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74" w:rsidRPr="00432374" w:rsidRDefault="00061E39" w:rsidP="00432374">
      <w:pPr>
        <w:spacing w:before="76"/>
        <w:ind w:right="-1" w:firstLine="742"/>
        <w:jc w:val="both"/>
        <w:rPr>
          <w:rFonts w:ascii="Times New Roman" w:hAnsi="Times New Roman" w:cs="Times New Roman"/>
          <w:sz w:val="24"/>
        </w:rPr>
      </w:pPr>
      <w:r w:rsidRPr="00432374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Рабочая программа учебной дисциплины «Психология и педагогика высшей школы» разработана на основании </w:t>
      </w:r>
      <w:r w:rsidR="00432374" w:rsidRPr="00432374">
        <w:rPr>
          <w:rFonts w:ascii="Times New Roman" w:hAnsi="Times New Roman" w:cs="Times New Roman"/>
        </w:rPr>
        <w:t>ФГОС высшего образования</w:t>
      </w:r>
      <w:r w:rsidR="00432374" w:rsidRPr="00432374">
        <w:rPr>
          <w:rFonts w:ascii="Times New Roman" w:hAnsi="Times New Roman" w:cs="Times New Roman"/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061E39" w:rsidRPr="00061E39" w:rsidRDefault="00061E39" w:rsidP="00061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61E39" w:rsidRDefault="00061E39" w:rsidP="00061E3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Рабочая программа учебной дисциплины разработана </w:t>
      </w:r>
      <w:proofErr w:type="spellStart"/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Тёминой</w:t>
      </w:r>
      <w:proofErr w:type="spellEnd"/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Светланой Юрьевной, доктором педагогических наук, профессором кафедры психологии и педагогики образовани</w:t>
      </w:r>
      <w:bookmarkStart w:id="0" w:name="_Toc54222"/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и.</w:t>
      </w:r>
    </w:p>
    <w:p w:rsidR="00061E39" w:rsidRPr="00061E39" w:rsidRDefault="00061E39" w:rsidP="00061E3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2"/>
          <w:lang w:eastAsia="ru-RU"/>
        </w:rPr>
      </w:pPr>
      <w:r w:rsidRPr="00061E39">
        <w:rPr>
          <w:rFonts w:ascii="Times New Roman" w:eastAsia="Times New Roman" w:hAnsi="Times New Roman" w:cs="Times New Roman"/>
          <w:b/>
          <w:i/>
          <w:color w:val="000000"/>
          <w:sz w:val="24"/>
          <w:szCs w:val="22"/>
          <w:lang w:eastAsia="ru-RU"/>
        </w:rPr>
        <w:t>1.1. Цель и задачи учебной дисциплины.</w:t>
      </w:r>
      <w:bookmarkEnd w:id="0"/>
    </w:p>
    <w:p w:rsidR="00061E39" w:rsidRPr="00061E39" w:rsidRDefault="00061E39" w:rsidP="00061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 w:bidi="ru-RU"/>
        </w:rPr>
        <w:t xml:space="preserve">Цель учебной дисциплины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«Психология и педагогика высшей школы»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заключается в получении обучающимися теоретических знаний о сущности и специфике психологии и педагогики высшей школы, совершенствовании умений и формировании навыков применения полученных знаний в научно-исследовательской и преподавательской деятельности по образовательным программам высшего образования.</w:t>
      </w:r>
    </w:p>
    <w:p w:rsidR="00061E39" w:rsidRPr="00061E39" w:rsidRDefault="00061E39" w:rsidP="00061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 w:bidi="ru-RU"/>
        </w:rPr>
        <w:t>Задачи учебной дисциплины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:</w:t>
      </w:r>
    </w:p>
    <w:p w:rsidR="00061E39" w:rsidRPr="00061E39" w:rsidRDefault="00061E39" w:rsidP="00061E3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повышение уровня психолого-педагогической компетентности аспирантов;</w:t>
      </w:r>
    </w:p>
    <w:p w:rsidR="00061E39" w:rsidRPr="00061E39" w:rsidRDefault="00061E39" w:rsidP="00061E3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формирование современного понимания основных тенденций развития психолого-педагогической науки;</w:t>
      </w:r>
    </w:p>
    <w:p w:rsidR="00061E39" w:rsidRPr="00061E39" w:rsidRDefault="00061E39" w:rsidP="00061E3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обеспечение усвоения знаний об основных направлениях психолого-педагогической деятельности в современной высшей школе;</w:t>
      </w:r>
    </w:p>
    <w:p w:rsidR="00061E39" w:rsidRPr="00061E39" w:rsidRDefault="00061E39" w:rsidP="00061E3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обогащение навыков научного исследования психологии и педагогики высшей школы;</w:t>
      </w:r>
    </w:p>
    <w:p w:rsidR="00061E39" w:rsidRPr="00061E39" w:rsidRDefault="00061E39" w:rsidP="00061E3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достижение готовности аспирантов к обеспечению преподавательской деятельности в высшей школе.</w:t>
      </w:r>
    </w:p>
    <w:p w:rsidR="00061E39" w:rsidRPr="00061E39" w:rsidRDefault="00061E39" w:rsidP="00061E39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bookmarkStart w:id="1" w:name="_Toc54223"/>
      <w:r w:rsidRPr="00061E3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1.2. Место учебной дисциплины в структуре основной профессиональной образовательной программы.</w:t>
      </w:r>
      <w:bookmarkEnd w:id="1"/>
    </w:p>
    <w:p w:rsidR="00061E39" w:rsidRPr="00061E39" w:rsidRDefault="00061E39" w:rsidP="00061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Учебная дисциплина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>«Психология и педагогика высшей школы»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реализуется в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>вариативной части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основной профессиональной образовательной программы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«Общая педагогика, история педагогики и образования»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по направлению подготовки 5.8.1.Общаяпедагогика,историяпедагогикииобразования (уровеньподготовкикадроввысшейквалификации)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>очной формы обучения.</w:t>
      </w:r>
    </w:p>
    <w:p w:rsidR="00061E39" w:rsidRPr="00061E39" w:rsidRDefault="00061E39" w:rsidP="00061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Изучение учебной дисциплины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«Психология и педагогика высшей школы»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базируется на знаниях и умениях, полученных обучающимися ранее в ходе освоения программного материала ряда учебных дисциплин: «История и философия науки», «Методология и методы педагогических исследований», «Общая педагогика, история педагогики и образования».Изучение учебной дисциплины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«Психология и педагогика высшей школы»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является базовым для последующего освоения программного материала учебных дисциплин: «Инновационные технологии профессионально ориентированного обучения», «</w:t>
      </w:r>
      <w:proofErr w:type="spellStart"/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Этнопедагогика</w:t>
      </w:r>
      <w:proofErr w:type="spellEnd"/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», «Педагогическая антропология».</w:t>
      </w:r>
    </w:p>
    <w:p w:rsidR="00061E39" w:rsidRPr="00061E39" w:rsidRDefault="00061E39" w:rsidP="00061E39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bookmarkStart w:id="2" w:name="_Toc54224"/>
      <w:r w:rsidRPr="00061E3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1.3. Планируемые результаты обучения по учебной дисциплине в рамках планируемых результатов освоения основной профессиональной образовательной программы.</w:t>
      </w:r>
      <w:bookmarkEnd w:id="2"/>
    </w:p>
    <w:p w:rsidR="00061E39" w:rsidRPr="00061E39" w:rsidRDefault="00061E39" w:rsidP="00061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Процесс освоения учебной дисциплины направлен на формирование у обучающихся следующих универсальных и общепрофессиональных компетенций: УК-5, 6; ОПК-5, 6, 8 в соответствии с основной профессиональной образовательной программой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«Общая педагогика, история педагогики и образования»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 направлению подготовки 5.8.1.Общаяпедагогика,историяпедагогикииобразования (уровеньподготовкикадроввысшейквалификации)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.  </w:t>
      </w:r>
      <w:bookmarkStart w:id="3" w:name="_GoBack"/>
      <w:bookmarkEnd w:id="3"/>
    </w:p>
    <w:sectPr w:rsidR="00061E39" w:rsidRPr="00061E39" w:rsidSect="0039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B31AB"/>
    <w:multiLevelType w:val="hybridMultilevel"/>
    <w:tmpl w:val="FFFFFFFF"/>
    <w:lvl w:ilvl="0" w:tplc="7890A3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E49E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4A5F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CD69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0EA3C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218B8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6EA8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4F62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8234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1D"/>
    <w:rsid w:val="00061E39"/>
    <w:rsid w:val="00100877"/>
    <w:rsid w:val="003951F9"/>
    <w:rsid w:val="00432374"/>
    <w:rsid w:val="00EC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F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1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2583</Characters>
  <Application>Microsoft Office Word</Application>
  <DocSecurity>0</DocSecurity>
  <Lines>21</Lines>
  <Paragraphs>6</Paragraphs>
  <ScaleCrop>false</ScaleCrop>
  <Company>*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2022-11-01T12:02:00Z</dcterms:created>
  <dcterms:modified xsi:type="dcterms:W3CDTF">2022-11-21T16:17:00Z</dcterms:modified>
</cp:coreProperties>
</file>