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FC0694" w:rsidRPr="00BB5366" w14:paraId="4A76FEC2" w14:textId="77777777" w:rsidTr="00F43B9F">
        <w:tc>
          <w:tcPr>
            <w:tcW w:w="9635" w:type="dxa"/>
            <w:shd w:val="clear" w:color="auto" w:fill="auto"/>
          </w:tcPr>
          <w:p w14:paraId="17B65F69" w14:textId="77777777" w:rsidR="00FC0694" w:rsidRPr="00BB5366" w:rsidRDefault="00FC0694" w:rsidP="00F43B9F">
            <w:pPr>
              <w:tabs>
                <w:tab w:val="left" w:pos="9940"/>
              </w:tabs>
              <w:snapToGrid w:val="0"/>
              <w:ind w:right="-62"/>
            </w:pPr>
            <w:r>
              <w:rPr>
                <w:noProof/>
              </w:rPr>
              <w:drawing>
                <wp:anchor distT="0" distB="0" distL="114300" distR="114300" simplePos="0" relativeHeight="251660288" behindDoc="0" locked="0" layoutInCell="1" allowOverlap="1" wp14:anchorId="5EDCDC8D" wp14:editId="5A05EF01">
                  <wp:simplePos x="0" y="0"/>
                  <wp:positionH relativeFrom="margin">
                    <wp:posOffset>-33655</wp:posOffset>
                  </wp:positionH>
                  <wp:positionV relativeFrom="paragraph">
                    <wp:posOffset>34925</wp:posOffset>
                  </wp:positionV>
                  <wp:extent cx="5762625" cy="504825"/>
                  <wp:effectExtent l="19050" t="0" r="9525" b="0"/>
                  <wp:wrapNone/>
                  <wp:docPr id="1"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cstate="print"/>
                          <a:srcRect/>
                          <a:stretch>
                            <a:fillRect/>
                          </a:stretch>
                        </pic:blipFill>
                        <pic:spPr bwMode="auto">
                          <a:xfrm>
                            <a:off x="0" y="0"/>
                            <a:ext cx="5762625" cy="504825"/>
                          </a:xfrm>
                          <a:prstGeom prst="rect">
                            <a:avLst/>
                          </a:prstGeom>
                          <a:noFill/>
                          <a:ln w="9525">
                            <a:noFill/>
                            <a:miter lim="800000"/>
                            <a:headEnd/>
                            <a:tailEnd/>
                          </a:ln>
                        </pic:spPr>
                      </pic:pic>
                    </a:graphicData>
                  </a:graphic>
                </wp:anchor>
              </w:drawing>
            </w:r>
          </w:p>
        </w:tc>
      </w:tr>
      <w:tr w:rsidR="00FC0694" w:rsidRPr="00BB5366" w14:paraId="06887101" w14:textId="77777777" w:rsidTr="00F43B9F">
        <w:trPr>
          <w:trHeight w:val="475"/>
        </w:trPr>
        <w:tc>
          <w:tcPr>
            <w:tcW w:w="9635" w:type="dxa"/>
            <w:shd w:val="clear" w:color="auto" w:fill="auto"/>
            <w:vAlign w:val="center"/>
          </w:tcPr>
          <w:p w14:paraId="52183A7B" w14:textId="77777777" w:rsidR="00FC0694" w:rsidRPr="00BB5366" w:rsidRDefault="00FC0694" w:rsidP="00F43B9F">
            <w:pPr>
              <w:snapToGrid w:val="0"/>
              <w:spacing w:line="100" w:lineRule="atLeast"/>
              <w:jc w:val="center"/>
            </w:pPr>
          </w:p>
        </w:tc>
      </w:tr>
    </w:tbl>
    <w:p w14:paraId="3B63F18E" w14:textId="77777777" w:rsidR="00FC0694" w:rsidRPr="00B34F99" w:rsidRDefault="00FC0694" w:rsidP="00FC0694">
      <w:pPr>
        <w:widowControl/>
        <w:spacing w:line="276" w:lineRule="auto"/>
        <w:ind w:left="5812"/>
        <w:jc w:val="right"/>
        <w:rPr>
          <w:rFonts w:eastAsia="Calibri"/>
          <w:b/>
          <w:bCs/>
          <w:sz w:val="28"/>
          <w:szCs w:val="28"/>
        </w:rPr>
      </w:pPr>
    </w:p>
    <w:p w14:paraId="26CC27AD" w14:textId="77777777" w:rsidR="00D91168" w:rsidRDefault="00D91168" w:rsidP="00D91168">
      <w:pPr>
        <w:pStyle w:val="ae"/>
        <w:spacing w:before="8"/>
        <w:rPr>
          <w:sz w:val="25"/>
        </w:rPr>
      </w:pPr>
      <w:r>
        <w:rPr>
          <w:sz w:val="25"/>
        </w:rPr>
        <w:t>Принято:</w:t>
      </w:r>
    </w:p>
    <w:p w14:paraId="011ADE0F" w14:textId="77777777" w:rsidR="00D91168" w:rsidRDefault="00D91168" w:rsidP="00D91168">
      <w:pPr>
        <w:pStyle w:val="ae"/>
        <w:spacing w:before="8"/>
        <w:rPr>
          <w:sz w:val="25"/>
        </w:rPr>
      </w:pPr>
      <w:r>
        <w:rPr>
          <w:sz w:val="25"/>
        </w:rPr>
        <w:t xml:space="preserve">Решение Ученого совета </w:t>
      </w:r>
    </w:p>
    <w:p w14:paraId="7EC5A07D" w14:textId="77777777" w:rsidR="00D91168" w:rsidRDefault="00D91168" w:rsidP="00D91168">
      <w:pPr>
        <w:pStyle w:val="ae"/>
        <w:spacing w:before="8"/>
        <w:rPr>
          <w:sz w:val="25"/>
        </w:rPr>
      </w:pPr>
      <w:r>
        <w:rPr>
          <w:sz w:val="25"/>
        </w:rPr>
        <w:t>От «22» марта 2021 г.</w:t>
      </w:r>
    </w:p>
    <w:p w14:paraId="7EAAE0B5" w14:textId="77777777" w:rsidR="00D91168" w:rsidRPr="00D1255B" w:rsidRDefault="00D91168" w:rsidP="00D91168">
      <w:pPr>
        <w:pStyle w:val="ae"/>
        <w:spacing w:before="8"/>
        <w:rPr>
          <w:sz w:val="25"/>
        </w:rPr>
      </w:pPr>
      <w:r>
        <w:rPr>
          <w:sz w:val="25"/>
        </w:rPr>
        <w:t>Протокол №5</w:t>
      </w:r>
    </w:p>
    <w:p w14:paraId="249FEDAC" w14:textId="77777777" w:rsidR="00FC0694" w:rsidRPr="00B34F99" w:rsidRDefault="00FC0694" w:rsidP="00FC0694">
      <w:pPr>
        <w:rPr>
          <w:sz w:val="28"/>
          <w:szCs w:val="28"/>
        </w:rPr>
      </w:pPr>
    </w:p>
    <w:p w14:paraId="266D9968" w14:textId="77777777" w:rsidR="00FC0694" w:rsidRPr="00B34F99" w:rsidRDefault="00FC0694" w:rsidP="00FC0694">
      <w:pPr>
        <w:spacing w:before="8"/>
        <w:jc w:val="center"/>
        <w:rPr>
          <w:sz w:val="28"/>
          <w:szCs w:val="28"/>
        </w:rPr>
      </w:pPr>
      <w:r w:rsidRPr="00B34F99">
        <w:rPr>
          <w:b/>
          <w:sz w:val="28"/>
          <w:szCs w:val="28"/>
        </w:rPr>
        <w:t>Факультет экономики и права</w:t>
      </w:r>
    </w:p>
    <w:p w14:paraId="55A2EDEA" w14:textId="77777777" w:rsidR="00FC0694" w:rsidRPr="00B34F99" w:rsidRDefault="00FC0694" w:rsidP="00FC0694">
      <w:pPr>
        <w:rPr>
          <w:sz w:val="28"/>
          <w:szCs w:val="28"/>
        </w:rPr>
      </w:pPr>
    </w:p>
    <w:p w14:paraId="668E209E" w14:textId="77777777" w:rsidR="00FC0694" w:rsidRDefault="00FC0694" w:rsidP="00FC0694">
      <w:pPr>
        <w:widowControl/>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75863BD7" w14:textId="77777777" w:rsidR="00FC0694" w:rsidRPr="00B34F99" w:rsidRDefault="00FC0694" w:rsidP="00FC0694">
      <w:pPr>
        <w:widowControl/>
        <w:autoSpaceDE/>
        <w:spacing w:after="160" w:line="252" w:lineRule="auto"/>
        <w:jc w:val="center"/>
        <w:rPr>
          <w:sz w:val="28"/>
          <w:szCs w:val="28"/>
        </w:rPr>
      </w:pPr>
    </w:p>
    <w:p w14:paraId="39B29D45" w14:textId="77777777" w:rsidR="00FC0694" w:rsidRPr="00BC224F" w:rsidRDefault="00017381" w:rsidP="00FC0694">
      <w:pPr>
        <w:jc w:val="center"/>
        <w:rPr>
          <w:b/>
          <w:sz w:val="32"/>
          <w:szCs w:val="32"/>
        </w:rPr>
      </w:pPr>
      <w:r>
        <w:rPr>
          <w:b/>
          <w:sz w:val="32"/>
          <w:szCs w:val="32"/>
        </w:rPr>
        <w:t>Информационные технологии в управлении персоналом</w:t>
      </w:r>
    </w:p>
    <w:p w14:paraId="144824C7" w14:textId="77777777" w:rsidR="00FC0694" w:rsidRPr="00B34F99" w:rsidRDefault="00FC0694" w:rsidP="00FC0694">
      <w:pPr>
        <w:jc w:val="center"/>
        <w:rPr>
          <w:b/>
          <w:sz w:val="28"/>
          <w:szCs w:val="28"/>
        </w:rPr>
      </w:pPr>
    </w:p>
    <w:p w14:paraId="2EB7AF6D" w14:textId="77777777" w:rsidR="00FC0694" w:rsidRPr="00B34F99" w:rsidRDefault="00FC0694" w:rsidP="00BD04EB">
      <w:pPr>
        <w:jc w:val="center"/>
        <w:rPr>
          <w:sz w:val="28"/>
          <w:szCs w:val="28"/>
        </w:rPr>
      </w:pPr>
      <w:r w:rsidRPr="00BD04EB">
        <w:rPr>
          <w:sz w:val="28"/>
          <w:szCs w:val="28"/>
        </w:rPr>
        <w:t>Направление подготовки</w:t>
      </w:r>
    </w:p>
    <w:p w14:paraId="57D1A6DD" w14:textId="77777777" w:rsidR="00FC0694" w:rsidRDefault="00FC0694" w:rsidP="00FC0694">
      <w:pPr>
        <w:jc w:val="center"/>
        <w:rPr>
          <w:sz w:val="28"/>
          <w:szCs w:val="28"/>
        </w:rPr>
      </w:pPr>
    </w:p>
    <w:p w14:paraId="20FB43F4" w14:textId="77777777" w:rsidR="00FC0694" w:rsidRPr="00B34F99" w:rsidRDefault="00017381" w:rsidP="00FC0694">
      <w:pPr>
        <w:jc w:val="center"/>
        <w:rPr>
          <w:sz w:val="28"/>
          <w:szCs w:val="28"/>
        </w:rPr>
      </w:pPr>
      <w:r>
        <w:rPr>
          <w:sz w:val="28"/>
        </w:rPr>
        <w:t>38.03.03 Управление персоналом</w:t>
      </w:r>
    </w:p>
    <w:p w14:paraId="626AAF0C" w14:textId="77777777" w:rsidR="00FC0694" w:rsidRPr="00B34F99" w:rsidRDefault="00FC0694" w:rsidP="00FC0694">
      <w:pPr>
        <w:jc w:val="center"/>
        <w:rPr>
          <w:sz w:val="28"/>
          <w:szCs w:val="28"/>
        </w:rPr>
      </w:pPr>
    </w:p>
    <w:p w14:paraId="31CA3D2C" w14:textId="77777777" w:rsidR="00FC0694" w:rsidRPr="00B34F99" w:rsidRDefault="00FC0694" w:rsidP="00FC0694">
      <w:pPr>
        <w:widowControl/>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36998459" w14:textId="77777777" w:rsidR="00FC0694" w:rsidRPr="00C73D60" w:rsidRDefault="00FC0694" w:rsidP="00C73D60">
      <w:pPr>
        <w:jc w:val="center"/>
        <w:rPr>
          <w:sz w:val="28"/>
          <w:szCs w:val="28"/>
        </w:rPr>
      </w:pPr>
    </w:p>
    <w:p w14:paraId="3A77091F" w14:textId="77777777" w:rsidR="00FC0694" w:rsidRPr="00C73D60" w:rsidRDefault="003F5E70" w:rsidP="00C73D60">
      <w:pPr>
        <w:widowControl/>
        <w:autoSpaceDE/>
        <w:spacing w:after="160" w:line="252" w:lineRule="auto"/>
        <w:jc w:val="center"/>
        <w:rPr>
          <w:rFonts w:eastAsia="Calibri"/>
          <w:sz w:val="28"/>
          <w:szCs w:val="28"/>
          <w:lang w:eastAsia="en-US"/>
        </w:rPr>
      </w:pPr>
      <w:r w:rsidRPr="003F5E70">
        <w:rPr>
          <w:rFonts w:eastAsia="Calibri"/>
          <w:sz w:val="28"/>
          <w:szCs w:val="28"/>
          <w:lang w:eastAsia="en-US"/>
        </w:rPr>
        <w:t>Управление персоналом организации</w:t>
      </w:r>
    </w:p>
    <w:p w14:paraId="03A5CC59" w14:textId="77777777" w:rsidR="00FC0694" w:rsidRPr="00C73D60" w:rsidRDefault="00FC0694" w:rsidP="00C73D60">
      <w:pPr>
        <w:widowControl/>
        <w:autoSpaceDE/>
        <w:spacing w:after="160" w:line="252" w:lineRule="auto"/>
        <w:jc w:val="center"/>
        <w:rPr>
          <w:rFonts w:eastAsia="Calibri"/>
          <w:sz w:val="28"/>
          <w:szCs w:val="28"/>
          <w:lang w:eastAsia="en-US"/>
        </w:rPr>
      </w:pPr>
    </w:p>
    <w:p w14:paraId="0A9D1CE5" w14:textId="77777777"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Квалификация (степень) выпускника:</w:t>
      </w:r>
    </w:p>
    <w:p w14:paraId="486A3743" w14:textId="77777777" w:rsidR="00FC0694" w:rsidRPr="00C73D60" w:rsidRDefault="00FC0694" w:rsidP="00C73D60">
      <w:pPr>
        <w:jc w:val="center"/>
        <w:rPr>
          <w:sz w:val="28"/>
          <w:szCs w:val="28"/>
        </w:rPr>
      </w:pPr>
    </w:p>
    <w:p w14:paraId="2DD6D66A" w14:textId="77777777"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 xml:space="preserve">Бакалавр </w:t>
      </w:r>
    </w:p>
    <w:p w14:paraId="25EC6884" w14:textId="77777777" w:rsidR="00FC0694" w:rsidRPr="00C73D60" w:rsidRDefault="00FC0694" w:rsidP="00C73D60">
      <w:pPr>
        <w:jc w:val="center"/>
        <w:rPr>
          <w:sz w:val="28"/>
          <w:szCs w:val="28"/>
        </w:rPr>
      </w:pPr>
    </w:p>
    <w:p w14:paraId="797258C8" w14:textId="77777777"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Форма обучения:</w:t>
      </w:r>
    </w:p>
    <w:p w14:paraId="32C4DFC7" w14:textId="77777777" w:rsidR="00FC0694" w:rsidRPr="00C73D60" w:rsidRDefault="00FC0694" w:rsidP="00C73D60">
      <w:pPr>
        <w:jc w:val="center"/>
        <w:rPr>
          <w:sz w:val="28"/>
          <w:szCs w:val="28"/>
        </w:rPr>
      </w:pPr>
    </w:p>
    <w:p w14:paraId="45C99728" w14:textId="77777777"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Очная, очно-заочная, заочная</w:t>
      </w:r>
    </w:p>
    <w:p w14:paraId="61B8A668" w14:textId="77777777" w:rsidR="00FC0694" w:rsidRPr="00C73D60" w:rsidRDefault="00FC0694" w:rsidP="00C73D60">
      <w:pPr>
        <w:widowControl/>
        <w:autoSpaceDE/>
        <w:spacing w:after="160" w:line="252" w:lineRule="auto"/>
        <w:jc w:val="center"/>
        <w:rPr>
          <w:rFonts w:eastAsia="Calibri"/>
          <w:sz w:val="28"/>
          <w:szCs w:val="28"/>
          <w:lang w:eastAsia="en-US"/>
        </w:rPr>
      </w:pPr>
    </w:p>
    <w:p w14:paraId="03D4CB90" w14:textId="77777777" w:rsidR="00FC0694" w:rsidRPr="007B7537" w:rsidRDefault="00FC0694" w:rsidP="00FC0694">
      <w:pPr>
        <w:keepNext/>
        <w:jc w:val="right"/>
        <w:rPr>
          <w:rFonts w:eastAsia="Calibri"/>
          <w:sz w:val="28"/>
          <w:szCs w:val="28"/>
        </w:rPr>
      </w:pPr>
      <w:r w:rsidRPr="007B7537">
        <w:rPr>
          <w:rFonts w:eastAsia="Calibri"/>
          <w:sz w:val="28"/>
          <w:szCs w:val="28"/>
        </w:rPr>
        <w:t>Составитель программы:</w:t>
      </w:r>
    </w:p>
    <w:p w14:paraId="1591F662" w14:textId="77777777" w:rsidR="00FC0694" w:rsidRDefault="00FC0694" w:rsidP="00FC0694">
      <w:pPr>
        <w:keepNext/>
        <w:jc w:val="right"/>
        <w:rPr>
          <w:rFonts w:eastAsia="Calibri"/>
          <w:sz w:val="28"/>
          <w:szCs w:val="28"/>
        </w:rPr>
      </w:pPr>
    </w:p>
    <w:p w14:paraId="1BA5C161" w14:textId="77777777" w:rsidR="00FC0694" w:rsidRPr="007B7537" w:rsidRDefault="00BD04EB" w:rsidP="00FC0694">
      <w:pPr>
        <w:keepNext/>
        <w:jc w:val="right"/>
        <w:rPr>
          <w:rFonts w:eastAsia="Calibri"/>
          <w:sz w:val="28"/>
          <w:szCs w:val="28"/>
        </w:rPr>
      </w:pPr>
      <w:r>
        <w:rPr>
          <w:rFonts w:eastAsia="Calibri"/>
          <w:sz w:val="28"/>
          <w:szCs w:val="28"/>
        </w:rPr>
        <w:t>Римский В.Л.</w:t>
      </w:r>
      <w:r w:rsidR="00FC0694" w:rsidRPr="007B7537">
        <w:rPr>
          <w:rFonts w:eastAsia="Calibri"/>
          <w:sz w:val="28"/>
          <w:szCs w:val="28"/>
        </w:rPr>
        <w:t xml:space="preserve">, </w:t>
      </w:r>
      <w:r w:rsidRPr="00BD04EB">
        <w:rPr>
          <w:rFonts w:eastAsia="Calibri"/>
          <w:sz w:val="28"/>
          <w:szCs w:val="28"/>
        </w:rPr>
        <w:t>старший преподаватель кафедры гуманитарных и естественнонаучных дисциплин</w:t>
      </w:r>
    </w:p>
    <w:p w14:paraId="40F86D6C" w14:textId="77777777" w:rsidR="00FC0694" w:rsidRPr="00B34F99" w:rsidRDefault="00FC0694" w:rsidP="00FC0694">
      <w:pPr>
        <w:autoSpaceDE/>
        <w:jc w:val="center"/>
        <w:rPr>
          <w:sz w:val="28"/>
          <w:szCs w:val="28"/>
        </w:rPr>
      </w:pPr>
    </w:p>
    <w:p w14:paraId="158A9124" w14:textId="774FDF8D" w:rsidR="00FC0694" w:rsidRPr="00B34F99" w:rsidRDefault="00FC0694" w:rsidP="00FC0694">
      <w:pPr>
        <w:autoSpaceDE/>
        <w:jc w:val="center"/>
        <w:rPr>
          <w:sz w:val="28"/>
          <w:szCs w:val="28"/>
        </w:rPr>
      </w:pPr>
      <w:r w:rsidRPr="00B34F99">
        <w:rPr>
          <w:sz w:val="28"/>
          <w:szCs w:val="28"/>
        </w:rPr>
        <w:t>Москва 202</w:t>
      </w:r>
      <w:r w:rsidR="00D91168">
        <w:rPr>
          <w:sz w:val="28"/>
          <w:szCs w:val="28"/>
        </w:rPr>
        <w:t>1</w:t>
      </w:r>
      <w:bookmarkStart w:id="0" w:name="_GoBack"/>
      <w:bookmarkEnd w:id="0"/>
    </w:p>
    <w:p w14:paraId="7FEEE1CC" w14:textId="77777777" w:rsidR="00FC0694" w:rsidRDefault="00FC0694" w:rsidP="00FC0694">
      <w:pPr>
        <w:pStyle w:val="ae"/>
        <w:spacing w:after="0"/>
        <w:jc w:val="center"/>
      </w:pPr>
      <w:r w:rsidRPr="00BB5366">
        <w:br w:type="page"/>
      </w:r>
    </w:p>
    <w:p w14:paraId="0A595981" w14:textId="77777777" w:rsidR="00C73D60" w:rsidRPr="000027B4" w:rsidRDefault="00C73D60" w:rsidP="00C73D60">
      <w:pPr>
        <w:jc w:val="center"/>
        <w:rPr>
          <w:sz w:val="20"/>
          <w:szCs w:val="20"/>
          <w:highlight w:val="yellow"/>
        </w:rPr>
      </w:pPr>
      <w:r w:rsidRPr="000027B4">
        <w:rPr>
          <w:sz w:val="20"/>
          <w:szCs w:val="20"/>
        </w:rPr>
        <w:lastRenderedPageBreak/>
        <w:t>СОДЕРЖАНИЕ</w:t>
      </w:r>
    </w:p>
    <w:p w14:paraId="20CB7039" w14:textId="77777777" w:rsidR="00C73D60" w:rsidRPr="000027B4" w:rsidRDefault="00C73D60" w:rsidP="00C73D60">
      <w:pPr>
        <w:jc w:val="both"/>
        <w:rPr>
          <w:sz w:val="20"/>
          <w:szCs w:val="20"/>
        </w:rPr>
      </w:pPr>
      <w:r w:rsidRPr="000027B4">
        <w:rPr>
          <w:sz w:val="20"/>
          <w:szCs w:val="20"/>
        </w:rPr>
        <w:t>1. Аннотация к дисциплине...............................................................................................................                                3</w:t>
      </w:r>
    </w:p>
    <w:p w14:paraId="379D03B0" w14:textId="77777777" w:rsidR="00C73D60" w:rsidRPr="000027B4" w:rsidRDefault="00C73D60" w:rsidP="00C73D60">
      <w:pPr>
        <w:jc w:val="both"/>
        <w:rPr>
          <w:sz w:val="20"/>
          <w:szCs w:val="20"/>
        </w:rPr>
      </w:pPr>
      <w:r w:rsidRPr="000027B4">
        <w:rPr>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4</w:t>
      </w:r>
    </w:p>
    <w:p w14:paraId="1DA34DA2" w14:textId="77777777" w:rsidR="00C73D60" w:rsidRPr="000027B4" w:rsidRDefault="00C73D60" w:rsidP="000027B4">
      <w:pPr>
        <w:jc w:val="both"/>
        <w:rPr>
          <w:sz w:val="20"/>
          <w:szCs w:val="20"/>
        </w:rPr>
      </w:pPr>
      <w:r w:rsidRPr="000027B4">
        <w:rPr>
          <w:sz w:val="20"/>
          <w:szCs w:val="20"/>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r w:rsidR="00BF0BD3">
        <w:rPr>
          <w:sz w:val="20"/>
          <w:szCs w:val="20"/>
        </w:rPr>
        <w:t>5</w:t>
      </w:r>
    </w:p>
    <w:p w14:paraId="1CE5F966" w14:textId="77777777" w:rsidR="00C73D60" w:rsidRPr="000027B4" w:rsidRDefault="00C73D60" w:rsidP="00C73D60">
      <w:pPr>
        <w:jc w:val="both"/>
        <w:rPr>
          <w:sz w:val="20"/>
          <w:szCs w:val="20"/>
        </w:rPr>
      </w:pPr>
      <w:r w:rsidRPr="000027B4">
        <w:rPr>
          <w:sz w:val="20"/>
          <w:szCs w:val="20"/>
        </w:rPr>
        <w:t xml:space="preserve">3.1. Объем дисциплины по видам учебных занятий (в часах) ....................................................                                </w:t>
      </w:r>
      <w:r w:rsidR="00655EFB">
        <w:rPr>
          <w:sz w:val="20"/>
          <w:szCs w:val="20"/>
        </w:rPr>
        <w:t xml:space="preserve"> </w:t>
      </w:r>
      <w:r w:rsidRPr="000027B4">
        <w:rPr>
          <w:sz w:val="20"/>
          <w:szCs w:val="20"/>
        </w:rPr>
        <w:t xml:space="preserve"> </w:t>
      </w:r>
      <w:r w:rsidR="008A4C75">
        <w:rPr>
          <w:sz w:val="20"/>
          <w:szCs w:val="20"/>
        </w:rPr>
        <w:t>5</w:t>
      </w:r>
    </w:p>
    <w:p w14:paraId="3D9D84B6" w14:textId="77777777" w:rsidR="00C73D60" w:rsidRPr="000027B4" w:rsidRDefault="00C73D60" w:rsidP="000027B4">
      <w:pPr>
        <w:jc w:val="both"/>
        <w:rPr>
          <w:sz w:val="20"/>
          <w:szCs w:val="20"/>
        </w:rPr>
      </w:pPr>
      <w:r w:rsidRPr="000027B4">
        <w:rPr>
          <w:sz w:val="20"/>
          <w:szCs w:val="20"/>
        </w:rPr>
        <w:t xml:space="preserve">4. Содержание дисциплины, структурированное по темам (разделам) с указанием отведенного на них количества академических часов и видов учебных занятий                                                           </w:t>
      </w:r>
      <w:r w:rsidR="00BF0BD3">
        <w:rPr>
          <w:sz w:val="20"/>
          <w:szCs w:val="20"/>
        </w:rPr>
        <w:t xml:space="preserve">                               6</w:t>
      </w:r>
    </w:p>
    <w:p w14:paraId="5EF91EF8" w14:textId="77777777" w:rsidR="00C73D60" w:rsidRPr="000027B4" w:rsidRDefault="00C73D60" w:rsidP="00C73D60">
      <w:pPr>
        <w:jc w:val="both"/>
        <w:rPr>
          <w:sz w:val="20"/>
          <w:szCs w:val="20"/>
        </w:rPr>
      </w:pPr>
      <w:r w:rsidRPr="000027B4">
        <w:rPr>
          <w:sz w:val="20"/>
          <w:szCs w:val="20"/>
        </w:rPr>
        <w:t>4.1. Разделы дисциплины и трудоемкость по видам учебных занятий (в академических часах</w:t>
      </w:r>
      <w:r w:rsidR="00BF0BD3">
        <w:rPr>
          <w:sz w:val="20"/>
          <w:szCs w:val="20"/>
        </w:rPr>
        <w:t>)                              6</w:t>
      </w:r>
    </w:p>
    <w:p w14:paraId="1625FCAB" w14:textId="77777777" w:rsidR="00C73D60" w:rsidRPr="000027B4" w:rsidRDefault="00C73D60" w:rsidP="000027B4">
      <w:pPr>
        <w:jc w:val="both"/>
        <w:rPr>
          <w:sz w:val="20"/>
          <w:szCs w:val="20"/>
        </w:rPr>
      </w:pPr>
      <w:r w:rsidRPr="000027B4">
        <w:rPr>
          <w:sz w:val="20"/>
          <w:szCs w:val="20"/>
        </w:rPr>
        <w:t xml:space="preserve">4.2. Содержание дисциплины, структурированное по разделам (темам)                                                                     </w:t>
      </w:r>
      <w:r w:rsidR="008A4C75">
        <w:rPr>
          <w:sz w:val="20"/>
          <w:szCs w:val="20"/>
        </w:rPr>
        <w:t>9</w:t>
      </w:r>
    </w:p>
    <w:p w14:paraId="4A5AE72A" w14:textId="77777777" w:rsidR="00C73D60" w:rsidRPr="000027B4" w:rsidRDefault="00C73D60" w:rsidP="000027B4">
      <w:pPr>
        <w:jc w:val="both"/>
        <w:rPr>
          <w:sz w:val="20"/>
          <w:szCs w:val="20"/>
        </w:rPr>
      </w:pPr>
      <w:r w:rsidRPr="000027B4">
        <w:rPr>
          <w:sz w:val="20"/>
          <w:szCs w:val="20"/>
        </w:rPr>
        <w:t>5. Перечень учебно-методического обеспечения для самостоятельной работы обучающихся по дисциплине  ...1</w:t>
      </w:r>
      <w:r w:rsidR="00BF0BD3">
        <w:rPr>
          <w:sz w:val="20"/>
          <w:szCs w:val="20"/>
        </w:rPr>
        <w:t>4</w:t>
      </w:r>
    </w:p>
    <w:p w14:paraId="1C631532" w14:textId="77777777" w:rsidR="00C73D60" w:rsidRPr="000027B4" w:rsidRDefault="00C73D60" w:rsidP="000027B4">
      <w:pPr>
        <w:jc w:val="both"/>
        <w:rPr>
          <w:sz w:val="20"/>
          <w:szCs w:val="20"/>
        </w:rPr>
      </w:pPr>
      <w:r w:rsidRPr="000027B4">
        <w:rPr>
          <w:sz w:val="20"/>
          <w:szCs w:val="20"/>
        </w:rPr>
        <w:t>6. Оценочные материалы для проведения промежуточной аттестации обучающихся по дисциплине «</w:t>
      </w:r>
      <w:r w:rsidR="00017381">
        <w:rPr>
          <w:sz w:val="20"/>
          <w:szCs w:val="20"/>
        </w:rPr>
        <w:t>Информационные технологии в управлении персоналом</w:t>
      </w:r>
      <w:r w:rsidRPr="000027B4">
        <w:rPr>
          <w:sz w:val="20"/>
          <w:szCs w:val="20"/>
        </w:rPr>
        <w:t xml:space="preserve">»………………  </w:t>
      </w:r>
      <w:r w:rsidR="00655EFB">
        <w:rPr>
          <w:sz w:val="20"/>
          <w:szCs w:val="20"/>
        </w:rPr>
        <w:t xml:space="preserve">            </w:t>
      </w:r>
      <w:r w:rsidRPr="000027B4">
        <w:rPr>
          <w:sz w:val="20"/>
          <w:szCs w:val="20"/>
        </w:rPr>
        <w:t xml:space="preserve"> </w:t>
      </w:r>
      <w:r w:rsidR="00A118E1">
        <w:rPr>
          <w:sz w:val="20"/>
          <w:szCs w:val="20"/>
        </w:rPr>
        <w:t xml:space="preserve"> </w:t>
      </w:r>
      <w:r w:rsidRPr="000027B4">
        <w:rPr>
          <w:sz w:val="20"/>
          <w:szCs w:val="20"/>
        </w:rPr>
        <w:t xml:space="preserve">                        </w:t>
      </w:r>
      <w:r w:rsidR="00BF0BD3" w:rsidRPr="000027B4">
        <w:rPr>
          <w:sz w:val="20"/>
          <w:szCs w:val="20"/>
        </w:rPr>
        <w:t xml:space="preserve">         </w:t>
      </w:r>
      <w:r w:rsidRPr="000027B4">
        <w:rPr>
          <w:sz w:val="20"/>
          <w:szCs w:val="20"/>
        </w:rPr>
        <w:t xml:space="preserve">    </w:t>
      </w:r>
      <w:r w:rsidR="00BF0BD3">
        <w:rPr>
          <w:sz w:val="20"/>
          <w:szCs w:val="20"/>
        </w:rPr>
        <w:t xml:space="preserve">  ….</w:t>
      </w:r>
      <w:r w:rsidRPr="000027B4">
        <w:rPr>
          <w:sz w:val="20"/>
          <w:szCs w:val="20"/>
        </w:rPr>
        <w:t>1</w:t>
      </w:r>
      <w:r w:rsidR="00BF0BD3">
        <w:rPr>
          <w:sz w:val="20"/>
          <w:szCs w:val="20"/>
        </w:rPr>
        <w:t>8</w:t>
      </w:r>
    </w:p>
    <w:p w14:paraId="2030D7F6" w14:textId="77777777" w:rsidR="00C73D60" w:rsidRPr="000027B4" w:rsidRDefault="00C73D60" w:rsidP="00C73D60">
      <w:pPr>
        <w:jc w:val="both"/>
        <w:rPr>
          <w:sz w:val="20"/>
          <w:szCs w:val="20"/>
        </w:rPr>
      </w:pPr>
      <w:r w:rsidRPr="000027B4">
        <w:rPr>
          <w:sz w:val="20"/>
          <w:szCs w:val="20"/>
        </w:rPr>
        <w:t>6.1. Описание показателей и критериев оценивания компетенций, описание шкал</w:t>
      </w:r>
      <w:r w:rsidR="00655EFB">
        <w:rPr>
          <w:sz w:val="20"/>
          <w:szCs w:val="20"/>
        </w:rPr>
        <w:t xml:space="preserve"> оцени</w:t>
      </w:r>
      <w:r w:rsidR="00EC637B">
        <w:rPr>
          <w:sz w:val="20"/>
          <w:szCs w:val="20"/>
        </w:rPr>
        <w:t>вания                       ….1</w:t>
      </w:r>
      <w:r w:rsidR="00BF0BD3">
        <w:rPr>
          <w:sz w:val="20"/>
          <w:szCs w:val="20"/>
        </w:rPr>
        <w:t>8</w:t>
      </w:r>
    </w:p>
    <w:p w14:paraId="0CD9C612" w14:textId="77777777" w:rsidR="00C73D60" w:rsidRPr="000027B4" w:rsidRDefault="00C73D60" w:rsidP="000027B4">
      <w:pPr>
        <w:jc w:val="both"/>
        <w:rPr>
          <w:sz w:val="20"/>
          <w:szCs w:val="20"/>
        </w:rPr>
      </w:pPr>
      <w:r w:rsidRPr="000027B4">
        <w:rPr>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BF0BD3">
        <w:rPr>
          <w:sz w:val="20"/>
          <w:szCs w:val="20"/>
        </w:rPr>
        <w:t>21</w:t>
      </w:r>
    </w:p>
    <w:p w14:paraId="199061E1" w14:textId="77777777" w:rsidR="00C73D60" w:rsidRPr="000027B4" w:rsidRDefault="00C73D60" w:rsidP="000027B4">
      <w:pPr>
        <w:jc w:val="both"/>
        <w:rPr>
          <w:sz w:val="20"/>
          <w:szCs w:val="20"/>
        </w:rPr>
      </w:pPr>
      <w:r w:rsidRPr="000027B4">
        <w:rPr>
          <w:sz w:val="20"/>
          <w:szCs w:val="20"/>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BF0BD3">
        <w:rPr>
          <w:sz w:val="20"/>
          <w:szCs w:val="20"/>
        </w:rPr>
        <w:t>21</w:t>
      </w:r>
    </w:p>
    <w:p w14:paraId="5307B733" w14:textId="77777777" w:rsidR="00C73D60" w:rsidRPr="000027B4" w:rsidRDefault="00C73D60" w:rsidP="000027B4">
      <w:pPr>
        <w:jc w:val="both"/>
        <w:rPr>
          <w:sz w:val="20"/>
          <w:szCs w:val="20"/>
        </w:rPr>
      </w:pPr>
      <w:r w:rsidRPr="000027B4">
        <w:rPr>
          <w:sz w:val="20"/>
          <w:szCs w:val="20"/>
        </w:rPr>
        <w:t xml:space="preserve">6.3.1. Типовые задания для проведения текущего контроля обучающихся. ……….….……                                 </w:t>
      </w:r>
      <w:r w:rsidR="00655EFB">
        <w:rPr>
          <w:sz w:val="20"/>
          <w:szCs w:val="20"/>
        </w:rPr>
        <w:t xml:space="preserve"> </w:t>
      </w:r>
      <w:r w:rsidRPr="000027B4">
        <w:rPr>
          <w:sz w:val="20"/>
          <w:szCs w:val="20"/>
        </w:rPr>
        <w:t xml:space="preserve"> </w:t>
      </w:r>
      <w:r w:rsidR="00EC637B">
        <w:rPr>
          <w:sz w:val="20"/>
          <w:szCs w:val="20"/>
        </w:rPr>
        <w:t>20</w:t>
      </w:r>
    </w:p>
    <w:p w14:paraId="6A0BFDC9" w14:textId="77777777" w:rsidR="00C73D60" w:rsidRPr="000027B4" w:rsidRDefault="00C73D60" w:rsidP="000027B4">
      <w:pPr>
        <w:jc w:val="both"/>
        <w:rPr>
          <w:sz w:val="20"/>
          <w:szCs w:val="20"/>
        </w:rPr>
      </w:pPr>
      <w:r w:rsidRPr="000027B4">
        <w:rPr>
          <w:sz w:val="20"/>
          <w:szCs w:val="20"/>
        </w:rPr>
        <w:t>6.3.2. Типовые задания для проведения промежуточной аттестации обучающихся……                                …….</w:t>
      </w:r>
      <w:r w:rsidR="00BF0BD3">
        <w:rPr>
          <w:sz w:val="20"/>
          <w:szCs w:val="20"/>
        </w:rPr>
        <w:t>28</w:t>
      </w:r>
    </w:p>
    <w:p w14:paraId="6913F530" w14:textId="77777777" w:rsidR="00C73D60" w:rsidRPr="000027B4" w:rsidRDefault="00C73D60" w:rsidP="000027B4">
      <w:pPr>
        <w:jc w:val="both"/>
        <w:rPr>
          <w:sz w:val="20"/>
          <w:szCs w:val="20"/>
        </w:rPr>
      </w:pPr>
      <w:r w:rsidRPr="000027B4">
        <w:rPr>
          <w:sz w:val="20"/>
          <w:szCs w:val="20"/>
        </w:rPr>
        <w:t xml:space="preserve">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00A118E1">
        <w:rPr>
          <w:sz w:val="20"/>
          <w:szCs w:val="20"/>
        </w:rPr>
        <w:t xml:space="preserve"> </w:t>
      </w:r>
      <w:r w:rsidRPr="000027B4">
        <w:rPr>
          <w:sz w:val="20"/>
          <w:szCs w:val="20"/>
        </w:rPr>
        <w:t xml:space="preserve">   </w:t>
      </w:r>
      <w:r w:rsidR="00BF0BD3">
        <w:rPr>
          <w:sz w:val="20"/>
          <w:szCs w:val="20"/>
        </w:rPr>
        <w:t>31</w:t>
      </w:r>
    </w:p>
    <w:p w14:paraId="3DB2253A" w14:textId="77777777" w:rsidR="00C73D60" w:rsidRPr="000027B4" w:rsidRDefault="00C73D60" w:rsidP="00C73D60">
      <w:pPr>
        <w:jc w:val="both"/>
        <w:rPr>
          <w:sz w:val="20"/>
          <w:szCs w:val="20"/>
        </w:rPr>
      </w:pPr>
      <w:r w:rsidRPr="000027B4">
        <w:rPr>
          <w:sz w:val="20"/>
          <w:szCs w:val="20"/>
        </w:rPr>
        <w:t xml:space="preserve">7. Перечень основной и дополнительной учебной литературы, необходимой для </w:t>
      </w:r>
      <w:r w:rsidR="00EC637B">
        <w:rPr>
          <w:sz w:val="20"/>
          <w:szCs w:val="20"/>
        </w:rPr>
        <w:t>о</w:t>
      </w:r>
      <w:r w:rsidR="00BF0BD3">
        <w:rPr>
          <w:sz w:val="20"/>
          <w:szCs w:val="20"/>
        </w:rPr>
        <w:t>своения дисциплины .......... 32</w:t>
      </w:r>
    </w:p>
    <w:p w14:paraId="764B0665" w14:textId="77777777" w:rsidR="00C73D60" w:rsidRPr="000027B4" w:rsidRDefault="00C73D60" w:rsidP="00C73D60">
      <w:pPr>
        <w:jc w:val="both"/>
        <w:rPr>
          <w:sz w:val="20"/>
          <w:szCs w:val="20"/>
        </w:rPr>
      </w:pPr>
      <w:r w:rsidRPr="000027B4">
        <w:rPr>
          <w:sz w:val="20"/>
          <w:szCs w:val="20"/>
        </w:rPr>
        <w:t>8. Методические указания для обучающихся по освоению дисциплины ...................................</w:t>
      </w:r>
      <w:r w:rsidR="00EC637B">
        <w:rPr>
          <w:sz w:val="20"/>
          <w:szCs w:val="20"/>
        </w:rPr>
        <w:t>.</w:t>
      </w:r>
      <w:r w:rsidR="00BF0BD3">
        <w:rPr>
          <w:sz w:val="20"/>
          <w:szCs w:val="20"/>
        </w:rPr>
        <w:t>.                             33</w:t>
      </w:r>
    </w:p>
    <w:p w14:paraId="37415936" w14:textId="77777777" w:rsidR="00C73D60" w:rsidRPr="000027B4" w:rsidRDefault="00C73D60" w:rsidP="000027B4">
      <w:pPr>
        <w:jc w:val="both"/>
        <w:rPr>
          <w:sz w:val="20"/>
          <w:szCs w:val="20"/>
        </w:rPr>
      </w:pPr>
      <w:r w:rsidRPr="000027B4">
        <w:rPr>
          <w:sz w:val="20"/>
          <w:szCs w:val="20"/>
        </w:rPr>
        <w:t>9. Описание материально-технической базы, необходимой для осуществления образовательного процесса по дисциплине……………………………………………………………………………                                                   .3</w:t>
      </w:r>
      <w:r w:rsidR="00BF0BD3">
        <w:rPr>
          <w:sz w:val="20"/>
          <w:szCs w:val="20"/>
        </w:rPr>
        <w:t>8</w:t>
      </w:r>
    </w:p>
    <w:p w14:paraId="610844A8" w14:textId="77777777" w:rsidR="00C73D60" w:rsidRPr="000027B4" w:rsidRDefault="00C73D60" w:rsidP="000027B4">
      <w:pPr>
        <w:jc w:val="both"/>
        <w:rPr>
          <w:sz w:val="20"/>
          <w:szCs w:val="20"/>
        </w:rPr>
      </w:pPr>
      <w:r w:rsidRPr="000027B4">
        <w:rPr>
          <w:sz w:val="20"/>
          <w:szCs w:val="20"/>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BF0BD3">
        <w:rPr>
          <w:sz w:val="20"/>
          <w:szCs w:val="20"/>
        </w:rPr>
        <w:t xml:space="preserve">                            ….38</w:t>
      </w:r>
    </w:p>
    <w:p w14:paraId="153ECB48" w14:textId="77777777" w:rsidR="00C73D60" w:rsidRPr="000027B4" w:rsidRDefault="00C73D60" w:rsidP="00C73D60">
      <w:pPr>
        <w:jc w:val="both"/>
        <w:rPr>
          <w:sz w:val="20"/>
          <w:szCs w:val="20"/>
        </w:rPr>
      </w:pPr>
      <w:r w:rsidRPr="000027B4">
        <w:rPr>
          <w:sz w:val="20"/>
          <w:szCs w:val="20"/>
        </w:rPr>
        <w:t xml:space="preserve">10.1 Лицензионное программное обеспечение………………………………………………                           </w:t>
      </w:r>
      <w:r w:rsidR="00EC637B">
        <w:rPr>
          <w:sz w:val="20"/>
          <w:szCs w:val="20"/>
        </w:rPr>
        <w:t xml:space="preserve">     …..</w:t>
      </w:r>
      <w:r w:rsidR="00BF0BD3">
        <w:rPr>
          <w:sz w:val="20"/>
          <w:szCs w:val="20"/>
        </w:rPr>
        <w:t>38</w:t>
      </w:r>
    </w:p>
    <w:p w14:paraId="2509525D" w14:textId="77777777" w:rsidR="00C73D60" w:rsidRPr="000027B4" w:rsidRDefault="00C73D60" w:rsidP="00C73D60">
      <w:pPr>
        <w:jc w:val="both"/>
        <w:rPr>
          <w:sz w:val="20"/>
          <w:szCs w:val="20"/>
        </w:rPr>
      </w:pPr>
      <w:r w:rsidRPr="000027B4">
        <w:rPr>
          <w:sz w:val="20"/>
          <w:szCs w:val="20"/>
        </w:rPr>
        <w:t xml:space="preserve">10.2. Электронно-библиотечная система……………………………………………………      </w:t>
      </w:r>
      <w:r w:rsidR="00655EFB">
        <w:rPr>
          <w:sz w:val="20"/>
          <w:szCs w:val="20"/>
        </w:rPr>
        <w:t xml:space="preserve">                           …..3</w:t>
      </w:r>
      <w:r w:rsidR="00BF0BD3">
        <w:rPr>
          <w:sz w:val="20"/>
          <w:szCs w:val="20"/>
        </w:rPr>
        <w:t>9</w:t>
      </w:r>
    </w:p>
    <w:p w14:paraId="71A97F04" w14:textId="77777777" w:rsidR="00C73D60" w:rsidRPr="000027B4" w:rsidRDefault="00C73D60" w:rsidP="00C73D60">
      <w:pPr>
        <w:jc w:val="both"/>
        <w:rPr>
          <w:sz w:val="20"/>
          <w:szCs w:val="20"/>
        </w:rPr>
      </w:pPr>
      <w:r w:rsidRPr="000027B4">
        <w:rPr>
          <w:sz w:val="20"/>
          <w:szCs w:val="20"/>
        </w:rPr>
        <w:t>10.3. Современные профессиональные базы данных………………………………</w:t>
      </w:r>
      <w:r w:rsidR="000027B4">
        <w:rPr>
          <w:sz w:val="20"/>
          <w:szCs w:val="20"/>
        </w:rPr>
        <w:t xml:space="preserve"> </w:t>
      </w:r>
      <w:r w:rsidRPr="000027B4">
        <w:rPr>
          <w:sz w:val="20"/>
          <w:szCs w:val="20"/>
        </w:rPr>
        <w:t xml:space="preserve">……       </w:t>
      </w:r>
      <w:r w:rsidR="00BF0BD3">
        <w:rPr>
          <w:sz w:val="20"/>
          <w:szCs w:val="20"/>
        </w:rPr>
        <w:t xml:space="preserve">                           …..39</w:t>
      </w:r>
    </w:p>
    <w:p w14:paraId="0E7AB65D" w14:textId="77777777" w:rsidR="00C73D60" w:rsidRPr="000027B4" w:rsidRDefault="00C73D60" w:rsidP="00C73D60">
      <w:pPr>
        <w:jc w:val="both"/>
        <w:rPr>
          <w:sz w:val="20"/>
          <w:szCs w:val="20"/>
        </w:rPr>
      </w:pPr>
      <w:r w:rsidRPr="000027B4">
        <w:rPr>
          <w:sz w:val="20"/>
          <w:szCs w:val="20"/>
        </w:rPr>
        <w:t xml:space="preserve">10.4. Информационные справочные системы…………………………………………………   </w:t>
      </w:r>
      <w:r w:rsidR="00BF0BD3">
        <w:rPr>
          <w:sz w:val="20"/>
          <w:szCs w:val="20"/>
        </w:rPr>
        <w:t xml:space="preserve">                             …39</w:t>
      </w:r>
    </w:p>
    <w:p w14:paraId="14B2D5A5" w14:textId="77777777" w:rsidR="00C73D60" w:rsidRPr="000027B4" w:rsidRDefault="00C73D60" w:rsidP="00C73D60">
      <w:pPr>
        <w:jc w:val="both"/>
        <w:rPr>
          <w:sz w:val="20"/>
          <w:szCs w:val="20"/>
        </w:rPr>
      </w:pPr>
      <w:r w:rsidRPr="000027B4">
        <w:rPr>
          <w:sz w:val="20"/>
          <w:szCs w:val="20"/>
        </w:rPr>
        <w:t xml:space="preserve">11. Особенности реализации дисциплины для инвалидов и лиц с ограниченными возможностями здоровья………………………………………………………………………….                              </w:t>
      </w:r>
      <w:r w:rsidR="00914F7D">
        <w:rPr>
          <w:sz w:val="20"/>
          <w:szCs w:val="20"/>
        </w:rPr>
        <w:t xml:space="preserve">                             .</w:t>
      </w:r>
      <w:r w:rsidR="00BF0BD3">
        <w:rPr>
          <w:sz w:val="20"/>
          <w:szCs w:val="20"/>
        </w:rPr>
        <w:t>40</w:t>
      </w:r>
    </w:p>
    <w:p w14:paraId="2BBAD5D6" w14:textId="77777777" w:rsidR="00C73D60" w:rsidRPr="000027B4" w:rsidRDefault="00C73D60" w:rsidP="00C73D60">
      <w:pPr>
        <w:jc w:val="both"/>
        <w:rPr>
          <w:sz w:val="20"/>
          <w:szCs w:val="20"/>
        </w:rPr>
      </w:pPr>
      <w:r w:rsidRPr="000027B4">
        <w:rPr>
          <w:sz w:val="20"/>
          <w:szCs w:val="20"/>
        </w:rPr>
        <w:t xml:space="preserve">12. Лист регистрации изменений ......................................................                                               </w:t>
      </w:r>
      <w:r w:rsidR="00655EFB">
        <w:rPr>
          <w:sz w:val="20"/>
          <w:szCs w:val="20"/>
        </w:rPr>
        <w:t xml:space="preserve">                              </w:t>
      </w:r>
      <w:r w:rsidR="00BF0BD3">
        <w:rPr>
          <w:sz w:val="20"/>
          <w:szCs w:val="20"/>
        </w:rPr>
        <w:t>41</w:t>
      </w:r>
    </w:p>
    <w:p w14:paraId="39AA43BE" w14:textId="77777777" w:rsidR="00FC0694" w:rsidRPr="008E5B7F" w:rsidRDefault="00C73D60" w:rsidP="00C73D60">
      <w:pPr>
        <w:pStyle w:val="ae"/>
        <w:spacing w:after="0"/>
        <w:jc w:val="center"/>
        <w:rPr>
          <w:sz w:val="28"/>
          <w:szCs w:val="28"/>
        </w:rPr>
      </w:pPr>
      <w:r w:rsidRPr="00BB5366">
        <w:rPr>
          <w:b/>
          <w:bCs/>
          <w:highlight w:val="green"/>
          <w:lang w:eastAsia="ru-RU"/>
        </w:rPr>
        <w:br w:type="page"/>
      </w:r>
    </w:p>
    <w:p w14:paraId="53F5910F" w14:textId="77777777" w:rsidR="00F43B9F" w:rsidRPr="00A30DDD" w:rsidRDefault="00F43B9F" w:rsidP="000F391A">
      <w:pPr>
        <w:ind w:right="284" w:firstLine="567"/>
        <w:jc w:val="both"/>
        <w:rPr>
          <w:b/>
        </w:rPr>
      </w:pPr>
      <w:bookmarkStart w:id="1" w:name="_Toc459975976"/>
      <w:r w:rsidRPr="00A30DDD">
        <w:rPr>
          <w:b/>
          <w:highlight w:val="white"/>
        </w:rPr>
        <w:lastRenderedPageBreak/>
        <w:t xml:space="preserve">1. </w:t>
      </w:r>
      <w:bookmarkStart w:id="2" w:name="_Toc506237550"/>
      <w:bookmarkStart w:id="3" w:name="_Toc29567823"/>
      <w:r w:rsidRPr="00A30DDD">
        <w:rPr>
          <w:b/>
        </w:rPr>
        <w:t>Аннотация к дисциплине</w:t>
      </w:r>
      <w:bookmarkEnd w:id="2"/>
      <w:bookmarkEnd w:id="3"/>
    </w:p>
    <w:p w14:paraId="0ECADFC4"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14:paraId="17F72A96"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Рабочая программа дисциплины «</w:t>
      </w:r>
      <w:r w:rsidR="00017381">
        <w:rPr>
          <w:rFonts w:eastAsia="Times New Roman"/>
          <w:kern w:val="1"/>
          <w:lang w:eastAsia="zh-CN"/>
        </w:rPr>
        <w:t>Информационные технологии в управлении персоналом</w:t>
      </w:r>
      <w:r w:rsidRPr="003A0AA8">
        <w:rPr>
          <w:rFonts w:eastAsia="Times New Roman"/>
          <w:kern w:val="1"/>
          <w:lang w:eastAsia="zh-CN"/>
        </w:rPr>
        <w:t xml:space="preserve">» составлена в соответствии с требованиями ФГОС ВО по направлению подготовки </w:t>
      </w:r>
      <w:r w:rsidR="00017381">
        <w:rPr>
          <w:rFonts w:eastAsia="Times New Roman"/>
          <w:kern w:val="1"/>
          <w:lang w:eastAsia="zh-CN"/>
        </w:rPr>
        <w:t>38.03.03 Управление персоналом</w:t>
      </w:r>
      <w:r w:rsidRPr="003A0AA8">
        <w:rPr>
          <w:rFonts w:eastAsia="Times New Roman"/>
          <w:kern w:val="1"/>
          <w:lang w:eastAsia="zh-CN"/>
        </w:rPr>
        <w:t xml:space="preserve"> (уровень бакалавриата), утвержденного </w:t>
      </w:r>
      <w:r w:rsidR="003F5E70" w:rsidRPr="003F5E70">
        <w:rPr>
          <w:rFonts w:eastAsia="Times New Roman"/>
          <w:kern w:val="1"/>
          <w:lang w:eastAsia="zh-CN"/>
        </w:rPr>
        <w:t>приказом Минобрнауки России от 12 августа 2020 г. № 955</w:t>
      </w:r>
      <w:r w:rsidRPr="003A0AA8">
        <w:rPr>
          <w:rFonts w:eastAsia="Times New Roman"/>
          <w:kern w:val="1"/>
          <w:lang w:eastAsia="zh-CN"/>
        </w:rPr>
        <w:t>.</w:t>
      </w:r>
    </w:p>
    <w:p w14:paraId="002981CE" w14:textId="77777777" w:rsidR="00731EA6"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Рабочая программа содержит обязательные для изучения темы по дисциплине «</w:t>
      </w:r>
      <w:r w:rsidR="00017381">
        <w:rPr>
          <w:rFonts w:eastAsia="Times New Roman"/>
          <w:kern w:val="1"/>
          <w:lang w:eastAsia="zh-CN"/>
        </w:rPr>
        <w:t>Информационные технологии в управлении персоналом</w:t>
      </w:r>
      <w:r w:rsidRPr="003A0AA8">
        <w:rPr>
          <w:rFonts w:eastAsia="Times New Roman"/>
          <w:kern w:val="1"/>
          <w:lang w:eastAsia="zh-CN"/>
        </w:rPr>
        <w:t xml:space="preserve">». Дисциплина дает </w:t>
      </w:r>
      <w:r w:rsidR="00731EA6">
        <w:rPr>
          <w:rFonts w:eastAsia="Times New Roman"/>
          <w:kern w:val="1"/>
          <w:lang w:eastAsia="zh-CN"/>
        </w:rPr>
        <w:t>целостную систему знаний о сущности, особенностях реализации и использовании современных информационных технологий в управлении</w:t>
      </w:r>
      <w:r w:rsidR="003F5E70">
        <w:rPr>
          <w:rFonts w:eastAsia="Times New Roman"/>
          <w:kern w:val="1"/>
          <w:lang w:eastAsia="zh-CN"/>
        </w:rPr>
        <w:t xml:space="preserve"> персоналом организаций и предприятий</w:t>
      </w:r>
      <w:r w:rsidR="00731EA6">
        <w:rPr>
          <w:rFonts w:eastAsia="Times New Roman"/>
          <w:kern w:val="1"/>
          <w:lang w:eastAsia="zh-CN"/>
        </w:rPr>
        <w:t>.</w:t>
      </w:r>
    </w:p>
    <w:p w14:paraId="53656FFC"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14:paraId="75860092"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Место дисциплины в структуре основной профессиональной образовательной программы</w:t>
      </w:r>
    </w:p>
    <w:p w14:paraId="30D0CA17"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Настоящая дисциплина включена в часть, формируемую участниками образовательных отношений, Блока</w:t>
      </w:r>
      <w:r w:rsidR="00731EA6">
        <w:rPr>
          <w:rFonts w:eastAsia="Times New Roman"/>
          <w:kern w:val="1"/>
          <w:lang w:eastAsia="zh-CN"/>
        </w:rPr>
        <w:t xml:space="preserve"> </w:t>
      </w:r>
      <w:r w:rsidRPr="003A0AA8">
        <w:rPr>
          <w:rFonts w:eastAsia="Times New Roman"/>
          <w:kern w:val="1"/>
          <w:lang w:eastAsia="zh-CN"/>
        </w:rPr>
        <w:t xml:space="preserve">1 учебных планов по направлению подготовки </w:t>
      </w:r>
      <w:r w:rsidR="00017381">
        <w:rPr>
          <w:rFonts w:eastAsia="Times New Roman"/>
          <w:kern w:val="1"/>
          <w:lang w:eastAsia="zh-CN"/>
        </w:rPr>
        <w:t>38.03.03 Управление персоналом</w:t>
      </w:r>
      <w:r w:rsidRPr="003A0AA8">
        <w:rPr>
          <w:rFonts w:eastAsia="Times New Roman"/>
          <w:kern w:val="1"/>
          <w:lang w:eastAsia="zh-CN"/>
        </w:rPr>
        <w:t>, уровень бакалавриата.</w:t>
      </w:r>
    </w:p>
    <w:p w14:paraId="54E5A14E"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 xml:space="preserve">Дисциплина изучается на </w:t>
      </w:r>
      <w:r w:rsidR="00731EA6">
        <w:rPr>
          <w:rFonts w:eastAsia="Times New Roman"/>
          <w:kern w:val="1"/>
          <w:lang w:eastAsia="zh-CN"/>
        </w:rPr>
        <w:t>3</w:t>
      </w:r>
      <w:r w:rsidRPr="003A0AA8">
        <w:rPr>
          <w:rFonts w:eastAsia="Times New Roman"/>
          <w:kern w:val="1"/>
          <w:lang w:eastAsia="zh-CN"/>
        </w:rPr>
        <w:t xml:space="preserve"> курсе, в </w:t>
      </w:r>
      <w:r w:rsidR="001B4B1A">
        <w:rPr>
          <w:rFonts w:eastAsia="Times New Roman"/>
          <w:kern w:val="1"/>
          <w:lang w:eastAsia="zh-CN"/>
        </w:rPr>
        <w:t>6</w:t>
      </w:r>
      <w:r w:rsidRPr="003A0AA8">
        <w:rPr>
          <w:rFonts w:eastAsia="Times New Roman"/>
          <w:kern w:val="1"/>
          <w:lang w:eastAsia="zh-CN"/>
        </w:rPr>
        <w:t xml:space="preserve"> семестре для </w:t>
      </w:r>
      <w:r w:rsidR="00731EA6">
        <w:rPr>
          <w:rFonts w:eastAsia="Times New Roman"/>
          <w:kern w:val="1"/>
          <w:lang w:eastAsia="zh-CN"/>
        </w:rPr>
        <w:t xml:space="preserve">очной </w:t>
      </w:r>
      <w:r w:rsidRPr="003A0AA8">
        <w:rPr>
          <w:rFonts w:eastAsia="Times New Roman"/>
          <w:kern w:val="1"/>
          <w:lang w:eastAsia="zh-CN"/>
        </w:rPr>
        <w:t>форм</w:t>
      </w:r>
      <w:r w:rsidR="00731EA6">
        <w:rPr>
          <w:rFonts w:eastAsia="Times New Roman"/>
          <w:kern w:val="1"/>
          <w:lang w:eastAsia="zh-CN"/>
        </w:rPr>
        <w:t>ы</w:t>
      </w:r>
      <w:r w:rsidRPr="003A0AA8">
        <w:rPr>
          <w:rFonts w:eastAsia="Times New Roman"/>
          <w:kern w:val="1"/>
          <w:lang w:eastAsia="zh-CN"/>
        </w:rPr>
        <w:t xml:space="preserve"> об</w:t>
      </w:r>
      <w:r w:rsidR="00731EA6">
        <w:rPr>
          <w:rFonts w:eastAsia="Times New Roman"/>
          <w:kern w:val="1"/>
          <w:lang w:eastAsia="zh-CN"/>
        </w:rPr>
        <w:t>учения,</w:t>
      </w:r>
      <w:r w:rsidR="00D000A7">
        <w:rPr>
          <w:rFonts w:eastAsia="Times New Roman"/>
          <w:kern w:val="1"/>
          <w:lang w:eastAsia="zh-CN"/>
        </w:rPr>
        <w:t xml:space="preserve"> </w:t>
      </w:r>
      <w:r w:rsidR="00D000A7" w:rsidRPr="003A0AA8">
        <w:rPr>
          <w:rFonts w:eastAsia="Times New Roman"/>
          <w:kern w:val="1"/>
          <w:lang w:eastAsia="zh-CN"/>
        </w:rPr>
        <w:t xml:space="preserve">на </w:t>
      </w:r>
      <w:r w:rsidR="001B4B1A">
        <w:rPr>
          <w:rFonts w:eastAsia="Times New Roman"/>
          <w:kern w:val="1"/>
          <w:lang w:eastAsia="zh-CN"/>
        </w:rPr>
        <w:t>4</w:t>
      </w:r>
      <w:r w:rsidR="00D000A7" w:rsidRPr="003A0AA8">
        <w:rPr>
          <w:rFonts w:eastAsia="Times New Roman"/>
          <w:kern w:val="1"/>
          <w:lang w:eastAsia="zh-CN"/>
        </w:rPr>
        <w:t xml:space="preserve"> курсе, в </w:t>
      </w:r>
      <w:r w:rsidR="001B4B1A">
        <w:rPr>
          <w:rFonts w:eastAsia="Times New Roman"/>
          <w:kern w:val="1"/>
          <w:lang w:eastAsia="zh-CN"/>
        </w:rPr>
        <w:t>7</w:t>
      </w:r>
      <w:r w:rsidR="00D000A7" w:rsidRPr="003A0AA8">
        <w:rPr>
          <w:rFonts w:eastAsia="Times New Roman"/>
          <w:kern w:val="1"/>
          <w:lang w:eastAsia="zh-CN"/>
        </w:rPr>
        <w:t xml:space="preserve"> семестре для </w:t>
      </w:r>
      <w:r w:rsidR="00D000A7">
        <w:rPr>
          <w:rFonts w:eastAsia="Times New Roman"/>
          <w:kern w:val="1"/>
          <w:lang w:eastAsia="zh-CN"/>
        </w:rPr>
        <w:t xml:space="preserve">очно-заочной </w:t>
      </w:r>
      <w:r w:rsidR="00AB12D0">
        <w:rPr>
          <w:rFonts w:eastAsia="Times New Roman"/>
          <w:kern w:val="1"/>
          <w:lang w:eastAsia="zh-CN"/>
        </w:rPr>
        <w:t xml:space="preserve">формы обучения и </w:t>
      </w:r>
      <w:r w:rsidR="008668E4" w:rsidRPr="003A0AA8">
        <w:rPr>
          <w:rFonts w:eastAsia="Times New Roman"/>
          <w:kern w:val="1"/>
          <w:lang w:eastAsia="zh-CN"/>
        </w:rPr>
        <w:t xml:space="preserve">на </w:t>
      </w:r>
      <w:r w:rsidR="008668E4">
        <w:rPr>
          <w:rFonts w:eastAsia="Times New Roman"/>
          <w:kern w:val="1"/>
          <w:lang w:eastAsia="zh-CN"/>
        </w:rPr>
        <w:t>4</w:t>
      </w:r>
      <w:r w:rsidR="008668E4" w:rsidRPr="003A0AA8">
        <w:rPr>
          <w:rFonts w:eastAsia="Times New Roman"/>
          <w:kern w:val="1"/>
          <w:lang w:eastAsia="zh-CN"/>
        </w:rPr>
        <w:t xml:space="preserve"> курсе, в </w:t>
      </w:r>
      <w:r w:rsidR="008668E4">
        <w:rPr>
          <w:rFonts w:eastAsia="Times New Roman"/>
          <w:kern w:val="1"/>
          <w:lang w:eastAsia="zh-CN"/>
        </w:rPr>
        <w:t>8</w:t>
      </w:r>
      <w:r w:rsidR="008668E4" w:rsidRPr="003A0AA8">
        <w:rPr>
          <w:rFonts w:eastAsia="Times New Roman"/>
          <w:kern w:val="1"/>
          <w:lang w:eastAsia="zh-CN"/>
        </w:rPr>
        <w:t xml:space="preserve"> семестре</w:t>
      </w:r>
      <w:r w:rsidR="008668E4">
        <w:rPr>
          <w:rFonts w:eastAsia="Times New Roman"/>
          <w:kern w:val="1"/>
          <w:lang w:eastAsia="zh-CN"/>
        </w:rPr>
        <w:t xml:space="preserve"> </w:t>
      </w:r>
      <w:r w:rsidR="00AB12D0">
        <w:rPr>
          <w:rFonts w:eastAsia="Times New Roman"/>
          <w:kern w:val="1"/>
          <w:lang w:eastAsia="zh-CN"/>
        </w:rPr>
        <w:t xml:space="preserve">для </w:t>
      </w:r>
      <w:r w:rsidR="00D000A7">
        <w:rPr>
          <w:rFonts w:eastAsia="Times New Roman"/>
          <w:kern w:val="1"/>
          <w:lang w:eastAsia="zh-CN"/>
        </w:rPr>
        <w:t xml:space="preserve">заочной </w:t>
      </w:r>
      <w:r w:rsidR="00D000A7" w:rsidRPr="003A0AA8">
        <w:rPr>
          <w:rFonts w:eastAsia="Times New Roman"/>
          <w:kern w:val="1"/>
          <w:lang w:eastAsia="zh-CN"/>
        </w:rPr>
        <w:t>форм</w:t>
      </w:r>
      <w:r w:rsidR="00AB12D0">
        <w:rPr>
          <w:rFonts w:eastAsia="Times New Roman"/>
          <w:kern w:val="1"/>
          <w:lang w:eastAsia="zh-CN"/>
        </w:rPr>
        <w:t>ы</w:t>
      </w:r>
      <w:r w:rsidR="00D000A7" w:rsidRPr="003A0AA8">
        <w:rPr>
          <w:rFonts w:eastAsia="Times New Roman"/>
          <w:kern w:val="1"/>
          <w:lang w:eastAsia="zh-CN"/>
        </w:rPr>
        <w:t xml:space="preserve"> об</w:t>
      </w:r>
      <w:r w:rsidR="00D000A7">
        <w:rPr>
          <w:rFonts w:eastAsia="Times New Roman"/>
          <w:kern w:val="1"/>
          <w:lang w:eastAsia="zh-CN"/>
        </w:rPr>
        <w:t>учения,</w:t>
      </w:r>
      <w:r w:rsidR="00731EA6">
        <w:rPr>
          <w:rFonts w:eastAsia="Times New Roman"/>
          <w:kern w:val="1"/>
          <w:lang w:eastAsia="zh-CN"/>
        </w:rPr>
        <w:t xml:space="preserve"> </w:t>
      </w:r>
      <w:r w:rsidR="008668E4">
        <w:rPr>
          <w:rFonts w:eastAsia="Times New Roman"/>
          <w:kern w:val="1"/>
          <w:lang w:eastAsia="zh-CN"/>
        </w:rPr>
        <w:t>форма контроля – зачёт</w:t>
      </w:r>
      <w:r w:rsidRPr="003A0AA8">
        <w:rPr>
          <w:rFonts w:eastAsia="Times New Roman"/>
          <w:kern w:val="1"/>
          <w:lang w:eastAsia="zh-CN"/>
        </w:rPr>
        <w:t>.</w:t>
      </w:r>
    </w:p>
    <w:p w14:paraId="086A1C15"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14:paraId="69C416EF"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bookmarkStart w:id="4" w:name="_Toc391663872"/>
      <w:bookmarkStart w:id="5" w:name="_Toc412216632"/>
      <w:r w:rsidRPr="003A0AA8">
        <w:rPr>
          <w:rFonts w:eastAsia="Times New Roman"/>
          <w:b/>
          <w:kern w:val="1"/>
          <w:lang w:eastAsia="zh-CN"/>
        </w:rPr>
        <w:t xml:space="preserve">Цель изучения дисциплины: </w:t>
      </w:r>
    </w:p>
    <w:p w14:paraId="22B0CFB4"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 xml:space="preserve">сформировать у обучающихся комплекс теоретических знаний о </w:t>
      </w:r>
      <w:r w:rsidR="00731EA6">
        <w:rPr>
          <w:rFonts w:eastAsia="Times New Roman"/>
          <w:kern w:val="1"/>
          <w:lang w:eastAsia="zh-CN"/>
        </w:rPr>
        <w:t>современных информационных технологиях и интеллектуальные умения их применять в управлении</w:t>
      </w:r>
      <w:r w:rsidRPr="003A0AA8">
        <w:rPr>
          <w:rFonts w:eastAsia="Times New Roman"/>
          <w:kern w:val="1"/>
          <w:lang w:eastAsia="zh-CN"/>
        </w:rPr>
        <w:t xml:space="preserve"> </w:t>
      </w:r>
      <w:r w:rsidR="00B52BEE">
        <w:rPr>
          <w:rFonts w:eastAsia="Times New Roman"/>
          <w:kern w:val="1"/>
          <w:lang w:eastAsia="zh-CN"/>
        </w:rPr>
        <w:t xml:space="preserve">персоналом организаций и предприятий </w:t>
      </w:r>
      <w:r w:rsidRPr="003A0AA8">
        <w:rPr>
          <w:rFonts w:eastAsia="Times New Roman"/>
          <w:kern w:val="1"/>
          <w:lang w:eastAsia="zh-CN"/>
        </w:rPr>
        <w:t>в современных условиях.</w:t>
      </w:r>
    </w:p>
    <w:p w14:paraId="741CF00C"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14:paraId="1531FD64"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Задачи:</w:t>
      </w:r>
      <w:bookmarkEnd w:id="4"/>
      <w:bookmarkEnd w:id="5"/>
    </w:p>
    <w:p w14:paraId="39D290B6" w14:textId="77777777"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формирование у студентов общих представлений о сущности </w:t>
      </w:r>
      <w:r w:rsidR="00731EA6">
        <w:t>современных информационных технологий</w:t>
      </w:r>
      <w:r w:rsidRPr="003A0AA8">
        <w:t>;</w:t>
      </w:r>
    </w:p>
    <w:p w14:paraId="5E067679" w14:textId="77777777"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изучение основных </w:t>
      </w:r>
      <w:r w:rsidR="00731EA6">
        <w:t>типов современных информационных технологий</w:t>
      </w:r>
      <w:r w:rsidR="00B52BEE">
        <w:t xml:space="preserve">, применяемых в управлении персоналом </w:t>
      </w:r>
      <w:r w:rsidR="00B52BEE">
        <w:rPr>
          <w:kern w:val="1"/>
          <w:lang w:eastAsia="zh-CN"/>
        </w:rPr>
        <w:t>организаций и предприятий</w:t>
      </w:r>
      <w:r w:rsidRPr="003A0AA8">
        <w:t>;</w:t>
      </w:r>
    </w:p>
    <w:p w14:paraId="38FBF06D" w14:textId="77777777"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освоение </w:t>
      </w:r>
      <w:r w:rsidR="00D000A7">
        <w:t xml:space="preserve">базовых </w:t>
      </w:r>
      <w:r w:rsidRPr="003A0AA8">
        <w:t>методик</w:t>
      </w:r>
      <w:r w:rsidR="00D000A7">
        <w:t xml:space="preserve"> работы с данными в электронном виде</w:t>
      </w:r>
      <w:r w:rsidRPr="003A0AA8">
        <w:t xml:space="preserve">; </w:t>
      </w:r>
    </w:p>
    <w:p w14:paraId="344351BA" w14:textId="77777777"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формирование знаний об основных способах </w:t>
      </w:r>
      <w:r w:rsidR="009C21EF">
        <w:t xml:space="preserve">внедрения и использования </w:t>
      </w:r>
      <w:r w:rsidR="009C21EF" w:rsidRPr="004F7AA8">
        <w:rPr>
          <w:kern w:val="1"/>
          <w:lang w:eastAsia="zh-CN"/>
        </w:rPr>
        <w:t>информационны</w:t>
      </w:r>
      <w:r w:rsidR="009C21EF">
        <w:rPr>
          <w:kern w:val="1"/>
          <w:lang w:eastAsia="zh-CN"/>
        </w:rPr>
        <w:t>х</w:t>
      </w:r>
      <w:r w:rsidR="009C21EF" w:rsidRPr="004F7AA8">
        <w:rPr>
          <w:kern w:val="1"/>
          <w:lang w:eastAsia="zh-CN"/>
        </w:rPr>
        <w:t xml:space="preserve"> </w:t>
      </w:r>
      <w:r w:rsidR="00B52BEE">
        <w:rPr>
          <w:kern w:val="1"/>
          <w:lang w:eastAsia="zh-CN"/>
        </w:rPr>
        <w:t xml:space="preserve">технологий и </w:t>
      </w:r>
      <w:r w:rsidR="009C21EF" w:rsidRPr="004F7AA8">
        <w:rPr>
          <w:kern w:val="1"/>
          <w:lang w:eastAsia="zh-CN"/>
        </w:rPr>
        <w:t>систем</w:t>
      </w:r>
      <w:r w:rsidR="00B52BEE">
        <w:rPr>
          <w:kern w:val="1"/>
          <w:lang w:eastAsia="zh-CN"/>
        </w:rPr>
        <w:t xml:space="preserve"> для повышения эффективности управления персоналом организаций и предприятий</w:t>
      </w:r>
      <w:r w:rsidRPr="003A0AA8">
        <w:t>.</w:t>
      </w:r>
    </w:p>
    <w:p w14:paraId="15A31507" w14:textId="77777777" w:rsidR="00F43B9F" w:rsidRPr="00BB5366" w:rsidRDefault="00F43B9F" w:rsidP="00F43B9F">
      <w:pPr>
        <w:pStyle w:val="c3"/>
        <w:shd w:val="clear" w:color="auto" w:fill="FFFFFF"/>
        <w:spacing w:before="0" w:beforeAutospacing="0" w:after="0" w:afterAutospacing="0"/>
        <w:ind w:right="284" w:firstLine="567"/>
        <w:jc w:val="both"/>
      </w:pPr>
    </w:p>
    <w:p w14:paraId="2C6A79D2" w14:textId="77777777"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Компетенции обучающегося, формируемые в результате освоения дисциплины:</w:t>
      </w:r>
    </w:p>
    <w:p w14:paraId="0BD043AF" w14:textId="77777777" w:rsidR="00F43B9F" w:rsidRPr="00122342" w:rsidRDefault="004F7AA8" w:rsidP="003A0AA8">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О</w:t>
      </w:r>
      <w:r w:rsidR="00F43B9F" w:rsidRPr="003A0AA8">
        <w:rPr>
          <w:rFonts w:eastAsia="Times New Roman"/>
          <w:kern w:val="1"/>
          <w:lang w:eastAsia="zh-CN"/>
        </w:rPr>
        <w:t>ПК-</w:t>
      </w:r>
      <w:r>
        <w:rPr>
          <w:rFonts w:eastAsia="Times New Roman"/>
          <w:kern w:val="1"/>
          <w:lang w:eastAsia="zh-CN"/>
        </w:rPr>
        <w:t>5</w:t>
      </w:r>
      <w:r w:rsidR="00F43B9F" w:rsidRPr="003A0AA8">
        <w:rPr>
          <w:rFonts w:eastAsia="Times New Roman"/>
          <w:kern w:val="1"/>
          <w:lang w:eastAsia="zh-CN"/>
        </w:rPr>
        <w:t xml:space="preserve"> - </w:t>
      </w:r>
      <w:r w:rsidR="00EB560C" w:rsidRPr="00EB560C">
        <w:rPr>
          <w:rFonts w:eastAsia="Times New Roman"/>
          <w:kern w:val="1"/>
          <w:lang w:eastAsia="zh-CN"/>
        </w:rPr>
        <w:t>Способен использовать современные информационные технологии и программные средства при решении профессиональных задач</w:t>
      </w:r>
      <w:r>
        <w:rPr>
          <w:rFonts w:eastAsia="Times New Roman"/>
          <w:kern w:val="1"/>
          <w:lang w:eastAsia="zh-CN"/>
        </w:rPr>
        <w:t>.</w:t>
      </w:r>
    </w:p>
    <w:p w14:paraId="4FC1549C" w14:textId="77777777" w:rsidR="00122342" w:rsidRDefault="00122342" w:rsidP="003A0AA8">
      <w:pPr>
        <w:widowControl/>
        <w:tabs>
          <w:tab w:val="left" w:pos="709"/>
        </w:tabs>
        <w:suppressAutoHyphens/>
        <w:autoSpaceDE/>
        <w:autoSpaceDN/>
        <w:adjustRightInd/>
        <w:ind w:right="106" w:firstLine="567"/>
        <w:jc w:val="both"/>
        <w:rPr>
          <w:rFonts w:eastAsia="Times New Roman"/>
          <w:kern w:val="1"/>
          <w:lang w:eastAsia="zh-CN"/>
        </w:rPr>
      </w:pPr>
    </w:p>
    <w:p w14:paraId="46D7BBD0" w14:textId="77777777" w:rsidR="001F4928" w:rsidRDefault="001F4928">
      <w:pPr>
        <w:widowControl/>
        <w:autoSpaceDE/>
        <w:autoSpaceDN/>
        <w:adjustRightInd/>
        <w:spacing w:after="160" w:line="259" w:lineRule="auto"/>
        <w:rPr>
          <w:rFonts w:eastAsia="Times New Roman"/>
          <w:kern w:val="1"/>
          <w:lang w:eastAsia="zh-CN"/>
        </w:rPr>
      </w:pPr>
      <w:r>
        <w:rPr>
          <w:rFonts w:eastAsia="Times New Roman"/>
          <w:kern w:val="1"/>
          <w:lang w:eastAsia="zh-CN"/>
        </w:rPr>
        <w:br w:type="page"/>
      </w:r>
    </w:p>
    <w:p w14:paraId="5D4CFDEA" w14:textId="77777777" w:rsidR="001F4928" w:rsidRPr="001F4928" w:rsidRDefault="001F4928" w:rsidP="001F4928">
      <w:pPr>
        <w:ind w:right="284" w:firstLine="567"/>
        <w:jc w:val="both"/>
        <w:rPr>
          <w:b/>
          <w:highlight w:val="white"/>
        </w:rPr>
      </w:pPr>
      <w:r w:rsidRPr="001F4928">
        <w:rPr>
          <w:b/>
          <w:highlight w:val="white"/>
        </w:rPr>
        <w:lastRenderedPageBreak/>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6DB5F4AA" w14:textId="77777777" w:rsidR="001F4928" w:rsidRPr="001F4928" w:rsidRDefault="001F4928" w:rsidP="001F4928">
      <w:pPr>
        <w:widowControl/>
        <w:tabs>
          <w:tab w:val="left" w:pos="709"/>
        </w:tabs>
        <w:suppressAutoHyphens/>
        <w:autoSpaceDE/>
        <w:autoSpaceDN/>
        <w:adjustRightInd/>
        <w:ind w:right="106" w:firstLine="567"/>
        <w:jc w:val="both"/>
        <w:rPr>
          <w:rFonts w:eastAsia="Times New Roman"/>
          <w:kern w:val="1"/>
          <w:lang w:eastAsia="zh-CN"/>
        </w:rPr>
      </w:pPr>
    </w:p>
    <w:p w14:paraId="787804DB" w14:textId="77777777" w:rsidR="001F4928" w:rsidRDefault="001F4928" w:rsidP="001F4928">
      <w:pPr>
        <w:widowControl/>
        <w:tabs>
          <w:tab w:val="left" w:pos="709"/>
        </w:tabs>
        <w:suppressAutoHyphens/>
        <w:autoSpaceDE/>
        <w:autoSpaceDN/>
        <w:adjustRightInd/>
        <w:ind w:right="106" w:firstLine="567"/>
        <w:jc w:val="both"/>
        <w:rPr>
          <w:rFonts w:eastAsia="Times New Roman"/>
          <w:kern w:val="1"/>
          <w:lang w:eastAsia="zh-CN"/>
        </w:rPr>
      </w:pPr>
      <w:r w:rsidRPr="001F4928">
        <w:rPr>
          <w:rFonts w:eastAsia="Times New Roman"/>
          <w:kern w:val="1"/>
          <w:lang w:eastAsia="zh-CN"/>
        </w:rPr>
        <w:t xml:space="preserve">Процесс изучения дисциплины направлен на формирование компетенций, предусмотренных ФГОС ВО по направлению подготовки </w:t>
      </w:r>
      <w:r w:rsidR="00017381">
        <w:rPr>
          <w:rFonts w:eastAsia="Times New Roman"/>
          <w:kern w:val="1"/>
          <w:lang w:eastAsia="zh-CN"/>
        </w:rPr>
        <w:t>38.03.03 Управление персоналом</w:t>
      </w:r>
      <w:r w:rsidRPr="003A0AA8">
        <w:rPr>
          <w:rFonts w:eastAsia="Times New Roman"/>
          <w:kern w:val="1"/>
          <w:lang w:eastAsia="zh-CN"/>
        </w:rPr>
        <w:t xml:space="preserve"> (уровень бакалавриата)</w:t>
      </w:r>
      <w:r>
        <w:rPr>
          <w:rFonts w:eastAsia="Times New Roman"/>
          <w:kern w:val="1"/>
          <w:lang w:eastAsia="zh-CN"/>
        </w:rPr>
        <w:t xml:space="preserve"> и на основе </w:t>
      </w:r>
      <w:r w:rsidR="00956EF0">
        <w:rPr>
          <w:rFonts w:eastAsia="Times New Roman"/>
          <w:kern w:val="1"/>
          <w:lang w:eastAsia="zh-CN"/>
        </w:rPr>
        <w:t>профессионального стандарта</w:t>
      </w:r>
      <w:r>
        <w:rPr>
          <w:rFonts w:eastAsia="Times New Roman"/>
          <w:kern w:val="1"/>
          <w:lang w:eastAsia="zh-CN"/>
        </w:rPr>
        <w:t xml:space="preserve"> </w:t>
      </w:r>
      <w:r w:rsidR="00956EF0" w:rsidRPr="00956EF0">
        <w:rPr>
          <w:rFonts w:eastAsia="Times New Roman"/>
          <w:kern w:val="1"/>
          <w:lang w:eastAsia="zh-CN"/>
        </w:rPr>
        <w:t>«Специалист по управлению персоналом», утвержденн</w:t>
      </w:r>
      <w:r w:rsidR="00956EF0">
        <w:rPr>
          <w:rFonts w:eastAsia="Times New Roman"/>
          <w:kern w:val="1"/>
          <w:lang w:eastAsia="zh-CN"/>
        </w:rPr>
        <w:t>ого</w:t>
      </w:r>
      <w:r w:rsidR="00956EF0" w:rsidRPr="00956EF0">
        <w:rPr>
          <w:rFonts w:eastAsia="Times New Roman"/>
          <w:kern w:val="1"/>
          <w:lang w:eastAsia="zh-CN"/>
        </w:rPr>
        <w:t xml:space="preserve"> приказом Министерства труда и социальной защиты Российской Федерации от 6 октября 2015 г. № 961н</w:t>
      </w:r>
      <w:r w:rsidR="00956EF0">
        <w:rPr>
          <w:rFonts w:eastAsia="Times New Roman"/>
          <w:kern w:val="1"/>
          <w:lang w:eastAsia="zh-CN"/>
        </w:rPr>
        <w:t xml:space="preserve">, </w:t>
      </w:r>
      <w:r w:rsidR="00956EF0" w:rsidRPr="00956EF0">
        <w:rPr>
          <w:rFonts w:eastAsia="Times New Roman"/>
          <w:kern w:val="1"/>
          <w:lang w:eastAsia="zh-CN"/>
        </w:rPr>
        <w:t>соотнесённого с федеральным государственным образовательным стандартом по указанному направлению подготовки.</w:t>
      </w:r>
    </w:p>
    <w:p w14:paraId="2F5F435D" w14:textId="77777777" w:rsidR="001F4928" w:rsidRPr="001F4928" w:rsidRDefault="001F4928" w:rsidP="001F4928">
      <w:pPr>
        <w:widowControl/>
        <w:tabs>
          <w:tab w:val="left" w:pos="709"/>
        </w:tabs>
        <w:suppressAutoHyphens/>
        <w:autoSpaceDE/>
        <w:autoSpaceDN/>
        <w:adjustRightInd/>
        <w:ind w:right="106" w:firstLine="567"/>
        <w:jc w:val="both"/>
        <w:rPr>
          <w:rFonts w:eastAsia="Times New Roman"/>
          <w:kern w:val="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149"/>
        <w:gridCol w:w="3503"/>
        <w:gridCol w:w="2159"/>
      </w:tblGrid>
      <w:tr w:rsidR="001F4928" w:rsidRPr="00473D9A" w14:paraId="73BCEC8B" w14:textId="77777777" w:rsidTr="000F391A">
        <w:trPr>
          <w:trHeight w:val="782"/>
        </w:trPr>
        <w:tc>
          <w:tcPr>
            <w:tcW w:w="2043" w:type="dxa"/>
          </w:tcPr>
          <w:p w14:paraId="74A81FB9" w14:textId="77777777" w:rsidR="001F4928" w:rsidRPr="00473D9A" w:rsidRDefault="001F4928" w:rsidP="00473D9A">
            <w:pPr>
              <w:pStyle w:val="TableParagraph"/>
              <w:ind w:left="0"/>
              <w:jc w:val="center"/>
              <w:rPr>
                <w:b/>
                <w:sz w:val="22"/>
                <w:szCs w:val="22"/>
              </w:rPr>
            </w:pPr>
            <w:r w:rsidRPr="00A10CAD">
              <w:rPr>
                <w:b/>
                <w:sz w:val="22"/>
                <w:szCs w:val="22"/>
              </w:rPr>
              <w:t>Код компетенции</w:t>
            </w:r>
          </w:p>
        </w:tc>
        <w:tc>
          <w:tcPr>
            <w:tcW w:w="2149" w:type="dxa"/>
          </w:tcPr>
          <w:p w14:paraId="70D5ED59" w14:textId="77777777" w:rsidR="001F4928" w:rsidRPr="00473D9A" w:rsidRDefault="001F4928" w:rsidP="00473D9A">
            <w:pPr>
              <w:pStyle w:val="TableParagraph"/>
              <w:ind w:left="0"/>
              <w:jc w:val="center"/>
              <w:rPr>
                <w:b/>
                <w:sz w:val="22"/>
                <w:szCs w:val="22"/>
              </w:rPr>
            </w:pPr>
            <w:r w:rsidRPr="00A10CAD">
              <w:rPr>
                <w:b/>
                <w:sz w:val="22"/>
                <w:szCs w:val="22"/>
              </w:rPr>
              <w:t>Результаты освоения ОПОП (содержание компетенций)</w:t>
            </w:r>
          </w:p>
        </w:tc>
        <w:tc>
          <w:tcPr>
            <w:tcW w:w="3503" w:type="dxa"/>
          </w:tcPr>
          <w:p w14:paraId="59FF53F6" w14:textId="77777777" w:rsidR="001F4928" w:rsidRPr="00473D9A" w:rsidRDefault="001F4928" w:rsidP="00473D9A">
            <w:pPr>
              <w:pStyle w:val="TableParagraph"/>
              <w:ind w:left="0"/>
              <w:jc w:val="center"/>
              <w:rPr>
                <w:b/>
                <w:sz w:val="22"/>
                <w:szCs w:val="22"/>
              </w:rPr>
            </w:pPr>
            <w:r w:rsidRPr="00A10CAD">
              <w:rPr>
                <w:b/>
                <w:sz w:val="22"/>
                <w:szCs w:val="22"/>
              </w:rPr>
              <w:t>Индикаторы достижения компетенций</w:t>
            </w:r>
          </w:p>
        </w:tc>
        <w:tc>
          <w:tcPr>
            <w:tcW w:w="2159" w:type="dxa"/>
          </w:tcPr>
          <w:p w14:paraId="3344DC1C" w14:textId="77777777" w:rsidR="001F4928" w:rsidRPr="00473D9A" w:rsidRDefault="001F4928" w:rsidP="00473D9A">
            <w:pPr>
              <w:pStyle w:val="TableParagraph"/>
              <w:ind w:left="0"/>
              <w:jc w:val="center"/>
              <w:rPr>
                <w:b/>
                <w:sz w:val="22"/>
                <w:szCs w:val="22"/>
              </w:rPr>
            </w:pPr>
            <w:r w:rsidRPr="00A10CAD">
              <w:rPr>
                <w:b/>
                <w:sz w:val="22"/>
                <w:szCs w:val="22"/>
              </w:rPr>
              <w:t>Формы образовательной деятельности, способствующие формированию и развитию компетенции</w:t>
            </w:r>
          </w:p>
        </w:tc>
      </w:tr>
      <w:tr w:rsidR="003561D1" w:rsidRPr="00A10CAD" w14:paraId="16B8AE54" w14:textId="77777777" w:rsidTr="000F391A">
        <w:tc>
          <w:tcPr>
            <w:tcW w:w="2043" w:type="dxa"/>
            <w:vMerge w:val="restart"/>
          </w:tcPr>
          <w:p w14:paraId="31CB908D" w14:textId="77777777" w:rsidR="003561D1" w:rsidRPr="00473D9A" w:rsidRDefault="003561D1" w:rsidP="00473D9A">
            <w:pPr>
              <w:pStyle w:val="TableParagraph"/>
              <w:ind w:left="0"/>
              <w:rPr>
                <w:b/>
                <w:sz w:val="22"/>
                <w:szCs w:val="22"/>
              </w:rPr>
            </w:pPr>
            <w:r w:rsidRPr="00473D9A">
              <w:rPr>
                <w:b/>
                <w:sz w:val="22"/>
                <w:szCs w:val="22"/>
              </w:rPr>
              <w:t>ОПК-5</w:t>
            </w:r>
          </w:p>
        </w:tc>
        <w:tc>
          <w:tcPr>
            <w:tcW w:w="2149" w:type="dxa"/>
            <w:vMerge w:val="restart"/>
          </w:tcPr>
          <w:p w14:paraId="69753508" w14:textId="77777777" w:rsidR="003561D1" w:rsidRPr="001F4928" w:rsidRDefault="003561D1" w:rsidP="00EB560C">
            <w:pPr>
              <w:keepNext/>
              <w:suppressAutoHyphens/>
              <w:jc w:val="both"/>
              <w:rPr>
                <w:rFonts w:eastAsia="Times New Roman"/>
                <w:bCs/>
                <w:lang w:eastAsia="zh-CN"/>
              </w:rPr>
            </w:pPr>
            <w:r w:rsidRPr="001F4928">
              <w:rPr>
                <w:rFonts w:eastAsia="Times New Roman"/>
                <w:bCs/>
                <w:sz w:val="22"/>
                <w:szCs w:val="22"/>
                <w:lang w:eastAsia="zh-CN"/>
              </w:rPr>
              <w:t xml:space="preserve">Способность использовать </w:t>
            </w:r>
            <w:r w:rsidR="00EB560C" w:rsidRPr="00EB560C">
              <w:rPr>
                <w:rFonts w:eastAsia="Times New Roman"/>
                <w:bCs/>
                <w:sz w:val="22"/>
                <w:szCs w:val="22"/>
                <w:lang w:eastAsia="zh-CN"/>
              </w:rPr>
              <w:t>современные информационные технологии и программные средства при решении профессиональных задач</w:t>
            </w:r>
          </w:p>
        </w:tc>
        <w:tc>
          <w:tcPr>
            <w:tcW w:w="3503" w:type="dxa"/>
          </w:tcPr>
          <w:p w14:paraId="50805C81" w14:textId="77777777" w:rsidR="003561D1" w:rsidRPr="000F391A" w:rsidRDefault="003561D1" w:rsidP="002652CB">
            <w:pPr>
              <w:jc w:val="both"/>
              <w:rPr>
                <w:b/>
                <w:bCs/>
                <w:iCs/>
                <w:highlight w:val="yellow"/>
              </w:rPr>
            </w:pPr>
            <w:r w:rsidRPr="000F391A">
              <w:rPr>
                <w:b/>
                <w:color w:val="000000" w:themeColor="text1"/>
                <w:sz w:val="22"/>
                <w:szCs w:val="22"/>
              </w:rPr>
              <w:t>ОПК-5.1.</w:t>
            </w:r>
            <w:r w:rsidRPr="000F391A">
              <w:rPr>
                <w:color w:val="000000" w:themeColor="text1"/>
                <w:sz w:val="22"/>
                <w:szCs w:val="22"/>
              </w:rPr>
              <w:t xml:space="preserve"> </w:t>
            </w:r>
            <w:r w:rsidRPr="003561D1">
              <w:rPr>
                <w:b/>
                <w:color w:val="000000" w:themeColor="text1"/>
                <w:sz w:val="22"/>
                <w:szCs w:val="22"/>
              </w:rPr>
              <w:t>Знает</w:t>
            </w:r>
            <w:r>
              <w:rPr>
                <w:color w:val="000000" w:themeColor="text1"/>
                <w:sz w:val="22"/>
                <w:szCs w:val="22"/>
              </w:rPr>
              <w:t xml:space="preserve"> </w:t>
            </w:r>
            <w:r w:rsidR="00EB560C" w:rsidRPr="00EB560C">
              <w:rPr>
                <w:color w:val="000000" w:themeColor="text1"/>
                <w:sz w:val="22"/>
                <w:szCs w:val="22"/>
              </w:rPr>
              <w:t>основные понятия и свойства баз данных, хранилищ данных, облачных технологий, программных средств при решении профессиональных задач</w:t>
            </w:r>
          </w:p>
        </w:tc>
        <w:tc>
          <w:tcPr>
            <w:tcW w:w="2159" w:type="dxa"/>
            <w:vMerge w:val="restart"/>
          </w:tcPr>
          <w:p w14:paraId="6769B094" w14:textId="77777777" w:rsidR="003561D1" w:rsidRPr="00A10CAD" w:rsidRDefault="003561D1" w:rsidP="00C431FC">
            <w:pPr>
              <w:keepNext/>
              <w:jc w:val="both"/>
              <w:rPr>
                <w:u w:val="single"/>
              </w:rPr>
            </w:pPr>
            <w:r w:rsidRPr="00A10CAD">
              <w:rPr>
                <w:sz w:val="22"/>
                <w:szCs w:val="22"/>
                <w:u w:val="single"/>
              </w:rPr>
              <w:t>Контактная работа:</w:t>
            </w:r>
          </w:p>
          <w:p w14:paraId="5CA8174C" w14:textId="77777777" w:rsidR="003561D1" w:rsidRPr="00A10CAD" w:rsidRDefault="003561D1" w:rsidP="00C431FC">
            <w:pPr>
              <w:keepNext/>
              <w:jc w:val="both"/>
            </w:pPr>
            <w:r w:rsidRPr="00A10CAD">
              <w:rPr>
                <w:sz w:val="22"/>
                <w:szCs w:val="22"/>
              </w:rPr>
              <w:t>Лекции</w:t>
            </w:r>
          </w:p>
          <w:p w14:paraId="3792B047" w14:textId="77777777" w:rsidR="003561D1" w:rsidRDefault="003561D1" w:rsidP="00C431FC">
            <w:pPr>
              <w:keepNext/>
              <w:jc w:val="both"/>
            </w:pPr>
            <w:r w:rsidRPr="00A10CAD">
              <w:rPr>
                <w:sz w:val="22"/>
                <w:szCs w:val="22"/>
              </w:rPr>
              <w:t>Практические занятия</w:t>
            </w:r>
          </w:p>
          <w:p w14:paraId="11815C54" w14:textId="77777777" w:rsidR="003561D1" w:rsidRPr="00A10CAD" w:rsidRDefault="003561D1" w:rsidP="00C431FC">
            <w:pPr>
              <w:keepNext/>
              <w:jc w:val="both"/>
            </w:pPr>
            <w:r>
              <w:rPr>
                <w:sz w:val="22"/>
                <w:szCs w:val="22"/>
              </w:rPr>
              <w:t>Лабораторные работы</w:t>
            </w:r>
          </w:p>
          <w:p w14:paraId="2ABFAF66" w14:textId="77777777" w:rsidR="003561D1" w:rsidRPr="00A10CAD" w:rsidRDefault="003561D1" w:rsidP="00C431FC">
            <w:pPr>
              <w:keepNext/>
              <w:jc w:val="both"/>
              <w:rPr>
                <w:u w:val="single"/>
              </w:rPr>
            </w:pPr>
            <w:r w:rsidRPr="00A10CAD">
              <w:rPr>
                <w:sz w:val="22"/>
                <w:szCs w:val="22"/>
                <w:u w:val="single"/>
              </w:rPr>
              <w:t>Самостоятельная работа</w:t>
            </w:r>
          </w:p>
        </w:tc>
      </w:tr>
      <w:tr w:rsidR="00EB560C" w:rsidRPr="00A10CAD" w14:paraId="423E209C" w14:textId="77777777" w:rsidTr="000F391A">
        <w:tc>
          <w:tcPr>
            <w:tcW w:w="2043" w:type="dxa"/>
            <w:vMerge/>
          </w:tcPr>
          <w:p w14:paraId="460490ED" w14:textId="77777777" w:rsidR="00EB560C" w:rsidRPr="00A10CAD" w:rsidRDefault="00EB560C" w:rsidP="00C431FC">
            <w:pPr>
              <w:pStyle w:val="c3"/>
              <w:keepNext/>
              <w:widowControl w:val="0"/>
              <w:spacing w:before="0" w:beforeAutospacing="0" w:after="0" w:afterAutospacing="0"/>
              <w:jc w:val="both"/>
            </w:pPr>
          </w:p>
        </w:tc>
        <w:tc>
          <w:tcPr>
            <w:tcW w:w="2149" w:type="dxa"/>
            <w:vMerge/>
          </w:tcPr>
          <w:p w14:paraId="3838A7B8" w14:textId="77777777" w:rsidR="00EB560C" w:rsidRPr="00A10CAD" w:rsidRDefault="00EB560C" w:rsidP="00C431FC">
            <w:pPr>
              <w:pStyle w:val="c3"/>
              <w:keepNext/>
              <w:widowControl w:val="0"/>
              <w:spacing w:before="0" w:beforeAutospacing="0" w:after="0" w:afterAutospacing="0"/>
              <w:jc w:val="both"/>
            </w:pPr>
          </w:p>
        </w:tc>
        <w:tc>
          <w:tcPr>
            <w:tcW w:w="3503" w:type="dxa"/>
          </w:tcPr>
          <w:p w14:paraId="70870C97" w14:textId="77777777" w:rsidR="00EB560C" w:rsidRPr="000F391A" w:rsidRDefault="00EB560C" w:rsidP="00EB560C">
            <w:pPr>
              <w:jc w:val="both"/>
              <w:rPr>
                <w:b/>
                <w:bCs/>
                <w:iCs/>
                <w:highlight w:val="yellow"/>
              </w:rPr>
            </w:pPr>
            <w:r w:rsidRPr="000F391A">
              <w:rPr>
                <w:b/>
                <w:color w:val="000000" w:themeColor="text1"/>
                <w:sz w:val="22"/>
                <w:szCs w:val="22"/>
              </w:rPr>
              <w:t>ОПК-5.</w:t>
            </w:r>
            <w:r>
              <w:rPr>
                <w:b/>
                <w:color w:val="000000" w:themeColor="text1"/>
                <w:sz w:val="22"/>
                <w:szCs w:val="22"/>
              </w:rPr>
              <w:t>2</w:t>
            </w:r>
            <w:r w:rsidRPr="000F391A">
              <w:rPr>
                <w:b/>
                <w:color w:val="000000" w:themeColor="text1"/>
                <w:sz w:val="22"/>
                <w:szCs w:val="22"/>
              </w:rPr>
              <w:t>.</w:t>
            </w:r>
            <w:r w:rsidRPr="000F391A">
              <w:rPr>
                <w:color w:val="000000" w:themeColor="text1"/>
                <w:sz w:val="22"/>
                <w:szCs w:val="22"/>
              </w:rPr>
              <w:t xml:space="preserve"> </w:t>
            </w:r>
            <w:r w:rsidRPr="003561D1">
              <w:rPr>
                <w:b/>
                <w:color w:val="000000" w:themeColor="text1"/>
                <w:sz w:val="22"/>
                <w:szCs w:val="22"/>
              </w:rPr>
              <w:t>Умеет</w:t>
            </w:r>
            <w:r>
              <w:rPr>
                <w:color w:val="000000" w:themeColor="text1"/>
                <w:sz w:val="22"/>
                <w:szCs w:val="22"/>
              </w:rPr>
              <w:t xml:space="preserve"> </w:t>
            </w:r>
            <w:r w:rsidRPr="00EB560C">
              <w:rPr>
                <w:color w:val="000000" w:themeColor="text1"/>
                <w:sz w:val="22"/>
                <w:szCs w:val="22"/>
              </w:rPr>
              <w:t>организовывать использование современных информационных технологий и программных средств при решении задач управления персоналом в организации</w:t>
            </w:r>
          </w:p>
        </w:tc>
        <w:tc>
          <w:tcPr>
            <w:tcW w:w="2159" w:type="dxa"/>
            <w:vMerge/>
          </w:tcPr>
          <w:p w14:paraId="07FAF964" w14:textId="77777777" w:rsidR="00EB560C" w:rsidRPr="00A10CAD" w:rsidRDefault="00EB560C" w:rsidP="00C431FC">
            <w:pPr>
              <w:pStyle w:val="c3"/>
              <w:keepNext/>
              <w:widowControl w:val="0"/>
              <w:spacing w:before="0" w:beforeAutospacing="0" w:after="0" w:afterAutospacing="0"/>
              <w:jc w:val="both"/>
            </w:pPr>
          </w:p>
        </w:tc>
      </w:tr>
      <w:tr w:rsidR="00EB560C" w:rsidRPr="00A10CAD" w14:paraId="4F90AD07" w14:textId="77777777" w:rsidTr="000F391A">
        <w:trPr>
          <w:trHeight w:val="302"/>
        </w:trPr>
        <w:tc>
          <w:tcPr>
            <w:tcW w:w="2043" w:type="dxa"/>
            <w:vMerge/>
          </w:tcPr>
          <w:p w14:paraId="6475CBC0" w14:textId="77777777" w:rsidR="00EB560C" w:rsidRPr="00A10CAD" w:rsidRDefault="00EB560C" w:rsidP="00C431FC">
            <w:pPr>
              <w:pStyle w:val="c3"/>
              <w:keepNext/>
              <w:widowControl w:val="0"/>
              <w:spacing w:before="0" w:beforeAutospacing="0" w:after="0" w:afterAutospacing="0"/>
              <w:jc w:val="both"/>
            </w:pPr>
          </w:p>
        </w:tc>
        <w:tc>
          <w:tcPr>
            <w:tcW w:w="2149" w:type="dxa"/>
            <w:vMerge/>
          </w:tcPr>
          <w:p w14:paraId="16165EBE" w14:textId="77777777" w:rsidR="00EB560C" w:rsidRPr="00A10CAD" w:rsidRDefault="00EB560C" w:rsidP="00C431FC">
            <w:pPr>
              <w:pStyle w:val="c3"/>
              <w:keepNext/>
              <w:widowControl w:val="0"/>
              <w:spacing w:before="0" w:beforeAutospacing="0" w:after="0" w:afterAutospacing="0"/>
              <w:jc w:val="both"/>
            </w:pPr>
          </w:p>
        </w:tc>
        <w:tc>
          <w:tcPr>
            <w:tcW w:w="3503" w:type="dxa"/>
          </w:tcPr>
          <w:p w14:paraId="733D5844" w14:textId="77777777" w:rsidR="00EB560C" w:rsidRPr="000F391A" w:rsidRDefault="00EB560C" w:rsidP="00EB560C">
            <w:pPr>
              <w:keepNext/>
              <w:jc w:val="both"/>
              <w:rPr>
                <w:b/>
                <w:highlight w:val="yellow"/>
              </w:rPr>
            </w:pPr>
            <w:r w:rsidRPr="000F391A">
              <w:rPr>
                <w:b/>
                <w:color w:val="000000" w:themeColor="text1"/>
                <w:sz w:val="22"/>
                <w:szCs w:val="22"/>
              </w:rPr>
              <w:t>ОПК-5.</w:t>
            </w:r>
            <w:r>
              <w:rPr>
                <w:b/>
                <w:color w:val="000000" w:themeColor="text1"/>
                <w:sz w:val="22"/>
                <w:szCs w:val="22"/>
              </w:rPr>
              <w:t>3</w:t>
            </w:r>
            <w:r w:rsidRPr="000F391A">
              <w:rPr>
                <w:b/>
                <w:color w:val="000000" w:themeColor="text1"/>
                <w:sz w:val="22"/>
                <w:szCs w:val="22"/>
              </w:rPr>
              <w:t>.</w:t>
            </w:r>
            <w:r w:rsidRPr="000F391A">
              <w:rPr>
                <w:color w:val="000000" w:themeColor="text1"/>
                <w:sz w:val="22"/>
                <w:szCs w:val="22"/>
              </w:rPr>
              <w:t xml:space="preserve"> </w:t>
            </w:r>
            <w:r w:rsidRPr="003561D1">
              <w:rPr>
                <w:b/>
                <w:color w:val="000000" w:themeColor="text1"/>
                <w:sz w:val="22"/>
                <w:szCs w:val="22"/>
              </w:rPr>
              <w:t>Владеет</w:t>
            </w:r>
            <w:r>
              <w:rPr>
                <w:color w:val="000000" w:themeColor="text1"/>
                <w:sz w:val="22"/>
                <w:szCs w:val="22"/>
              </w:rPr>
              <w:t xml:space="preserve"> </w:t>
            </w:r>
            <w:r w:rsidRPr="00EB560C">
              <w:rPr>
                <w:color w:val="000000" w:themeColor="text1"/>
                <w:sz w:val="22"/>
                <w:szCs w:val="22"/>
              </w:rPr>
              <w:t>способами и приемами поиска современных информационных технологий и программных средств, необходимых для решения задач управления персоналом в организации</w:t>
            </w:r>
          </w:p>
        </w:tc>
        <w:tc>
          <w:tcPr>
            <w:tcW w:w="2159" w:type="dxa"/>
            <w:vMerge/>
          </w:tcPr>
          <w:p w14:paraId="13702038" w14:textId="77777777" w:rsidR="00EB560C" w:rsidRPr="00A10CAD" w:rsidRDefault="00EB560C" w:rsidP="00C431FC">
            <w:pPr>
              <w:pStyle w:val="c3"/>
              <w:keepNext/>
              <w:widowControl w:val="0"/>
              <w:spacing w:before="0" w:beforeAutospacing="0" w:after="0" w:afterAutospacing="0"/>
              <w:jc w:val="both"/>
            </w:pPr>
          </w:p>
        </w:tc>
      </w:tr>
    </w:tbl>
    <w:p w14:paraId="7C4AD795" w14:textId="77777777"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p>
    <w:p w14:paraId="5E3D5A80" w14:textId="77777777" w:rsidR="00956EF0" w:rsidRDefault="00956EF0">
      <w:pPr>
        <w:widowControl/>
        <w:autoSpaceDE/>
        <w:autoSpaceDN/>
        <w:adjustRightInd/>
        <w:spacing w:after="160" w:line="259" w:lineRule="auto"/>
        <w:rPr>
          <w:b/>
          <w:highlight w:val="white"/>
        </w:rPr>
      </w:pPr>
      <w:r>
        <w:rPr>
          <w:b/>
          <w:highlight w:val="white"/>
        </w:rPr>
        <w:br w:type="page"/>
      </w:r>
    </w:p>
    <w:p w14:paraId="72C5C593" w14:textId="77777777" w:rsidR="001F4928" w:rsidRPr="000F391A" w:rsidRDefault="001F4928" w:rsidP="000F391A">
      <w:pPr>
        <w:ind w:right="284" w:firstLine="567"/>
        <w:jc w:val="both"/>
        <w:rPr>
          <w:b/>
          <w:highlight w:val="white"/>
        </w:rPr>
      </w:pPr>
      <w:r w:rsidRPr="000F391A">
        <w:rPr>
          <w:b/>
          <w:highlight w:val="white"/>
        </w:rPr>
        <w:lastRenderedPageBreak/>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283999E1" w14:textId="77777777"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p>
    <w:p w14:paraId="44D121C8" w14:textId="77777777"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r w:rsidRPr="000F391A">
        <w:rPr>
          <w:rFonts w:eastAsia="Times New Roman"/>
          <w:kern w:val="1"/>
          <w:lang w:eastAsia="zh-CN"/>
        </w:rPr>
        <w:t>Общая трудоемкость дисциплины составляет 3 зачетные единицы.</w:t>
      </w:r>
    </w:p>
    <w:p w14:paraId="2609D5B7" w14:textId="77777777" w:rsidR="001F4928" w:rsidRDefault="001F4928" w:rsidP="000F391A">
      <w:pPr>
        <w:widowControl/>
        <w:tabs>
          <w:tab w:val="left" w:pos="709"/>
        </w:tabs>
        <w:suppressAutoHyphens/>
        <w:autoSpaceDE/>
        <w:autoSpaceDN/>
        <w:adjustRightInd/>
        <w:ind w:right="106" w:firstLine="567"/>
        <w:jc w:val="both"/>
        <w:rPr>
          <w:rFonts w:eastAsia="Times New Roman"/>
          <w:kern w:val="1"/>
          <w:lang w:eastAsia="zh-CN"/>
        </w:rPr>
      </w:pPr>
    </w:p>
    <w:p w14:paraId="6258A213" w14:textId="77777777" w:rsidR="001F4928" w:rsidRPr="000F391A" w:rsidRDefault="001F4928" w:rsidP="000F391A">
      <w:pPr>
        <w:ind w:right="284" w:firstLine="567"/>
        <w:jc w:val="both"/>
        <w:rPr>
          <w:b/>
          <w:highlight w:val="white"/>
        </w:rPr>
      </w:pPr>
      <w:r w:rsidRPr="000F391A">
        <w:rPr>
          <w:b/>
          <w:highlight w:val="white"/>
        </w:rPr>
        <w:t>3.1</w:t>
      </w:r>
      <w:r w:rsidR="00B37DCF">
        <w:rPr>
          <w:b/>
          <w:highlight w:val="white"/>
        </w:rPr>
        <w:t>.</w:t>
      </w:r>
      <w:r w:rsidRPr="000F391A">
        <w:rPr>
          <w:b/>
          <w:highlight w:val="white"/>
        </w:rPr>
        <w:t xml:space="preserve"> Объём дисциплины по видам учебных занятий (в часах)</w:t>
      </w:r>
    </w:p>
    <w:p w14:paraId="7D4E8F83" w14:textId="77777777" w:rsidR="000F391A" w:rsidRPr="00BB5366" w:rsidRDefault="000F391A" w:rsidP="000F391A">
      <w:pPr>
        <w:ind w:firstLine="567"/>
        <w:jc w:val="both"/>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0F391A" w:rsidRPr="00BB5366" w14:paraId="325B325C" w14:textId="77777777" w:rsidTr="00C431FC">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49E481E9" w14:textId="77777777" w:rsidR="000F391A" w:rsidRPr="00A10CAD" w:rsidRDefault="000F391A" w:rsidP="00C431FC">
            <w:pPr>
              <w:pStyle w:val="TableParagraph"/>
              <w:snapToGrid w:val="0"/>
              <w:ind w:left="0"/>
              <w:rPr>
                <w:sz w:val="22"/>
                <w:szCs w:val="22"/>
              </w:rPr>
            </w:pPr>
          </w:p>
          <w:p w14:paraId="5E58A215" w14:textId="77777777" w:rsidR="000F391A" w:rsidRPr="00A10CAD" w:rsidRDefault="000F391A" w:rsidP="00473D9A">
            <w:pPr>
              <w:pStyle w:val="TableParagraph"/>
              <w:ind w:left="0"/>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094EE2B0" w14:textId="77777777" w:rsidR="000F391A" w:rsidRPr="00A10CAD" w:rsidRDefault="000F391A" w:rsidP="00C431FC">
            <w:pPr>
              <w:pStyle w:val="TableParagraph"/>
              <w:ind w:left="0"/>
              <w:jc w:val="center"/>
              <w:rPr>
                <w:sz w:val="22"/>
                <w:szCs w:val="22"/>
              </w:rPr>
            </w:pPr>
            <w:r w:rsidRPr="00A10CAD">
              <w:rPr>
                <w:b/>
                <w:sz w:val="22"/>
                <w:szCs w:val="22"/>
              </w:rPr>
              <w:t>Всего часов</w:t>
            </w:r>
          </w:p>
        </w:tc>
      </w:tr>
      <w:tr w:rsidR="000F391A" w:rsidRPr="00BB5366" w14:paraId="51CE81DA" w14:textId="77777777" w:rsidTr="00C431FC">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6FA7C4A4" w14:textId="77777777" w:rsidR="000F391A" w:rsidRPr="00A10CAD" w:rsidRDefault="000F391A" w:rsidP="00C431FC">
            <w:pPr>
              <w:snapToGrid w:val="0"/>
              <w:rPr>
                <w:b/>
              </w:rPr>
            </w:pPr>
          </w:p>
        </w:tc>
        <w:tc>
          <w:tcPr>
            <w:tcW w:w="1701" w:type="dxa"/>
            <w:tcBorders>
              <w:top w:val="single" w:sz="4" w:space="0" w:color="000000"/>
              <w:left w:val="single" w:sz="4" w:space="0" w:color="000000"/>
              <w:bottom w:val="single" w:sz="4" w:space="0" w:color="000000"/>
            </w:tcBorders>
            <w:shd w:val="clear" w:color="auto" w:fill="auto"/>
          </w:tcPr>
          <w:p w14:paraId="122FC3E3" w14:textId="77777777" w:rsidR="000F391A" w:rsidRPr="00A10CAD" w:rsidRDefault="000F391A" w:rsidP="00C431FC">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4D7A9C21" w14:textId="77777777" w:rsidR="000F391A" w:rsidRPr="00A10CAD" w:rsidRDefault="000F391A" w:rsidP="00C431FC">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3C46E75" w14:textId="77777777" w:rsidR="000F391A" w:rsidRPr="00A10CAD" w:rsidRDefault="000F391A" w:rsidP="00C431FC">
            <w:pPr>
              <w:pStyle w:val="TableParagraph"/>
              <w:ind w:right="142"/>
              <w:jc w:val="center"/>
              <w:rPr>
                <w:sz w:val="22"/>
                <w:szCs w:val="22"/>
              </w:rPr>
            </w:pPr>
            <w:r w:rsidRPr="00A10CAD">
              <w:rPr>
                <w:sz w:val="22"/>
                <w:szCs w:val="22"/>
              </w:rPr>
              <w:t>заочная форма обучения</w:t>
            </w:r>
          </w:p>
        </w:tc>
      </w:tr>
      <w:tr w:rsidR="000F391A" w:rsidRPr="00BB5366" w14:paraId="262DAF8B" w14:textId="77777777" w:rsidTr="00C431FC">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A587211" w14:textId="77777777" w:rsidR="000F391A" w:rsidRPr="00A10CAD" w:rsidRDefault="000F391A" w:rsidP="00C431FC">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2E1CE944" w14:textId="77777777" w:rsidR="000F391A" w:rsidRPr="00A10CAD" w:rsidRDefault="000F391A" w:rsidP="00C431FC">
            <w:pPr>
              <w:jc w:val="center"/>
            </w:pPr>
            <w:r w:rsidRPr="00A10CAD">
              <w:rPr>
                <w:sz w:val="22"/>
                <w:szCs w:val="22"/>
              </w:rPr>
              <w:t>108</w:t>
            </w:r>
          </w:p>
        </w:tc>
      </w:tr>
      <w:tr w:rsidR="005F5D85" w:rsidRPr="00BB5366" w14:paraId="5E0B8CC3" w14:textId="77777777" w:rsidTr="00C431FC">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41B4392B" w14:textId="77777777" w:rsidR="005F5D85" w:rsidRPr="00A10CAD" w:rsidRDefault="005F5D85" w:rsidP="00C431FC">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3A020003" w14:textId="77777777" w:rsidR="005F5D85" w:rsidRPr="00A10CAD" w:rsidRDefault="005F5D85" w:rsidP="005F5D85">
            <w:pPr>
              <w:jc w:val="center"/>
            </w:pPr>
            <w:r w:rsidRPr="00A10CAD">
              <w:rPr>
                <w:sz w:val="22"/>
                <w:szCs w:val="22"/>
              </w:rPr>
              <w:t>3</w:t>
            </w:r>
            <w:r>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14:paraId="79C74150" w14:textId="77777777" w:rsidR="005F5D85" w:rsidRPr="00A10CAD" w:rsidRDefault="00B80E29" w:rsidP="005F5D85">
            <w:pPr>
              <w:jc w:val="center"/>
            </w:pPr>
            <w:r>
              <w:rPr>
                <w:sz w:val="22"/>
                <w:szCs w:val="22"/>
              </w:rPr>
              <w:t>24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C218C2D" w14:textId="77777777" w:rsidR="005F5D85" w:rsidRPr="00A10CAD" w:rsidRDefault="005F5D85" w:rsidP="00C431FC">
            <w:pPr>
              <w:jc w:val="center"/>
            </w:pPr>
            <w:r w:rsidRPr="00A10CAD">
              <w:rPr>
                <w:sz w:val="22"/>
                <w:szCs w:val="22"/>
              </w:rPr>
              <w:t>1</w:t>
            </w:r>
            <w:r>
              <w:rPr>
                <w:sz w:val="22"/>
                <w:szCs w:val="22"/>
              </w:rPr>
              <w:t>2</w:t>
            </w:r>
          </w:p>
        </w:tc>
      </w:tr>
      <w:tr w:rsidR="005F5D85" w:rsidRPr="00BB5366" w14:paraId="261D29E8" w14:textId="77777777" w:rsidTr="00C431FC">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7C23FCC3" w14:textId="77777777" w:rsidR="005F5D85" w:rsidRPr="00A10CAD" w:rsidRDefault="005F5D85" w:rsidP="00C431FC">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0BA4C293" w14:textId="77777777" w:rsidR="005F5D85" w:rsidRPr="00A10CAD" w:rsidRDefault="005F5D85" w:rsidP="005F5D85">
            <w:pPr>
              <w:jc w:val="center"/>
            </w:pPr>
            <w:r w:rsidRPr="00A10CAD">
              <w:rPr>
                <w:sz w:val="22"/>
                <w:szCs w:val="22"/>
              </w:rPr>
              <w:t>3</w:t>
            </w:r>
            <w:r>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14:paraId="4AC92D16" w14:textId="77777777" w:rsidR="005F5D85" w:rsidRPr="00A10CAD" w:rsidRDefault="005F5D85" w:rsidP="00B80E29">
            <w:pPr>
              <w:jc w:val="center"/>
            </w:pPr>
            <w:r>
              <w:rPr>
                <w:sz w:val="22"/>
                <w:szCs w:val="22"/>
              </w:rPr>
              <w:t>2</w:t>
            </w:r>
            <w:r w:rsidR="00B80E29">
              <w:rPr>
                <w:sz w:val="22"/>
                <w:szCs w:val="22"/>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2D37ADD" w14:textId="77777777" w:rsidR="005F5D85" w:rsidRPr="00A10CAD" w:rsidRDefault="005F5D85" w:rsidP="00C431FC">
            <w:pPr>
              <w:jc w:val="center"/>
            </w:pPr>
            <w:r w:rsidRPr="00A10CAD">
              <w:rPr>
                <w:sz w:val="22"/>
                <w:szCs w:val="22"/>
              </w:rPr>
              <w:t>1</w:t>
            </w:r>
            <w:r>
              <w:rPr>
                <w:sz w:val="22"/>
                <w:szCs w:val="22"/>
              </w:rPr>
              <w:t>2</w:t>
            </w:r>
          </w:p>
        </w:tc>
      </w:tr>
      <w:tr w:rsidR="005F5D85" w:rsidRPr="00BB5366" w14:paraId="0EE4B2DD" w14:textId="77777777" w:rsidTr="00C431FC">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47DD76E8" w14:textId="77777777" w:rsidR="005F5D85" w:rsidRPr="00A10CAD" w:rsidRDefault="005F5D85" w:rsidP="00C431FC">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16278304" w14:textId="77777777" w:rsidR="005F5D85" w:rsidRPr="00A10CAD" w:rsidRDefault="005F5D85" w:rsidP="00C431FC">
            <w:pPr>
              <w:snapToGrid w:val="0"/>
            </w:pPr>
          </w:p>
        </w:tc>
        <w:tc>
          <w:tcPr>
            <w:tcW w:w="1701" w:type="dxa"/>
            <w:tcBorders>
              <w:top w:val="single" w:sz="4" w:space="0" w:color="000000"/>
              <w:left w:val="single" w:sz="4" w:space="0" w:color="000000"/>
              <w:bottom w:val="single" w:sz="4" w:space="0" w:color="000000"/>
            </w:tcBorders>
            <w:shd w:val="clear" w:color="auto" w:fill="auto"/>
          </w:tcPr>
          <w:p w14:paraId="04D9F70A" w14:textId="77777777" w:rsidR="005F5D85" w:rsidRPr="00A10CAD" w:rsidRDefault="005F5D85" w:rsidP="00C431FC">
            <w:pPr>
              <w:snapToGrid w:val="0"/>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8E6F228" w14:textId="77777777" w:rsidR="005F5D85" w:rsidRPr="00A10CAD" w:rsidRDefault="005F5D85" w:rsidP="00C431FC">
            <w:pPr>
              <w:snapToGrid w:val="0"/>
              <w:rPr>
                <w:highlight w:val="yellow"/>
              </w:rPr>
            </w:pPr>
          </w:p>
        </w:tc>
      </w:tr>
      <w:tr w:rsidR="005F5D85" w:rsidRPr="00BB5366" w14:paraId="3350651A" w14:textId="77777777"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6AE82F3" w14:textId="77777777" w:rsidR="005F5D85" w:rsidRPr="00A10CAD" w:rsidRDefault="005F5D85" w:rsidP="00C431FC">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1FE2AD19" w14:textId="77777777" w:rsidR="005F5D85" w:rsidRPr="00A10CAD" w:rsidRDefault="005F5D85" w:rsidP="004F7618">
            <w:pPr>
              <w:jc w:val="center"/>
            </w:pPr>
            <w:r w:rsidRPr="00A10CAD">
              <w:rPr>
                <w:sz w:val="22"/>
                <w:szCs w:val="22"/>
              </w:rPr>
              <w:t>1</w:t>
            </w:r>
            <w:r w:rsidR="004F7618">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14:paraId="561765A2" w14:textId="77777777" w:rsidR="005F5D85" w:rsidRPr="00A10CAD" w:rsidRDefault="00B80E29" w:rsidP="00C431FC">
            <w:pPr>
              <w:jc w:val="center"/>
            </w:pPr>
            <w:r>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AA2D19D" w14:textId="77777777" w:rsidR="005F5D85" w:rsidRPr="00A10CAD" w:rsidRDefault="005F5D85" w:rsidP="00C431FC">
            <w:pPr>
              <w:jc w:val="center"/>
            </w:pPr>
            <w:r w:rsidRPr="00A10CAD">
              <w:rPr>
                <w:sz w:val="22"/>
                <w:szCs w:val="22"/>
              </w:rPr>
              <w:t>4</w:t>
            </w:r>
          </w:p>
        </w:tc>
      </w:tr>
      <w:tr w:rsidR="005F5D85" w:rsidRPr="00BB5366" w14:paraId="51FF521E" w14:textId="77777777"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2E4373F5" w14:textId="77777777" w:rsidR="005F5D85" w:rsidRPr="00A10CAD" w:rsidRDefault="005F5D85" w:rsidP="00C431FC">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6CC44BDA" w14:textId="77777777" w:rsidR="005F5D85" w:rsidRPr="00A10CAD" w:rsidRDefault="005F5D85" w:rsidP="004F7618">
            <w:pPr>
              <w:jc w:val="center"/>
            </w:pPr>
            <w:r w:rsidRPr="00A10CAD">
              <w:rPr>
                <w:sz w:val="22"/>
                <w:szCs w:val="22"/>
              </w:rPr>
              <w:t>1</w:t>
            </w:r>
            <w:r w:rsidR="004F7618">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14:paraId="419EDFD5" w14:textId="77777777" w:rsidR="005F5D85" w:rsidRPr="00A10CAD" w:rsidRDefault="005F5D85" w:rsidP="00B80E29">
            <w:pPr>
              <w:jc w:val="center"/>
            </w:pPr>
            <w:r>
              <w:rPr>
                <w:sz w:val="22"/>
                <w:szCs w:val="22"/>
              </w:rPr>
              <w:t>1</w:t>
            </w:r>
            <w:r w:rsidR="00B80E29">
              <w:rPr>
                <w:sz w:val="22"/>
                <w:szCs w:val="22"/>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6FDCF1D" w14:textId="77777777" w:rsidR="005F5D85" w:rsidRPr="00A10CAD" w:rsidRDefault="00B80E29" w:rsidP="00C431FC">
            <w:pPr>
              <w:jc w:val="center"/>
            </w:pPr>
            <w:r>
              <w:rPr>
                <w:sz w:val="22"/>
                <w:szCs w:val="22"/>
              </w:rPr>
              <w:t>8</w:t>
            </w:r>
          </w:p>
        </w:tc>
      </w:tr>
      <w:tr w:rsidR="005F5D85" w:rsidRPr="00BB5366" w14:paraId="6DD623EC" w14:textId="77777777"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4AFE26C9" w14:textId="77777777" w:rsidR="005F5D85" w:rsidRPr="00A10CAD" w:rsidRDefault="005F5D85" w:rsidP="00C431FC">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1322B75A" w14:textId="77777777" w:rsidR="005F5D85" w:rsidRPr="00A10CAD" w:rsidRDefault="004F7618" w:rsidP="005F5D85">
            <w:pPr>
              <w:jc w:val="center"/>
            </w:pPr>
            <w:r>
              <w:rPr>
                <w:sz w:val="22"/>
                <w:szCs w:val="22"/>
              </w:rPr>
              <w:t>4</w:t>
            </w:r>
          </w:p>
        </w:tc>
        <w:tc>
          <w:tcPr>
            <w:tcW w:w="1701" w:type="dxa"/>
            <w:tcBorders>
              <w:top w:val="single" w:sz="4" w:space="0" w:color="000000"/>
              <w:left w:val="single" w:sz="4" w:space="0" w:color="000000"/>
              <w:bottom w:val="single" w:sz="4" w:space="0" w:color="000000"/>
            </w:tcBorders>
            <w:shd w:val="clear" w:color="auto" w:fill="auto"/>
          </w:tcPr>
          <w:p w14:paraId="35E0B25D" w14:textId="77777777" w:rsidR="005F5D85" w:rsidRPr="005F5D85" w:rsidRDefault="005F5D85" w:rsidP="005F5D85">
            <w:pPr>
              <w:jc w:val="center"/>
            </w:pPr>
            <w:r>
              <w:rPr>
                <w:sz w:val="22"/>
                <w:szCs w:val="22"/>
              </w:rPr>
              <w:t>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8277C3F" w14:textId="77777777" w:rsidR="005F5D85" w:rsidRPr="005F5D85" w:rsidRDefault="005F5D85" w:rsidP="005F5D85">
            <w:pPr>
              <w:jc w:val="center"/>
            </w:pPr>
          </w:p>
        </w:tc>
      </w:tr>
      <w:tr w:rsidR="005F5D85" w:rsidRPr="00BB5366" w14:paraId="6211A4A2" w14:textId="77777777" w:rsidTr="00C431FC">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4B2D06ED" w14:textId="77777777" w:rsidR="005F5D85" w:rsidRPr="00A10CAD" w:rsidRDefault="005F5D85" w:rsidP="00C431FC">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196F850C" w14:textId="77777777" w:rsidR="005F5D85" w:rsidRPr="00A10CAD" w:rsidRDefault="005F5D85" w:rsidP="005F5D85">
            <w:pPr>
              <w:jc w:val="center"/>
            </w:pPr>
          </w:p>
        </w:tc>
        <w:tc>
          <w:tcPr>
            <w:tcW w:w="1701" w:type="dxa"/>
            <w:tcBorders>
              <w:top w:val="single" w:sz="4" w:space="0" w:color="000000"/>
              <w:left w:val="single" w:sz="4" w:space="0" w:color="000000"/>
              <w:bottom w:val="single" w:sz="4" w:space="0" w:color="000000"/>
            </w:tcBorders>
            <w:shd w:val="clear" w:color="auto" w:fill="auto"/>
          </w:tcPr>
          <w:p w14:paraId="664FD3C1" w14:textId="77777777" w:rsidR="005F5D85" w:rsidRPr="005F5D85" w:rsidRDefault="005F5D85" w:rsidP="005F5D85">
            <w:pPr>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F7B8E5F" w14:textId="77777777" w:rsidR="005F5D85" w:rsidRPr="005F5D85" w:rsidRDefault="005F5D85" w:rsidP="005F5D85">
            <w:pPr>
              <w:jc w:val="center"/>
            </w:pPr>
          </w:p>
        </w:tc>
      </w:tr>
      <w:tr w:rsidR="005F5D85" w:rsidRPr="00BB5366" w14:paraId="0051B0F8" w14:textId="77777777" w:rsidTr="00C431FC">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59E5B7B0" w14:textId="77777777" w:rsidR="005F5D85" w:rsidRPr="00A10CAD" w:rsidRDefault="005F5D85" w:rsidP="00C431FC">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5CC4B6CC" w14:textId="77777777" w:rsidR="005F5D85" w:rsidRPr="00A10CAD" w:rsidRDefault="005F5D85" w:rsidP="00C431FC">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14:paraId="01A5A47A" w14:textId="77777777" w:rsidR="005F5D85" w:rsidRPr="005F5D85" w:rsidRDefault="005F5D85" w:rsidP="005F5D85">
            <w:pPr>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AA3932B" w14:textId="77777777" w:rsidR="005F5D85" w:rsidRPr="005F5D85" w:rsidRDefault="005F5D85" w:rsidP="005F5D85">
            <w:pPr>
              <w:jc w:val="center"/>
            </w:pPr>
          </w:p>
        </w:tc>
      </w:tr>
      <w:tr w:rsidR="005F5D85" w:rsidRPr="00BB5366" w14:paraId="6D33BC94" w14:textId="77777777" w:rsidTr="00C431FC">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58FEB897" w14:textId="77777777" w:rsidR="005F5D85" w:rsidRPr="00A10CAD" w:rsidRDefault="005F5D85" w:rsidP="00C431FC">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3EFC4FED" w14:textId="77777777" w:rsidR="005F5D85" w:rsidRPr="00A10CAD" w:rsidRDefault="005F5D85" w:rsidP="004F7618">
            <w:pPr>
              <w:jc w:val="center"/>
            </w:pPr>
            <w:r>
              <w:rPr>
                <w:sz w:val="22"/>
                <w:szCs w:val="22"/>
              </w:rPr>
              <w:t>7</w:t>
            </w:r>
            <w:r w:rsidR="004F7618">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14:paraId="7092FB81" w14:textId="77777777" w:rsidR="005F5D85" w:rsidRPr="00A10CAD" w:rsidRDefault="005F5D85" w:rsidP="00B80E29">
            <w:pPr>
              <w:jc w:val="center"/>
            </w:pPr>
            <w:r>
              <w:rPr>
                <w:sz w:val="22"/>
                <w:szCs w:val="22"/>
              </w:rPr>
              <w:t>8</w:t>
            </w:r>
            <w:r w:rsidR="00B80E29">
              <w:rPr>
                <w:sz w:val="22"/>
                <w:szCs w:val="22"/>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1C77DD9" w14:textId="77777777" w:rsidR="005F5D85" w:rsidRPr="00A10CAD" w:rsidRDefault="005F5D85" w:rsidP="00C431FC">
            <w:pPr>
              <w:jc w:val="center"/>
            </w:pPr>
            <w:r>
              <w:rPr>
                <w:sz w:val="22"/>
                <w:szCs w:val="22"/>
              </w:rPr>
              <w:t>92</w:t>
            </w:r>
          </w:p>
        </w:tc>
      </w:tr>
      <w:tr w:rsidR="005F5D85" w:rsidRPr="00BB5366" w14:paraId="79967B61" w14:textId="77777777" w:rsidTr="00C431FC">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74D6764B" w14:textId="77777777" w:rsidR="005F5D85" w:rsidRPr="00A10CAD" w:rsidRDefault="005F5D85" w:rsidP="004F7618">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w:t>
            </w:r>
            <w:r>
              <w:rPr>
                <w:sz w:val="22"/>
                <w:szCs w:val="22"/>
              </w:rPr>
              <w:t>–</w:t>
            </w:r>
            <w:r w:rsidRPr="00A10CAD">
              <w:rPr>
                <w:sz w:val="22"/>
                <w:szCs w:val="22"/>
              </w:rPr>
              <w:t xml:space="preserve"> </w:t>
            </w:r>
            <w:r>
              <w:rPr>
                <w:sz w:val="22"/>
                <w:szCs w:val="22"/>
              </w:rPr>
              <w:t>зачёт</w:t>
            </w:r>
          </w:p>
        </w:tc>
        <w:tc>
          <w:tcPr>
            <w:tcW w:w="1701" w:type="dxa"/>
            <w:tcBorders>
              <w:top w:val="single" w:sz="4" w:space="0" w:color="000000"/>
              <w:left w:val="single" w:sz="4" w:space="0" w:color="000000"/>
              <w:bottom w:val="single" w:sz="4" w:space="0" w:color="000000"/>
            </w:tcBorders>
            <w:shd w:val="clear" w:color="auto" w:fill="auto"/>
          </w:tcPr>
          <w:p w14:paraId="62851740" w14:textId="77777777" w:rsidR="005F5D85" w:rsidRPr="00A10CAD" w:rsidRDefault="004F7618" w:rsidP="00C431FC">
            <w:pPr>
              <w:jc w:val="center"/>
            </w:pP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14:paraId="26D9E3C5" w14:textId="77777777" w:rsidR="005F5D85" w:rsidRPr="00A10CAD" w:rsidRDefault="005F5D85" w:rsidP="005F5D85">
            <w:pPr>
              <w:jc w:val="center"/>
            </w:pPr>
            <w:r>
              <w:rPr>
                <w:sz w:val="22"/>
                <w:szCs w:val="22"/>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003B72A" w14:textId="77777777" w:rsidR="005F5D85" w:rsidRPr="00A10CAD" w:rsidRDefault="005F5D85" w:rsidP="00C431FC">
            <w:pPr>
              <w:jc w:val="center"/>
            </w:pPr>
            <w:r>
              <w:rPr>
                <w:sz w:val="22"/>
                <w:szCs w:val="22"/>
              </w:rPr>
              <w:t>4</w:t>
            </w:r>
          </w:p>
        </w:tc>
      </w:tr>
    </w:tbl>
    <w:p w14:paraId="1D083020" w14:textId="77777777" w:rsidR="000F391A" w:rsidRDefault="000F391A" w:rsidP="000F391A">
      <w:pPr>
        <w:pStyle w:val="10"/>
        <w:keepNext w:val="0"/>
        <w:widowControl w:val="0"/>
        <w:numPr>
          <w:ilvl w:val="0"/>
          <w:numId w:val="3"/>
        </w:numPr>
        <w:tabs>
          <w:tab w:val="left" w:pos="525"/>
        </w:tabs>
        <w:autoSpaceDE w:val="0"/>
        <w:spacing w:before="0" w:after="0"/>
        <w:ind w:left="0" w:firstLine="567"/>
        <w:jc w:val="both"/>
        <w:rPr>
          <w:rFonts w:ascii="Times New Roman" w:hAnsi="Times New Roman" w:cs="Times New Roman"/>
          <w:sz w:val="24"/>
          <w:szCs w:val="24"/>
          <w:highlight w:val="yellow"/>
        </w:rPr>
      </w:pPr>
    </w:p>
    <w:p w14:paraId="5E2B0714" w14:textId="77777777" w:rsidR="0082525F" w:rsidRDefault="0082525F">
      <w:pPr>
        <w:widowControl/>
        <w:autoSpaceDE/>
        <w:autoSpaceDN/>
        <w:adjustRightInd/>
        <w:spacing w:after="160" w:line="259" w:lineRule="auto"/>
        <w:rPr>
          <w:b/>
          <w:highlight w:val="white"/>
        </w:rPr>
      </w:pPr>
      <w:r>
        <w:rPr>
          <w:b/>
          <w:highlight w:val="white"/>
        </w:rPr>
        <w:br w:type="page"/>
      </w:r>
    </w:p>
    <w:p w14:paraId="33BB60BC" w14:textId="77777777" w:rsidR="000F391A" w:rsidRPr="000F391A" w:rsidRDefault="000F391A" w:rsidP="000F391A">
      <w:pPr>
        <w:ind w:right="284" w:firstLine="567"/>
        <w:jc w:val="both"/>
        <w:rPr>
          <w:b/>
          <w:highlight w:val="white"/>
        </w:rPr>
      </w:pPr>
      <w:r w:rsidRPr="000F391A">
        <w:rPr>
          <w:b/>
          <w:highlight w:val="white"/>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67AD74D" w14:textId="77777777" w:rsidR="000F391A" w:rsidRPr="005F5D85" w:rsidRDefault="000F391A" w:rsidP="005F5D85">
      <w:pPr>
        <w:widowControl/>
        <w:tabs>
          <w:tab w:val="left" w:pos="709"/>
        </w:tabs>
        <w:suppressAutoHyphens/>
        <w:autoSpaceDE/>
        <w:autoSpaceDN/>
        <w:adjustRightInd/>
        <w:ind w:right="106" w:firstLine="567"/>
        <w:jc w:val="both"/>
        <w:rPr>
          <w:rFonts w:eastAsia="Times New Roman"/>
          <w:kern w:val="1"/>
          <w:lang w:eastAsia="zh-CN"/>
        </w:rPr>
      </w:pPr>
    </w:p>
    <w:p w14:paraId="21A277FF" w14:textId="77777777" w:rsidR="000F391A" w:rsidRPr="000F391A" w:rsidRDefault="000F391A" w:rsidP="000F391A">
      <w:pPr>
        <w:ind w:right="284" w:firstLine="567"/>
        <w:jc w:val="both"/>
        <w:rPr>
          <w:b/>
          <w:highlight w:val="white"/>
        </w:rPr>
      </w:pPr>
      <w:r w:rsidRPr="000F391A">
        <w:rPr>
          <w:b/>
          <w:highlight w:val="white"/>
        </w:rPr>
        <w:t>4.1</w:t>
      </w:r>
      <w:r w:rsidR="00B37DCF">
        <w:rPr>
          <w:b/>
          <w:highlight w:val="white"/>
        </w:rPr>
        <w:t>.</w:t>
      </w:r>
      <w:r w:rsidRPr="000F391A">
        <w:rPr>
          <w:b/>
          <w:highlight w:val="white"/>
        </w:rPr>
        <w:t xml:space="preserve"> Разделы дисциплины и трудоемкость по видам учебных занятий (в академических часах)</w:t>
      </w:r>
    </w:p>
    <w:p w14:paraId="70E22F00" w14:textId="77777777" w:rsidR="00F76C72" w:rsidRPr="00616963" w:rsidRDefault="00F76C72" w:rsidP="00F76C72">
      <w:pPr>
        <w:ind w:firstLine="567"/>
        <w:jc w:val="both"/>
        <w:rPr>
          <w:b/>
        </w:rPr>
      </w:pPr>
    </w:p>
    <w:p w14:paraId="30320A23" w14:textId="77777777" w:rsidR="00F76C72" w:rsidRPr="00616963" w:rsidRDefault="00F76C72" w:rsidP="00F76C72">
      <w:pPr>
        <w:ind w:firstLine="567"/>
        <w:jc w:val="both"/>
        <w:rPr>
          <w:b/>
        </w:rPr>
      </w:pPr>
      <w:r w:rsidRPr="00616963">
        <w:rPr>
          <w:b/>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F76C72" w:rsidRPr="00616963" w14:paraId="2BB99149" w14:textId="77777777" w:rsidTr="00C431FC">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ABBB35D" w14:textId="77777777" w:rsidR="00F76C72" w:rsidRPr="00A10CAD" w:rsidRDefault="00F76C72" w:rsidP="00C431FC">
            <w:pPr>
              <w:tabs>
                <w:tab w:val="left" w:pos="643"/>
              </w:tabs>
              <w:jc w:val="center"/>
              <w:rPr>
                <w:b/>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DDCB7AC" w14:textId="77777777" w:rsidR="00F76C72" w:rsidRPr="00A10CAD" w:rsidRDefault="00F76C72" w:rsidP="00C431FC">
            <w:pPr>
              <w:tabs>
                <w:tab w:val="left" w:pos="643"/>
              </w:tabs>
              <w:jc w:val="center"/>
              <w:rPr>
                <w:b/>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7F26DC" w14:textId="77777777" w:rsidR="00F76C72" w:rsidRPr="00A10CAD" w:rsidRDefault="00F76C72" w:rsidP="00C431FC">
            <w:pPr>
              <w:tabs>
                <w:tab w:val="left" w:pos="643"/>
              </w:tabs>
              <w:ind w:left="113" w:right="113"/>
              <w:jc w:val="center"/>
              <w:rPr>
                <w:b/>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6402BCE8" w14:textId="77777777" w:rsidR="00F76C72" w:rsidRPr="00A10CAD" w:rsidRDefault="00F76C72" w:rsidP="00C431FC">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15FB34" w14:textId="77777777" w:rsidR="00F76C72" w:rsidRPr="00A10CAD" w:rsidRDefault="00F76C72" w:rsidP="00C431FC">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5E52DB72" w14:textId="77777777" w:rsidR="00F76C72" w:rsidRPr="00A10CAD" w:rsidRDefault="00F76C72" w:rsidP="00C431FC">
            <w:pPr>
              <w:tabs>
                <w:tab w:val="left" w:pos="643"/>
              </w:tabs>
              <w:jc w:val="center"/>
              <w:rPr>
                <w:lang w:eastAsia="en-US"/>
              </w:rPr>
            </w:pPr>
            <w:r w:rsidRPr="00A10CAD">
              <w:rPr>
                <w:b/>
                <w:i/>
                <w:sz w:val="22"/>
                <w:szCs w:val="22"/>
                <w:lang w:eastAsia="en-US"/>
              </w:rPr>
              <w:t>(по семестрам)</w:t>
            </w:r>
          </w:p>
        </w:tc>
      </w:tr>
      <w:tr w:rsidR="00F76C72" w:rsidRPr="00616963" w14:paraId="6FA9D958" w14:textId="77777777" w:rsidTr="00C431FC">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9077471" w14:textId="77777777" w:rsidR="00F76C72" w:rsidRPr="00A10CAD" w:rsidRDefault="00F76C72" w:rsidP="00C431FC">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E0ABB22" w14:textId="77777777" w:rsidR="00F76C72" w:rsidRPr="00A10CAD" w:rsidRDefault="00F76C72" w:rsidP="00C431FC">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CBA0E5E" w14:textId="77777777" w:rsidR="00F76C72" w:rsidRPr="00A10CAD" w:rsidRDefault="00F76C72" w:rsidP="00C431FC">
            <w:pPr>
              <w:widowControl/>
              <w:rPr>
                <w:b/>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8C638A5" w14:textId="77777777" w:rsidR="00F76C72" w:rsidRPr="00A10CAD" w:rsidRDefault="00F76C72" w:rsidP="00C431FC">
            <w:pPr>
              <w:tabs>
                <w:tab w:val="left" w:pos="643"/>
              </w:tabs>
              <w:jc w:val="center"/>
              <w:rPr>
                <w:b/>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3777B53C" w14:textId="77777777" w:rsidR="00F76C72" w:rsidRPr="00A10CAD" w:rsidRDefault="00F76C72" w:rsidP="00C431FC">
            <w:pPr>
              <w:tabs>
                <w:tab w:val="left" w:pos="643"/>
              </w:tabs>
              <w:jc w:val="center"/>
              <w:rPr>
                <w:b/>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670877B" w14:textId="77777777" w:rsidR="00F76C72" w:rsidRPr="00A10CAD" w:rsidRDefault="00F76C72" w:rsidP="00C431FC">
            <w:pPr>
              <w:tabs>
                <w:tab w:val="left" w:pos="643"/>
              </w:tabs>
              <w:ind w:left="-40"/>
              <w:jc w:val="center"/>
              <w:rPr>
                <w:b/>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60A3481" w14:textId="77777777" w:rsidR="00F76C72" w:rsidRPr="00A10CAD" w:rsidRDefault="00F76C72" w:rsidP="00C431FC">
            <w:pPr>
              <w:tabs>
                <w:tab w:val="left" w:pos="643"/>
              </w:tabs>
              <w:ind w:left="-40"/>
              <w:jc w:val="center"/>
              <w:rPr>
                <w:b/>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08D02E4" w14:textId="77777777" w:rsidR="00F76C72" w:rsidRPr="00A10CAD" w:rsidRDefault="00F76C72" w:rsidP="00C431FC">
            <w:pPr>
              <w:tabs>
                <w:tab w:val="left" w:pos="643"/>
              </w:tabs>
              <w:ind w:left="-40"/>
              <w:jc w:val="center"/>
              <w:rPr>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CB4D059" w14:textId="77777777" w:rsidR="00F76C72" w:rsidRPr="00A10CAD" w:rsidRDefault="00F76C72" w:rsidP="00C431FC">
            <w:pPr>
              <w:widowControl/>
              <w:rPr>
                <w:lang w:eastAsia="en-US"/>
              </w:rPr>
            </w:pPr>
          </w:p>
        </w:tc>
      </w:tr>
      <w:tr w:rsidR="00F76C72" w:rsidRPr="00616963" w14:paraId="201AB488" w14:textId="77777777" w:rsidTr="00C431FC">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203FE47" w14:textId="77777777" w:rsidR="00F76C72" w:rsidRPr="00A10CAD" w:rsidRDefault="00F76C72" w:rsidP="00C431FC">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E3EC6A1" w14:textId="77777777" w:rsidR="00F76C72" w:rsidRPr="00A10CAD" w:rsidRDefault="00F76C72" w:rsidP="00C431FC">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5956EA59" w14:textId="77777777" w:rsidR="00F76C72" w:rsidRPr="00A10CAD" w:rsidRDefault="00F76C72" w:rsidP="00C431FC">
            <w:pPr>
              <w:widowControl/>
              <w:rPr>
                <w:b/>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6694CB1" w14:textId="77777777" w:rsidR="00F76C72" w:rsidRPr="00A10CAD" w:rsidRDefault="00F76C72" w:rsidP="00C431FC">
            <w:pPr>
              <w:widowControl/>
              <w:rPr>
                <w:b/>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0B025E0" w14:textId="77777777" w:rsidR="00F76C72" w:rsidRPr="00A10CAD" w:rsidRDefault="00F76C72" w:rsidP="00C431FC">
            <w:pPr>
              <w:tabs>
                <w:tab w:val="left" w:pos="643"/>
              </w:tabs>
              <w:ind w:left="113" w:right="113"/>
              <w:jc w:val="center"/>
              <w:rPr>
                <w:b/>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0A9DAB7" w14:textId="77777777" w:rsidR="00F76C72" w:rsidRPr="00A10CAD" w:rsidRDefault="00F76C72" w:rsidP="00C431FC">
            <w:pPr>
              <w:tabs>
                <w:tab w:val="left" w:pos="643"/>
              </w:tabs>
              <w:ind w:left="113" w:right="113"/>
              <w:jc w:val="center"/>
              <w:rPr>
                <w:b/>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F387E3D" w14:textId="77777777" w:rsidR="00F76C72" w:rsidRPr="00A10CAD" w:rsidRDefault="00F76C72" w:rsidP="00C431FC">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54FC93F" w14:textId="77777777" w:rsidR="00F76C72" w:rsidRPr="00A10CAD" w:rsidRDefault="00F76C72" w:rsidP="00C431FC">
            <w:pPr>
              <w:tabs>
                <w:tab w:val="left" w:pos="643"/>
              </w:tabs>
              <w:ind w:left="113" w:right="113"/>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20E83C9F" w14:textId="77777777" w:rsidR="00F76C72" w:rsidRPr="00A10CAD" w:rsidRDefault="00F76C72" w:rsidP="00C431FC">
            <w:pPr>
              <w:widowControl/>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86A6539" w14:textId="77777777" w:rsidR="00F76C72" w:rsidRPr="00A10CAD" w:rsidRDefault="00F76C72" w:rsidP="00C431FC">
            <w:pPr>
              <w:widowControl/>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74B9FDCA" w14:textId="77777777" w:rsidR="00F76C72" w:rsidRPr="00A10CAD" w:rsidRDefault="00F76C72" w:rsidP="00C431FC">
            <w:pPr>
              <w:widowControl/>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4A3688" w14:textId="77777777" w:rsidR="00F76C72" w:rsidRPr="00A10CAD" w:rsidRDefault="00F76C72" w:rsidP="00C431FC">
            <w:pPr>
              <w:widowControl/>
              <w:rPr>
                <w:lang w:eastAsia="en-US"/>
              </w:rPr>
            </w:pPr>
          </w:p>
        </w:tc>
      </w:tr>
      <w:tr w:rsidR="00712A56" w:rsidRPr="00616963" w14:paraId="1EA89376" w14:textId="77777777" w:rsidTr="00712A56">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B8C96EE" w14:textId="77777777" w:rsidR="00712A56" w:rsidRPr="00A10CAD" w:rsidRDefault="00712A56" w:rsidP="00C431FC">
            <w:pPr>
              <w:tabs>
                <w:tab w:val="left" w:pos="643"/>
              </w:tabs>
              <w:spacing w:after="160"/>
              <w:jc w:val="center"/>
              <w:rPr>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1B86F3EB" w14:textId="77777777" w:rsidR="00712A56" w:rsidRPr="001476ED" w:rsidRDefault="00712A56" w:rsidP="00C431FC">
            <w:pPr>
              <w:spacing w:line="240" w:lineRule="exact"/>
            </w:pPr>
            <w:r w:rsidRPr="001476ED">
              <w:rPr>
                <w:sz w:val="22"/>
                <w:szCs w:val="22"/>
              </w:rPr>
              <w:t>Понятие и свойства информации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3482E7A" w14:textId="77777777" w:rsidR="00712A56" w:rsidRPr="00A10CAD" w:rsidRDefault="00712A56" w:rsidP="00C431FC">
            <w:pPr>
              <w:jc w:val="center"/>
              <w:rPr>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232BC953" w14:textId="77777777" w:rsidR="00712A56" w:rsidRPr="00650BEF" w:rsidRDefault="00712A56" w:rsidP="001C7DF4">
            <w:pPr>
              <w:rPr>
                <w:rFonts w:eastAsia="Times New Roman"/>
                <w:color w:val="000000"/>
              </w:rPr>
            </w:pPr>
            <w:r w:rsidRPr="00650BEF">
              <w:rPr>
                <w:rFonts w:eastAsia="Times New Roman"/>
                <w:color w:val="000000"/>
              </w:rPr>
              <w:t>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61D7482C" w14:textId="77777777" w:rsidR="00712A56" w:rsidRPr="00650BEF" w:rsidRDefault="00712A56" w:rsidP="001C7DF4">
            <w:pPr>
              <w:rPr>
                <w:rFonts w:eastAsia="Times New Roman"/>
                <w:color w:val="000000"/>
              </w:rPr>
            </w:pPr>
            <w:r w:rsidRPr="00650BEF">
              <w:rPr>
                <w:rFonts w:eastAsia="Times New Roman"/>
                <w:color w:val="000000"/>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1AF8A3B7" w14:textId="77777777" w:rsidR="00712A56" w:rsidRPr="00650BEF" w:rsidRDefault="00712A56" w:rsidP="001C7DF4">
            <w:pPr>
              <w:rPr>
                <w:rFonts w:eastAsia="Times New Roman"/>
                <w:color w:val="000000"/>
              </w:rPr>
            </w:pPr>
            <w:r w:rsidRPr="00650B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4FAD7441" w14:textId="77777777" w:rsidR="00712A56" w:rsidRPr="00650BEF" w:rsidRDefault="00712A56" w:rsidP="001C7DF4">
            <w:pPr>
              <w:rPr>
                <w:rFonts w:eastAsia="Times New Roman"/>
                <w:color w:val="000000"/>
              </w:rPr>
            </w:pPr>
            <w:r w:rsidRPr="00650B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4C51B41C"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75776F7C" w14:textId="77777777" w:rsidR="00712A56" w:rsidRPr="00650BEF" w:rsidRDefault="00712A56" w:rsidP="001C7DF4">
            <w:pPr>
              <w:rPr>
                <w:rFonts w:eastAsia="Times New Roman"/>
                <w:color w:val="000000"/>
              </w:rPr>
            </w:pPr>
            <w:r w:rsidRPr="00650B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1FCD5AC" w14:textId="77777777" w:rsidR="00712A56" w:rsidRPr="0026007C" w:rsidRDefault="00712A56" w:rsidP="0026007C">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5B9DD111" w14:textId="77777777" w:rsidR="00712A56" w:rsidRPr="0026007C" w:rsidRDefault="00712A56" w:rsidP="0026007C">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6A721D" w14:textId="77777777" w:rsidR="00712A56" w:rsidRPr="00A10CAD" w:rsidRDefault="00712A56" w:rsidP="00B50A5F">
            <w:pPr>
              <w:jc w:val="center"/>
              <w:rPr>
                <w:lang w:eastAsia="en-US"/>
              </w:rPr>
            </w:pPr>
            <w:r w:rsidRPr="00A10CAD">
              <w:rPr>
                <w:sz w:val="22"/>
                <w:szCs w:val="22"/>
                <w:lang w:eastAsia="en-US"/>
              </w:rPr>
              <w:t>Опрос</w:t>
            </w:r>
            <w:r>
              <w:rPr>
                <w:sz w:val="22"/>
                <w:szCs w:val="22"/>
                <w:lang w:eastAsia="en-US"/>
              </w:rPr>
              <w:t>, эссе</w:t>
            </w:r>
          </w:p>
        </w:tc>
      </w:tr>
      <w:tr w:rsidR="00712A56" w:rsidRPr="00616963" w14:paraId="1F59E707" w14:textId="77777777" w:rsidTr="00712A56">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442DCFF0" w14:textId="77777777" w:rsidR="00712A56" w:rsidRPr="00A10CAD" w:rsidRDefault="00712A56" w:rsidP="00C431FC">
            <w:pPr>
              <w:tabs>
                <w:tab w:val="left" w:pos="643"/>
              </w:tabs>
              <w:spacing w:after="160"/>
              <w:jc w:val="center"/>
              <w:rPr>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C8EFB43" w14:textId="77777777" w:rsidR="00712A56" w:rsidRPr="001476ED" w:rsidRDefault="00712A56" w:rsidP="00C431FC">
            <w:pPr>
              <w:spacing w:line="240" w:lineRule="exact"/>
            </w:pPr>
            <w:r w:rsidRPr="001476ED">
              <w:rPr>
                <w:sz w:val="22"/>
                <w:szCs w:val="22"/>
              </w:rPr>
              <w:t>Понятие технологии и информационной технологии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044A015A" w14:textId="77777777" w:rsidR="00712A56" w:rsidRPr="00A10CAD" w:rsidRDefault="00712A56" w:rsidP="001C7DF4">
            <w:pPr>
              <w:jc w:val="center"/>
              <w:rPr>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26227C2A" w14:textId="77777777" w:rsidR="00712A56" w:rsidRPr="00650BEF" w:rsidRDefault="00712A56" w:rsidP="001C7DF4">
            <w:pPr>
              <w:rPr>
                <w:rFonts w:eastAsia="Times New Roman"/>
                <w:color w:val="000000"/>
              </w:rPr>
            </w:pPr>
            <w:r w:rsidRPr="00650BEF">
              <w:rPr>
                <w:rFonts w:eastAsia="Times New Roman"/>
                <w:color w:val="000000"/>
              </w:rPr>
              <w:t>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14022004" w14:textId="77777777" w:rsidR="00712A56" w:rsidRPr="00650BEF" w:rsidRDefault="00712A56" w:rsidP="001C7DF4">
            <w:pPr>
              <w:rPr>
                <w:rFonts w:eastAsia="Times New Roman"/>
                <w:color w:val="000000"/>
              </w:rPr>
            </w:pPr>
            <w:r w:rsidRPr="00650BEF">
              <w:rPr>
                <w:rFonts w:eastAsia="Times New Roman"/>
                <w:color w:val="000000"/>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092FB3E" w14:textId="77777777" w:rsidR="00712A56" w:rsidRPr="00650BEF" w:rsidRDefault="00712A56" w:rsidP="001C7DF4">
            <w:pPr>
              <w:rPr>
                <w:rFonts w:eastAsia="Times New Roman"/>
                <w:color w:val="000000"/>
              </w:rPr>
            </w:pPr>
            <w:r w:rsidRPr="00650B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1BD3F6F" w14:textId="77777777" w:rsidR="00712A56" w:rsidRPr="00650BEF" w:rsidRDefault="00712A56" w:rsidP="001C7DF4">
            <w:pPr>
              <w:rPr>
                <w:rFonts w:eastAsia="Times New Roman"/>
                <w:color w:val="000000"/>
              </w:rPr>
            </w:pPr>
            <w:r w:rsidRPr="00650B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24374ADC"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783FA2F9" w14:textId="77777777" w:rsidR="00712A56" w:rsidRPr="00650BEF" w:rsidRDefault="00712A56" w:rsidP="001C7DF4">
            <w:pPr>
              <w:rPr>
                <w:rFonts w:eastAsia="Times New Roman"/>
                <w:color w:val="000000"/>
              </w:rPr>
            </w:pPr>
            <w:r w:rsidRPr="00650B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C5C2E7B" w14:textId="77777777" w:rsidR="00712A56" w:rsidRPr="0026007C" w:rsidRDefault="00712A56" w:rsidP="0026007C">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3770009F" w14:textId="77777777" w:rsidR="00712A56" w:rsidRPr="0026007C" w:rsidRDefault="00712A56" w:rsidP="0026007C">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ED4A8BB" w14:textId="77777777" w:rsidR="00712A56" w:rsidRPr="00A10CAD" w:rsidRDefault="00712A56" w:rsidP="00BB6E62">
            <w:pPr>
              <w:jc w:val="center"/>
              <w:rPr>
                <w:lang w:eastAsia="en-US"/>
              </w:rPr>
            </w:pPr>
            <w:r w:rsidRPr="00A10CAD">
              <w:rPr>
                <w:sz w:val="22"/>
                <w:szCs w:val="22"/>
                <w:lang w:eastAsia="en-US"/>
              </w:rPr>
              <w:t>Опрос</w:t>
            </w:r>
            <w:r w:rsidR="008E3AF3">
              <w:rPr>
                <w:sz w:val="22"/>
                <w:szCs w:val="22"/>
                <w:lang w:eastAsia="en-US"/>
              </w:rPr>
              <w:t>, эссе</w:t>
            </w:r>
          </w:p>
        </w:tc>
      </w:tr>
      <w:tr w:rsidR="00712A56" w:rsidRPr="00616963" w14:paraId="764BE6A8" w14:textId="77777777" w:rsidTr="00712A56">
        <w:trPr>
          <w:jc w:val="center"/>
        </w:trPr>
        <w:tc>
          <w:tcPr>
            <w:tcW w:w="798" w:type="dxa"/>
            <w:tcBorders>
              <w:left w:val="single" w:sz="4" w:space="0" w:color="000001"/>
              <w:bottom w:val="single" w:sz="4" w:space="0" w:color="000001"/>
            </w:tcBorders>
            <w:shd w:val="clear" w:color="auto" w:fill="auto"/>
            <w:tcMar>
              <w:left w:w="103" w:type="dxa"/>
            </w:tcMar>
            <w:vAlign w:val="center"/>
          </w:tcPr>
          <w:p w14:paraId="5700A9E5" w14:textId="77777777" w:rsidR="00712A56" w:rsidRPr="00A10CAD" w:rsidRDefault="00712A56" w:rsidP="00C431FC">
            <w:pPr>
              <w:tabs>
                <w:tab w:val="left" w:pos="643"/>
              </w:tabs>
              <w:spacing w:after="160"/>
              <w:jc w:val="center"/>
              <w:rPr>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4F82926D" w14:textId="77777777" w:rsidR="00712A56" w:rsidRPr="0082525F" w:rsidRDefault="00712A56" w:rsidP="00B50A5F">
            <w:pPr>
              <w:spacing w:line="240" w:lineRule="exact"/>
            </w:pPr>
            <w:r w:rsidRPr="0082525F">
              <w:rPr>
                <w:sz w:val="22"/>
                <w:szCs w:val="22"/>
              </w:rPr>
              <w:t>Информационные технологии работы в среде текстового редактора Microsoft Office Word</w:t>
            </w:r>
          </w:p>
        </w:tc>
        <w:tc>
          <w:tcPr>
            <w:tcW w:w="493" w:type="dxa"/>
            <w:tcBorders>
              <w:left w:val="single" w:sz="4" w:space="0" w:color="000001"/>
              <w:bottom w:val="single" w:sz="4" w:space="0" w:color="000001"/>
            </w:tcBorders>
            <w:shd w:val="clear" w:color="auto" w:fill="auto"/>
            <w:tcMar>
              <w:left w:w="103" w:type="dxa"/>
            </w:tcMar>
            <w:vAlign w:val="center"/>
          </w:tcPr>
          <w:p w14:paraId="5F385070" w14:textId="77777777" w:rsidR="00712A56" w:rsidRPr="00A10CAD" w:rsidRDefault="00712A56" w:rsidP="001C7DF4">
            <w:pPr>
              <w:jc w:val="center"/>
              <w:rPr>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0E72C7A9" w14:textId="77777777" w:rsidR="00712A56" w:rsidRPr="00650BEF" w:rsidRDefault="00712A56" w:rsidP="001C7DF4">
            <w:pPr>
              <w:rPr>
                <w:rFonts w:eastAsia="Times New Roman"/>
                <w:color w:val="000000"/>
              </w:rPr>
            </w:pPr>
            <w:r w:rsidRPr="00650BEF">
              <w:rPr>
                <w:rFonts w:eastAsia="Times New Roman"/>
                <w:color w:val="000000"/>
              </w:rPr>
              <w:t>11</w:t>
            </w:r>
          </w:p>
        </w:tc>
        <w:tc>
          <w:tcPr>
            <w:tcW w:w="546" w:type="dxa"/>
            <w:tcBorders>
              <w:left w:val="single" w:sz="4" w:space="0" w:color="000001"/>
              <w:bottom w:val="single" w:sz="4" w:space="0" w:color="000001"/>
            </w:tcBorders>
            <w:shd w:val="clear" w:color="auto" w:fill="auto"/>
            <w:tcMar>
              <w:left w:w="103" w:type="dxa"/>
            </w:tcMar>
            <w:vAlign w:val="center"/>
          </w:tcPr>
          <w:p w14:paraId="6462523E" w14:textId="77777777" w:rsidR="00712A56" w:rsidRPr="00650BEF" w:rsidRDefault="00712A56" w:rsidP="001C7DF4">
            <w:pPr>
              <w:rPr>
                <w:rFonts w:eastAsia="Times New Roman"/>
                <w:color w:val="000000"/>
              </w:rPr>
            </w:pPr>
            <w:r w:rsidRPr="00650BEF">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2AFA090A" w14:textId="77777777" w:rsidR="00712A56" w:rsidRPr="00650BEF" w:rsidRDefault="00712A56" w:rsidP="001C7DF4">
            <w:pPr>
              <w:rPr>
                <w:rFonts w:eastAsia="Times New Roman"/>
                <w:color w:val="000000"/>
              </w:rPr>
            </w:pPr>
            <w:r w:rsidRPr="00650BEF">
              <w:rPr>
                <w:rFonts w:eastAsia="Times New Roman"/>
                <w:color w:val="000000"/>
              </w:rPr>
              <w:t>1</w:t>
            </w:r>
          </w:p>
        </w:tc>
        <w:tc>
          <w:tcPr>
            <w:tcW w:w="748" w:type="dxa"/>
            <w:tcBorders>
              <w:left w:val="single" w:sz="4" w:space="0" w:color="000001"/>
              <w:bottom w:val="single" w:sz="4" w:space="0" w:color="000001"/>
            </w:tcBorders>
            <w:shd w:val="clear" w:color="auto" w:fill="auto"/>
            <w:tcMar>
              <w:left w:w="103" w:type="dxa"/>
            </w:tcMar>
            <w:vAlign w:val="center"/>
          </w:tcPr>
          <w:p w14:paraId="5539896B" w14:textId="77777777" w:rsidR="00712A56" w:rsidRPr="00650BEF" w:rsidRDefault="00712A56" w:rsidP="001C7DF4">
            <w:pPr>
              <w:rPr>
                <w:rFonts w:eastAsia="Times New Roman"/>
                <w:color w:val="000000"/>
              </w:rPr>
            </w:pPr>
            <w:r w:rsidRPr="00650B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1B599DF9"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580E139A" w14:textId="77777777" w:rsidR="00712A56" w:rsidRPr="00650BEF" w:rsidRDefault="00712A56"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2F12D2FD" w14:textId="77777777" w:rsidR="00712A56" w:rsidRPr="0026007C" w:rsidRDefault="00712A56" w:rsidP="0026007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034F7CD" w14:textId="77777777" w:rsidR="00712A56" w:rsidRPr="0026007C" w:rsidRDefault="00712A56" w:rsidP="0026007C">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0B131651" w14:textId="77777777" w:rsidR="00712A56" w:rsidRPr="00A10CAD" w:rsidRDefault="00712A56" w:rsidP="00BB6E62">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712A56" w:rsidRPr="00616963" w14:paraId="138D8330" w14:textId="77777777" w:rsidTr="00712A56">
        <w:trPr>
          <w:jc w:val="center"/>
        </w:trPr>
        <w:tc>
          <w:tcPr>
            <w:tcW w:w="798" w:type="dxa"/>
            <w:tcBorders>
              <w:left w:val="single" w:sz="4" w:space="0" w:color="000001"/>
              <w:bottom w:val="single" w:sz="4" w:space="0" w:color="000001"/>
            </w:tcBorders>
            <w:shd w:val="clear" w:color="auto" w:fill="auto"/>
            <w:tcMar>
              <w:left w:w="103" w:type="dxa"/>
            </w:tcMar>
            <w:vAlign w:val="center"/>
          </w:tcPr>
          <w:p w14:paraId="58DCC351" w14:textId="77777777" w:rsidR="00712A56" w:rsidRPr="00A10CAD" w:rsidRDefault="00712A56" w:rsidP="00C431FC">
            <w:pPr>
              <w:tabs>
                <w:tab w:val="left" w:pos="643"/>
              </w:tabs>
              <w:spacing w:after="160"/>
              <w:jc w:val="center"/>
              <w:rPr>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283DD491" w14:textId="77777777" w:rsidR="00712A56" w:rsidRPr="0082525F" w:rsidRDefault="00712A56" w:rsidP="00B50A5F">
            <w:pPr>
              <w:spacing w:line="240" w:lineRule="exact"/>
            </w:pPr>
            <w:r w:rsidRPr="00A64599">
              <w:rPr>
                <w:sz w:val="22"/>
                <w:szCs w:val="22"/>
              </w:rPr>
              <w:t>Информационные технологии работы в среде электронных таблиц Microsoft Office Excel</w:t>
            </w:r>
          </w:p>
        </w:tc>
        <w:tc>
          <w:tcPr>
            <w:tcW w:w="493" w:type="dxa"/>
            <w:tcBorders>
              <w:left w:val="single" w:sz="4" w:space="0" w:color="000001"/>
              <w:bottom w:val="single" w:sz="4" w:space="0" w:color="000001"/>
            </w:tcBorders>
            <w:shd w:val="clear" w:color="auto" w:fill="auto"/>
            <w:tcMar>
              <w:left w:w="103" w:type="dxa"/>
            </w:tcMar>
            <w:vAlign w:val="center"/>
          </w:tcPr>
          <w:p w14:paraId="671085DB" w14:textId="77777777" w:rsidR="00712A56" w:rsidRPr="00A10CAD" w:rsidRDefault="00712A56" w:rsidP="001C7DF4">
            <w:pPr>
              <w:jc w:val="center"/>
              <w:rPr>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7FEC11D3" w14:textId="77777777" w:rsidR="00712A56" w:rsidRPr="00650BEF" w:rsidRDefault="00712A56" w:rsidP="001C7DF4">
            <w:pPr>
              <w:rPr>
                <w:rFonts w:eastAsia="Times New Roman"/>
                <w:color w:val="000000"/>
              </w:rPr>
            </w:pPr>
            <w:r w:rsidRPr="00650BEF">
              <w:rPr>
                <w:rFonts w:eastAsia="Times New Roman"/>
                <w:color w:val="000000"/>
              </w:rPr>
              <w:t>11</w:t>
            </w:r>
          </w:p>
        </w:tc>
        <w:tc>
          <w:tcPr>
            <w:tcW w:w="546" w:type="dxa"/>
            <w:tcBorders>
              <w:left w:val="single" w:sz="4" w:space="0" w:color="000001"/>
              <w:bottom w:val="single" w:sz="4" w:space="0" w:color="000001"/>
            </w:tcBorders>
            <w:shd w:val="clear" w:color="auto" w:fill="auto"/>
            <w:tcMar>
              <w:left w:w="103" w:type="dxa"/>
            </w:tcMar>
            <w:vAlign w:val="center"/>
          </w:tcPr>
          <w:p w14:paraId="1E74C1BE" w14:textId="77777777" w:rsidR="00712A56" w:rsidRPr="00650BEF" w:rsidRDefault="00712A56" w:rsidP="001C7DF4">
            <w:pPr>
              <w:rPr>
                <w:rFonts w:eastAsia="Times New Roman"/>
                <w:color w:val="000000"/>
              </w:rPr>
            </w:pPr>
            <w:r w:rsidRPr="00650BEF">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003953B2" w14:textId="77777777" w:rsidR="00712A56" w:rsidRPr="00650BEF" w:rsidRDefault="00712A56" w:rsidP="001C7DF4">
            <w:pPr>
              <w:rPr>
                <w:rFonts w:eastAsia="Times New Roman"/>
                <w:color w:val="000000"/>
              </w:rPr>
            </w:pPr>
            <w:r w:rsidRPr="00650BEF">
              <w:rPr>
                <w:rFonts w:eastAsia="Times New Roman"/>
                <w:color w:val="000000"/>
              </w:rPr>
              <w:t>1</w:t>
            </w:r>
          </w:p>
        </w:tc>
        <w:tc>
          <w:tcPr>
            <w:tcW w:w="748" w:type="dxa"/>
            <w:tcBorders>
              <w:left w:val="single" w:sz="4" w:space="0" w:color="000001"/>
              <w:bottom w:val="single" w:sz="4" w:space="0" w:color="000001"/>
            </w:tcBorders>
            <w:shd w:val="clear" w:color="auto" w:fill="auto"/>
            <w:tcMar>
              <w:left w:w="103" w:type="dxa"/>
            </w:tcMar>
            <w:vAlign w:val="center"/>
          </w:tcPr>
          <w:p w14:paraId="324C7396" w14:textId="77777777" w:rsidR="00712A56" w:rsidRPr="00650BEF" w:rsidRDefault="00712A56" w:rsidP="001C7DF4">
            <w:pPr>
              <w:rPr>
                <w:rFonts w:eastAsia="Times New Roman"/>
                <w:color w:val="000000"/>
              </w:rPr>
            </w:pPr>
            <w:r w:rsidRPr="00650B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39FB0382"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6DC2550F" w14:textId="77777777" w:rsidR="00712A56" w:rsidRPr="00650BEF" w:rsidRDefault="00712A56"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5346218D" w14:textId="77777777" w:rsidR="00712A56" w:rsidRPr="0026007C" w:rsidRDefault="00712A56" w:rsidP="0026007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481F6DD" w14:textId="77777777" w:rsidR="00712A56" w:rsidRPr="0026007C" w:rsidRDefault="00712A56" w:rsidP="0026007C">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8E8518E" w14:textId="77777777" w:rsidR="00712A56" w:rsidRPr="00A10CAD" w:rsidRDefault="00712A56" w:rsidP="00BB6E62">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712A56" w:rsidRPr="00616963" w14:paraId="034C974B" w14:textId="77777777" w:rsidTr="00712A56">
        <w:trPr>
          <w:jc w:val="center"/>
        </w:trPr>
        <w:tc>
          <w:tcPr>
            <w:tcW w:w="798" w:type="dxa"/>
            <w:tcBorders>
              <w:left w:val="single" w:sz="4" w:space="0" w:color="000001"/>
              <w:bottom w:val="single" w:sz="4" w:space="0" w:color="000001"/>
            </w:tcBorders>
            <w:shd w:val="clear" w:color="auto" w:fill="auto"/>
            <w:tcMar>
              <w:left w:w="103" w:type="dxa"/>
            </w:tcMar>
            <w:vAlign w:val="center"/>
          </w:tcPr>
          <w:p w14:paraId="36EE90AB" w14:textId="77777777" w:rsidR="00712A56" w:rsidRPr="00A10CAD" w:rsidRDefault="00712A56" w:rsidP="00C431FC">
            <w:pPr>
              <w:tabs>
                <w:tab w:val="left" w:pos="643"/>
              </w:tabs>
              <w:spacing w:after="160"/>
              <w:jc w:val="center"/>
              <w:rPr>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7930CDDA" w14:textId="77777777" w:rsidR="00712A56" w:rsidRPr="0082525F" w:rsidRDefault="00712A56" w:rsidP="00B50A5F">
            <w:pPr>
              <w:spacing w:line="240" w:lineRule="exact"/>
            </w:pPr>
            <w:r w:rsidRPr="00A64599">
              <w:rPr>
                <w:sz w:val="22"/>
                <w:szCs w:val="22"/>
              </w:rPr>
              <w:t>Информационные технологии работы с базами данных в СУБД Microsoft Office Access</w:t>
            </w:r>
          </w:p>
        </w:tc>
        <w:tc>
          <w:tcPr>
            <w:tcW w:w="493" w:type="dxa"/>
            <w:tcBorders>
              <w:left w:val="single" w:sz="4" w:space="0" w:color="000001"/>
              <w:bottom w:val="single" w:sz="4" w:space="0" w:color="000001"/>
            </w:tcBorders>
            <w:shd w:val="clear" w:color="auto" w:fill="auto"/>
            <w:tcMar>
              <w:left w:w="103" w:type="dxa"/>
            </w:tcMar>
            <w:vAlign w:val="center"/>
          </w:tcPr>
          <w:p w14:paraId="60562D50" w14:textId="77777777" w:rsidR="00712A56" w:rsidRPr="00A10CAD" w:rsidRDefault="00712A56" w:rsidP="001C7DF4">
            <w:pPr>
              <w:jc w:val="center"/>
              <w:rPr>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65153F7C" w14:textId="77777777" w:rsidR="00712A56" w:rsidRPr="00650BEF" w:rsidRDefault="00712A56" w:rsidP="001C7DF4">
            <w:pPr>
              <w:rPr>
                <w:rFonts w:eastAsia="Times New Roman"/>
                <w:color w:val="000000"/>
              </w:rPr>
            </w:pPr>
            <w:r w:rsidRPr="00650BEF">
              <w:rPr>
                <w:rFonts w:eastAsia="Times New Roman"/>
                <w:color w:val="000000"/>
              </w:rPr>
              <w:t>12</w:t>
            </w:r>
          </w:p>
        </w:tc>
        <w:tc>
          <w:tcPr>
            <w:tcW w:w="546" w:type="dxa"/>
            <w:tcBorders>
              <w:left w:val="single" w:sz="4" w:space="0" w:color="000001"/>
              <w:bottom w:val="single" w:sz="4" w:space="0" w:color="000001"/>
            </w:tcBorders>
            <w:shd w:val="clear" w:color="auto" w:fill="auto"/>
            <w:tcMar>
              <w:left w:w="103" w:type="dxa"/>
            </w:tcMar>
            <w:vAlign w:val="center"/>
          </w:tcPr>
          <w:p w14:paraId="7B3167B0" w14:textId="77777777" w:rsidR="00712A56" w:rsidRPr="00650BEF" w:rsidRDefault="00712A56" w:rsidP="001C7DF4">
            <w:pPr>
              <w:rPr>
                <w:rFonts w:eastAsia="Times New Roman"/>
                <w:color w:val="000000"/>
              </w:rPr>
            </w:pPr>
            <w:r w:rsidRPr="00650BEF">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3163BD81" w14:textId="77777777" w:rsidR="00712A56" w:rsidRPr="00650BEF" w:rsidRDefault="00712A56" w:rsidP="001C7DF4">
            <w:pPr>
              <w:rPr>
                <w:rFonts w:eastAsia="Times New Roman"/>
                <w:color w:val="000000"/>
              </w:rPr>
            </w:pPr>
            <w:r w:rsidRPr="00650BEF">
              <w:rPr>
                <w:rFonts w:eastAsia="Times New Roman"/>
                <w:color w:val="000000"/>
              </w:rPr>
              <w:t>1</w:t>
            </w:r>
          </w:p>
        </w:tc>
        <w:tc>
          <w:tcPr>
            <w:tcW w:w="748" w:type="dxa"/>
            <w:tcBorders>
              <w:left w:val="single" w:sz="4" w:space="0" w:color="000001"/>
              <w:bottom w:val="single" w:sz="4" w:space="0" w:color="000001"/>
            </w:tcBorders>
            <w:shd w:val="clear" w:color="auto" w:fill="auto"/>
            <w:tcMar>
              <w:left w:w="103" w:type="dxa"/>
            </w:tcMar>
            <w:vAlign w:val="center"/>
          </w:tcPr>
          <w:p w14:paraId="5A69CD5C" w14:textId="77777777" w:rsidR="00712A56" w:rsidRPr="00650BEF" w:rsidRDefault="00712A56"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vAlign w:val="center"/>
          </w:tcPr>
          <w:p w14:paraId="27F837E9"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7885B84A" w14:textId="77777777" w:rsidR="00712A56" w:rsidRPr="00650BEF" w:rsidRDefault="00712A56"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3CFBD622" w14:textId="77777777" w:rsidR="00712A56" w:rsidRPr="0026007C" w:rsidRDefault="00712A56" w:rsidP="0026007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452BBE2" w14:textId="77777777" w:rsidR="00712A56" w:rsidRPr="0026007C" w:rsidRDefault="00712A56" w:rsidP="0026007C">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14FE854D" w14:textId="77777777" w:rsidR="00712A56" w:rsidRPr="00A10CAD" w:rsidRDefault="00712A56" w:rsidP="00BB6E62">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712A56" w:rsidRPr="00616963" w14:paraId="51901C43" w14:textId="77777777" w:rsidTr="00712A56">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2C54D431" w14:textId="77777777" w:rsidR="00712A56" w:rsidRPr="00A10CAD" w:rsidRDefault="00712A56" w:rsidP="00C431FC">
            <w:pPr>
              <w:tabs>
                <w:tab w:val="left" w:pos="643"/>
              </w:tabs>
              <w:spacing w:after="160"/>
              <w:jc w:val="center"/>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4D5D1B44" w14:textId="77777777" w:rsidR="00712A56" w:rsidRPr="001476ED" w:rsidRDefault="00712A56" w:rsidP="00C431FC">
            <w:pPr>
              <w:spacing w:line="240" w:lineRule="exact"/>
              <w:rPr>
                <w:b/>
              </w:rPr>
            </w:pPr>
            <w:r w:rsidRPr="001476ED">
              <w:rPr>
                <w:b/>
                <w:sz w:val="22"/>
                <w:szCs w:val="22"/>
              </w:rPr>
              <w:t>Текущий контроль (контрольный срез)</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07EBEAC8" w14:textId="77777777" w:rsidR="00712A56" w:rsidRPr="00A10CAD" w:rsidRDefault="00712A56" w:rsidP="001C7DF4">
            <w:pPr>
              <w:jc w:val="center"/>
              <w:rPr>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009A9D6D" w14:textId="77777777" w:rsidR="00712A56" w:rsidRPr="00650BEF" w:rsidRDefault="00712A56" w:rsidP="001C7DF4">
            <w:pPr>
              <w:rPr>
                <w:rFonts w:eastAsia="Times New Roman"/>
                <w:color w:val="000000"/>
              </w:rPr>
            </w:pP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46961CDD" w14:textId="77777777" w:rsidR="00712A56" w:rsidRPr="00650BEF" w:rsidRDefault="00712A56" w:rsidP="001C7DF4">
            <w:pPr>
              <w:rPr>
                <w:rFonts w:eastAsia="Times New Roman"/>
                <w:color w:val="000000"/>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07DE21F5" w14:textId="77777777" w:rsidR="00712A56" w:rsidRPr="00650BEF" w:rsidRDefault="00712A56" w:rsidP="001C7DF4">
            <w:pPr>
              <w:rPr>
                <w:rFonts w:eastAsia="Times New Roman"/>
                <w:color w:val="000000"/>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6FC96082" w14:textId="77777777" w:rsidR="00712A56" w:rsidRPr="00650BEF" w:rsidRDefault="00712A56" w:rsidP="001C7DF4">
            <w:pPr>
              <w:rPr>
                <w:rFonts w:eastAsia="Times New Roman"/>
                <w:color w:val="000000"/>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1B885763" w14:textId="77777777" w:rsidR="00712A56" w:rsidRPr="00650BEF" w:rsidRDefault="00712A56" w:rsidP="001C7DF4">
            <w:pPr>
              <w:rPr>
                <w:rFonts w:eastAsia="Times New Roman"/>
                <w:color w:val="000000"/>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588D23B1" w14:textId="77777777" w:rsidR="00712A56" w:rsidRPr="00650BEF" w:rsidRDefault="00712A56" w:rsidP="001C7DF4">
            <w:pPr>
              <w:rPr>
                <w:rFonts w:eastAsia="Times New Roman"/>
                <w:color w:val="000000"/>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99F1604" w14:textId="77777777" w:rsidR="00712A56" w:rsidRPr="00A10CAD" w:rsidRDefault="00712A56" w:rsidP="00C431FC">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271C73B1" w14:textId="77777777" w:rsidR="00712A56" w:rsidRPr="00A10CAD" w:rsidRDefault="00712A56" w:rsidP="00C431FC">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8F17C8" w14:textId="77777777" w:rsidR="00712A56" w:rsidRPr="00A10CAD" w:rsidRDefault="00712A56" w:rsidP="00C431FC">
            <w:pPr>
              <w:jc w:val="center"/>
              <w:rPr>
                <w:b/>
                <w:lang w:eastAsia="en-US"/>
              </w:rPr>
            </w:pPr>
            <w:r w:rsidRPr="00A10CAD">
              <w:rPr>
                <w:b/>
                <w:sz w:val="22"/>
                <w:szCs w:val="22"/>
                <w:lang w:eastAsia="en-US"/>
              </w:rPr>
              <w:t>Тестирование</w:t>
            </w:r>
          </w:p>
        </w:tc>
      </w:tr>
      <w:tr w:rsidR="00712A56" w:rsidRPr="00616963" w14:paraId="4643719C" w14:textId="77777777" w:rsidTr="00712A56">
        <w:trPr>
          <w:jc w:val="center"/>
        </w:trPr>
        <w:tc>
          <w:tcPr>
            <w:tcW w:w="798" w:type="dxa"/>
            <w:tcBorders>
              <w:left w:val="single" w:sz="4" w:space="0" w:color="000001"/>
              <w:bottom w:val="single" w:sz="4" w:space="0" w:color="000001"/>
            </w:tcBorders>
            <w:shd w:val="clear" w:color="auto" w:fill="auto"/>
            <w:tcMar>
              <w:left w:w="103" w:type="dxa"/>
            </w:tcMar>
            <w:vAlign w:val="center"/>
          </w:tcPr>
          <w:p w14:paraId="2099108E" w14:textId="77777777" w:rsidR="00712A56" w:rsidRPr="00A10CAD" w:rsidRDefault="00712A56" w:rsidP="00C431FC">
            <w:pPr>
              <w:tabs>
                <w:tab w:val="left" w:pos="643"/>
              </w:tabs>
              <w:spacing w:after="160"/>
              <w:jc w:val="center"/>
              <w:rPr>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14:paraId="2B1CE5BD" w14:textId="77777777" w:rsidR="00712A56" w:rsidRPr="0082525F" w:rsidRDefault="00712A56" w:rsidP="00A64599">
            <w:pPr>
              <w:spacing w:line="240" w:lineRule="exact"/>
            </w:pPr>
            <w:r w:rsidRPr="00A64599">
              <w:rPr>
                <w:sz w:val="22"/>
                <w:szCs w:val="22"/>
              </w:rPr>
              <w:t>Информационные технологии работы с презентациями в среде Microsoft Office PowerPoint</w:t>
            </w:r>
          </w:p>
        </w:tc>
        <w:tc>
          <w:tcPr>
            <w:tcW w:w="493" w:type="dxa"/>
            <w:tcBorders>
              <w:left w:val="single" w:sz="4" w:space="0" w:color="000001"/>
              <w:bottom w:val="single" w:sz="4" w:space="0" w:color="000001"/>
            </w:tcBorders>
            <w:shd w:val="clear" w:color="auto" w:fill="auto"/>
            <w:tcMar>
              <w:left w:w="103" w:type="dxa"/>
            </w:tcMar>
            <w:vAlign w:val="center"/>
          </w:tcPr>
          <w:p w14:paraId="0EA64873" w14:textId="77777777" w:rsidR="00712A56" w:rsidRPr="00A10CAD" w:rsidRDefault="00712A56" w:rsidP="001C7DF4">
            <w:pPr>
              <w:jc w:val="center"/>
              <w:rPr>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1C360D84" w14:textId="77777777" w:rsidR="00712A56" w:rsidRPr="00650BEF" w:rsidRDefault="00712A56" w:rsidP="001C7DF4">
            <w:pPr>
              <w:rPr>
                <w:rFonts w:eastAsia="Times New Roman"/>
                <w:color w:val="000000"/>
              </w:rPr>
            </w:pPr>
            <w:r w:rsidRPr="00650BEF">
              <w:rPr>
                <w:rFonts w:eastAsia="Times New Roman"/>
                <w:color w:val="000000"/>
              </w:rPr>
              <w:t>12</w:t>
            </w:r>
          </w:p>
        </w:tc>
        <w:tc>
          <w:tcPr>
            <w:tcW w:w="546" w:type="dxa"/>
            <w:tcBorders>
              <w:left w:val="single" w:sz="4" w:space="0" w:color="000001"/>
              <w:bottom w:val="single" w:sz="4" w:space="0" w:color="000001"/>
            </w:tcBorders>
            <w:shd w:val="clear" w:color="auto" w:fill="auto"/>
            <w:tcMar>
              <w:left w:w="103" w:type="dxa"/>
            </w:tcMar>
            <w:vAlign w:val="center"/>
          </w:tcPr>
          <w:p w14:paraId="60B13B19" w14:textId="77777777" w:rsidR="00712A56" w:rsidRPr="00650BEF" w:rsidRDefault="00712A56" w:rsidP="001C7DF4">
            <w:pPr>
              <w:rPr>
                <w:rFonts w:eastAsia="Times New Roman"/>
                <w:color w:val="000000"/>
              </w:rPr>
            </w:pPr>
            <w:r w:rsidRPr="00650BEF">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0A350620" w14:textId="77777777" w:rsidR="00712A56" w:rsidRPr="00650BEF" w:rsidRDefault="00712A56" w:rsidP="001C7DF4">
            <w:pPr>
              <w:rPr>
                <w:rFonts w:eastAsia="Times New Roman"/>
                <w:color w:val="000000"/>
              </w:rPr>
            </w:pPr>
            <w:r w:rsidRPr="00650BEF">
              <w:rPr>
                <w:rFonts w:eastAsia="Times New Roman"/>
                <w:color w:val="000000"/>
              </w:rPr>
              <w:t>1</w:t>
            </w:r>
          </w:p>
        </w:tc>
        <w:tc>
          <w:tcPr>
            <w:tcW w:w="748" w:type="dxa"/>
            <w:tcBorders>
              <w:left w:val="single" w:sz="4" w:space="0" w:color="000001"/>
              <w:bottom w:val="single" w:sz="4" w:space="0" w:color="000001"/>
            </w:tcBorders>
            <w:shd w:val="clear" w:color="auto" w:fill="auto"/>
            <w:tcMar>
              <w:left w:w="103" w:type="dxa"/>
            </w:tcMar>
            <w:vAlign w:val="center"/>
          </w:tcPr>
          <w:p w14:paraId="2F38BD83" w14:textId="77777777" w:rsidR="00712A56" w:rsidRPr="00650BEF" w:rsidRDefault="00712A56"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vAlign w:val="center"/>
          </w:tcPr>
          <w:p w14:paraId="2ECB13CC"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3FC33E58" w14:textId="77777777" w:rsidR="00712A56" w:rsidRPr="00650BEF" w:rsidRDefault="00712A56"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403B8984" w14:textId="77777777" w:rsidR="00712A56" w:rsidRPr="00A10CAD" w:rsidRDefault="00712A56" w:rsidP="00C431F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71754BC" w14:textId="77777777" w:rsidR="00712A56" w:rsidRPr="00A10CAD" w:rsidRDefault="00712A56" w:rsidP="00C431FC">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51A8A95" w14:textId="77777777" w:rsidR="00712A56" w:rsidRPr="00A10CAD" w:rsidRDefault="00712A56" w:rsidP="001C7DF4">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712A56" w:rsidRPr="00616963" w14:paraId="6ED69F97" w14:textId="77777777" w:rsidTr="00712A56">
        <w:trPr>
          <w:jc w:val="center"/>
        </w:trPr>
        <w:tc>
          <w:tcPr>
            <w:tcW w:w="798" w:type="dxa"/>
            <w:tcBorders>
              <w:left w:val="single" w:sz="4" w:space="0" w:color="000001"/>
              <w:bottom w:val="single" w:sz="4" w:space="0" w:color="000001"/>
            </w:tcBorders>
            <w:shd w:val="clear" w:color="auto" w:fill="auto"/>
            <w:tcMar>
              <w:left w:w="103" w:type="dxa"/>
            </w:tcMar>
            <w:vAlign w:val="center"/>
          </w:tcPr>
          <w:p w14:paraId="246A54B3" w14:textId="77777777" w:rsidR="00712A56" w:rsidRPr="00A10CAD" w:rsidRDefault="00712A56" w:rsidP="00C431FC">
            <w:pPr>
              <w:tabs>
                <w:tab w:val="left" w:pos="643"/>
              </w:tabs>
              <w:spacing w:after="160"/>
              <w:jc w:val="center"/>
              <w:rPr>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14:paraId="1E402781" w14:textId="77777777" w:rsidR="00712A56" w:rsidRPr="0082525F" w:rsidRDefault="00712A56" w:rsidP="00B50A5F">
            <w:pPr>
              <w:spacing w:line="240" w:lineRule="exact"/>
            </w:pPr>
            <w:r w:rsidRPr="0082525F">
              <w:rPr>
                <w:sz w:val="22"/>
                <w:szCs w:val="22"/>
              </w:rPr>
              <w:t xml:space="preserve">Информационные технологии первичных бухгалтерских </w:t>
            </w:r>
            <w:r w:rsidRPr="0082525F">
              <w:rPr>
                <w:sz w:val="22"/>
                <w:szCs w:val="22"/>
              </w:rPr>
              <w:lastRenderedPageBreak/>
              <w:t>документов в среде «1С:Бухгалтерия 8.3»</w:t>
            </w:r>
          </w:p>
        </w:tc>
        <w:tc>
          <w:tcPr>
            <w:tcW w:w="493" w:type="dxa"/>
            <w:tcBorders>
              <w:left w:val="single" w:sz="4" w:space="0" w:color="000001"/>
              <w:bottom w:val="single" w:sz="4" w:space="0" w:color="000001"/>
            </w:tcBorders>
            <w:shd w:val="clear" w:color="auto" w:fill="auto"/>
            <w:tcMar>
              <w:left w:w="103" w:type="dxa"/>
            </w:tcMar>
            <w:vAlign w:val="center"/>
          </w:tcPr>
          <w:p w14:paraId="1E38367D" w14:textId="77777777" w:rsidR="00712A56" w:rsidRPr="00A10CAD" w:rsidRDefault="00712A56" w:rsidP="001C7DF4">
            <w:pPr>
              <w:jc w:val="center"/>
              <w:rPr>
                <w:lang w:eastAsia="en-US"/>
              </w:rPr>
            </w:pPr>
            <w:r>
              <w:rPr>
                <w:sz w:val="22"/>
                <w:szCs w:val="22"/>
                <w:lang w:eastAsia="en-US"/>
              </w:rPr>
              <w:lastRenderedPageBreak/>
              <w:t>6</w:t>
            </w:r>
          </w:p>
        </w:tc>
        <w:tc>
          <w:tcPr>
            <w:tcW w:w="814" w:type="dxa"/>
            <w:tcBorders>
              <w:left w:val="single" w:sz="4" w:space="0" w:color="000001"/>
              <w:bottom w:val="single" w:sz="4" w:space="0" w:color="000001"/>
            </w:tcBorders>
            <w:shd w:val="clear" w:color="auto" w:fill="auto"/>
            <w:tcMar>
              <w:left w:w="103" w:type="dxa"/>
            </w:tcMar>
            <w:vAlign w:val="center"/>
          </w:tcPr>
          <w:p w14:paraId="6D8F1CD8" w14:textId="77777777" w:rsidR="00712A56" w:rsidRPr="00650BEF" w:rsidRDefault="00712A56" w:rsidP="001C7DF4">
            <w:pPr>
              <w:rPr>
                <w:rFonts w:eastAsia="Times New Roman"/>
                <w:color w:val="000000"/>
              </w:rPr>
            </w:pPr>
            <w:r w:rsidRPr="00650BEF">
              <w:rPr>
                <w:rFonts w:eastAsia="Times New Roman"/>
                <w:color w:val="000000"/>
              </w:rPr>
              <w:t>12</w:t>
            </w:r>
          </w:p>
        </w:tc>
        <w:tc>
          <w:tcPr>
            <w:tcW w:w="546" w:type="dxa"/>
            <w:tcBorders>
              <w:left w:val="single" w:sz="4" w:space="0" w:color="000001"/>
              <w:bottom w:val="single" w:sz="4" w:space="0" w:color="000001"/>
            </w:tcBorders>
            <w:shd w:val="clear" w:color="auto" w:fill="auto"/>
            <w:tcMar>
              <w:left w:w="103" w:type="dxa"/>
            </w:tcMar>
            <w:vAlign w:val="center"/>
          </w:tcPr>
          <w:p w14:paraId="26527698" w14:textId="77777777" w:rsidR="00712A56" w:rsidRPr="00650BEF" w:rsidRDefault="00712A56" w:rsidP="001C7DF4">
            <w:pPr>
              <w:rPr>
                <w:rFonts w:eastAsia="Times New Roman"/>
                <w:color w:val="000000"/>
              </w:rPr>
            </w:pPr>
            <w:r w:rsidRPr="00650BEF">
              <w:rPr>
                <w:rFonts w:eastAsia="Times New Roman"/>
                <w:color w:val="000000"/>
              </w:rPr>
              <w:t>2</w:t>
            </w:r>
          </w:p>
        </w:tc>
        <w:tc>
          <w:tcPr>
            <w:tcW w:w="651" w:type="dxa"/>
            <w:tcBorders>
              <w:left w:val="single" w:sz="4" w:space="0" w:color="000001"/>
              <w:bottom w:val="single" w:sz="4" w:space="0" w:color="000001"/>
            </w:tcBorders>
            <w:shd w:val="clear" w:color="auto" w:fill="auto"/>
            <w:tcMar>
              <w:left w:w="103" w:type="dxa"/>
            </w:tcMar>
            <w:vAlign w:val="center"/>
          </w:tcPr>
          <w:p w14:paraId="449C5CE4" w14:textId="77777777" w:rsidR="00712A56" w:rsidRPr="00650BEF" w:rsidRDefault="00712A56" w:rsidP="001C7DF4">
            <w:pPr>
              <w:rPr>
                <w:rFonts w:eastAsia="Times New Roman"/>
                <w:color w:val="000000"/>
              </w:rPr>
            </w:pPr>
            <w:r w:rsidRPr="00650B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3DA46F18" w14:textId="77777777" w:rsidR="00712A56" w:rsidRPr="00650BEF" w:rsidRDefault="00712A56"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vAlign w:val="center"/>
          </w:tcPr>
          <w:p w14:paraId="6846C482"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7DED926E" w14:textId="77777777" w:rsidR="00712A56" w:rsidRPr="00650BEF" w:rsidRDefault="00712A56"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1E1772AF" w14:textId="77777777" w:rsidR="00712A56" w:rsidRPr="00A10CAD" w:rsidRDefault="00712A56" w:rsidP="00C431F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4976CA2" w14:textId="77777777" w:rsidR="00712A56" w:rsidRPr="00A10CAD" w:rsidRDefault="00712A56" w:rsidP="00C431FC">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02F3A26" w14:textId="77777777" w:rsidR="00712A56" w:rsidRPr="00A10CAD" w:rsidRDefault="00712A56" w:rsidP="00BB6E62">
            <w:pPr>
              <w:jc w:val="center"/>
              <w:rPr>
                <w:lang w:eastAsia="en-US"/>
              </w:rPr>
            </w:pPr>
            <w:r w:rsidRPr="00A10CAD">
              <w:rPr>
                <w:sz w:val="22"/>
                <w:szCs w:val="22"/>
                <w:lang w:eastAsia="en-US"/>
              </w:rPr>
              <w:t>Опрос</w:t>
            </w:r>
          </w:p>
        </w:tc>
      </w:tr>
      <w:tr w:rsidR="00712A56" w:rsidRPr="00616963" w14:paraId="274305C3" w14:textId="77777777" w:rsidTr="00712A56">
        <w:trPr>
          <w:jc w:val="center"/>
        </w:trPr>
        <w:tc>
          <w:tcPr>
            <w:tcW w:w="798" w:type="dxa"/>
            <w:tcBorders>
              <w:left w:val="single" w:sz="4" w:space="0" w:color="000001"/>
              <w:bottom w:val="single" w:sz="4" w:space="0" w:color="000001"/>
            </w:tcBorders>
            <w:shd w:val="clear" w:color="auto" w:fill="auto"/>
            <w:tcMar>
              <w:left w:w="103" w:type="dxa"/>
            </w:tcMar>
            <w:vAlign w:val="center"/>
          </w:tcPr>
          <w:p w14:paraId="3AB55140" w14:textId="77777777" w:rsidR="00712A56" w:rsidRPr="00A10CAD" w:rsidRDefault="00712A56" w:rsidP="00C431FC">
            <w:pPr>
              <w:tabs>
                <w:tab w:val="left" w:pos="643"/>
              </w:tabs>
              <w:spacing w:after="160"/>
              <w:jc w:val="center"/>
              <w:rPr>
                <w:lang w:eastAsia="en-US"/>
              </w:rPr>
            </w:pPr>
            <w:r w:rsidRPr="00A10CAD">
              <w:rPr>
                <w:sz w:val="22"/>
                <w:szCs w:val="22"/>
                <w:lang w:eastAsia="en-US"/>
              </w:rPr>
              <w:lastRenderedPageBreak/>
              <w:t>8</w:t>
            </w:r>
          </w:p>
        </w:tc>
        <w:tc>
          <w:tcPr>
            <w:tcW w:w="2158" w:type="dxa"/>
            <w:tcBorders>
              <w:left w:val="single" w:sz="4" w:space="0" w:color="000001"/>
              <w:bottom w:val="single" w:sz="4" w:space="0" w:color="000001"/>
            </w:tcBorders>
            <w:shd w:val="clear" w:color="auto" w:fill="auto"/>
            <w:tcMar>
              <w:left w:w="103" w:type="dxa"/>
            </w:tcMar>
          </w:tcPr>
          <w:p w14:paraId="58FAE595" w14:textId="77777777" w:rsidR="00712A56" w:rsidRPr="0082525F" w:rsidRDefault="00712A56" w:rsidP="001C7DF4">
            <w:pPr>
              <w:spacing w:line="240" w:lineRule="exact"/>
            </w:pPr>
            <w:r w:rsidRPr="00EB1AC2">
              <w:rPr>
                <w:sz w:val="22"/>
                <w:szCs w:val="22"/>
              </w:rPr>
              <w:t>«1С:Зарплата и управление персоналом»</w:t>
            </w:r>
          </w:p>
        </w:tc>
        <w:tc>
          <w:tcPr>
            <w:tcW w:w="493" w:type="dxa"/>
            <w:tcBorders>
              <w:left w:val="single" w:sz="4" w:space="0" w:color="000001"/>
              <w:bottom w:val="single" w:sz="4" w:space="0" w:color="000001"/>
            </w:tcBorders>
            <w:shd w:val="clear" w:color="auto" w:fill="auto"/>
            <w:tcMar>
              <w:left w:w="103" w:type="dxa"/>
            </w:tcMar>
            <w:vAlign w:val="center"/>
          </w:tcPr>
          <w:p w14:paraId="2C465D19" w14:textId="77777777" w:rsidR="00712A56" w:rsidRPr="00A10CAD" w:rsidRDefault="00712A56" w:rsidP="001C7DF4">
            <w:pPr>
              <w:jc w:val="center"/>
              <w:rPr>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226E4500" w14:textId="77777777" w:rsidR="00712A56" w:rsidRPr="00650BEF" w:rsidRDefault="00712A56" w:rsidP="001C7DF4">
            <w:pPr>
              <w:rPr>
                <w:rFonts w:eastAsia="Times New Roman"/>
                <w:color w:val="000000"/>
              </w:rPr>
            </w:pPr>
            <w:r w:rsidRPr="00650BEF">
              <w:rPr>
                <w:rFonts w:eastAsia="Times New Roman"/>
                <w:color w:val="000000"/>
              </w:rPr>
              <w:t>12</w:t>
            </w:r>
          </w:p>
        </w:tc>
        <w:tc>
          <w:tcPr>
            <w:tcW w:w="546" w:type="dxa"/>
            <w:tcBorders>
              <w:left w:val="single" w:sz="4" w:space="0" w:color="000001"/>
              <w:bottom w:val="single" w:sz="4" w:space="0" w:color="000001"/>
            </w:tcBorders>
            <w:shd w:val="clear" w:color="auto" w:fill="auto"/>
            <w:tcMar>
              <w:left w:w="103" w:type="dxa"/>
            </w:tcMar>
            <w:vAlign w:val="center"/>
          </w:tcPr>
          <w:p w14:paraId="7B59DE53" w14:textId="77777777" w:rsidR="00712A56" w:rsidRPr="00650BEF" w:rsidRDefault="00712A56" w:rsidP="001C7DF4">
            <w:pPr>
              <w:rPr>
                <w:rFonts w:eastAsia="Times New Roman"/>
                <w:color w:val="000000"/>
              </w:rPr>
            </w:pPr>
            <w:r w:rsidRPr="00650BEF">
              <w:rPr>
                <w:rFonts w:eastAsia="Times New Roman"/>
                <w:color w:val="000000"/>
              </w:rPr>
              <w:t>2</w:t>
            </w:r>
          </w:p>
        </w:tc>
        <w:tc>
          <w:tcPr>
            <w:tcW w:w="651" w:type="dxa"/>
            <w:tcBorders>
              <w:left w:val="single" w:sz="4" w:space="0" w:color="000001"/>
              <w:bottom w:val="single" w:sz="4" w:space="0" w:color="000001"/>
            </w:tcBorders>
            <w:shd w:val="clear" w:color="auto" w:fill="auto"/>
            <w:tcMar>
              <w:left w:w="103" w:type="dxa"/>
            </w:tcMar>
            <w:vAlign w:val="center"/>
          </w:tcPr>
          <w:p w14:paraId="41B30160" w14:textId="77777777" w:rsidR="00712A56" w:rsidRPr="00650BEF" w:rsidRDefault="00712A56" w:rsidP="001C7DF4">
            <w:pPr>
              <w:rPr>
                <w:rFonts w:eastAsia="Times New Roman"/>
                <w:color w:val="000000"/>
              </w:rPr>
            </w:pPr>
            <w:r w:rsidRPr="00650B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0B489705" w14:textId="77777777" w:rsidR="00712A56" w:rsidRPr="00650BEF" w:rsidRDefault="00712A56"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vAlign w:val="center"/>
          </w:tcPr>
          <w:p w14:paraId="7AD657CE"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0BF3747F" w14:textId="77777777" w:rsidR="00712A56" w:rsidRPr="00650BEF" w:rsidRDefault="00712A56"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15C8ECF4" w14:textId="77777777" w:rsidR="00712A56" w:rsidRPr="00A10CAD" w:rsidRDefault="00712A56" w:rsidP="00C431F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583704B0" w14:textId="77777777" w:rsidR="00712A56" w:rsidRPr="00A10CAD" w:rsidRDefault="00712A56" w:rsidP="00C431FC">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1BBA8AE" w14:textId="77777777" w:rsidR="00712A56" w:rsidRPr="00A10CAD" w:rsidRDefault="00712A56" w:rsidP="00BB6E62">
            <w:pPr>
              <w:jc w:val="center"/>
              <w:rPr>
                <w:lang w:eastAsia="en-US"/>
              </w:rPr>
            </w:pPr>
            <w:r w:rsidRPr="00A10CAD">
              <w:rPr>
                <w:sz w:val="22"/>
                <w:szCs w:val="22"/>
                <w:lang w:eastAsia="en-US"/>
              </w:rPr>
              <w:t>Опрос</w:t>
            </w:r>
          </w:p>
        </w:tc>
      </w:tr>
      <w:tr w:rsidR="00712A56" w:rsidRPr="00616963" w14:paraId="1479BD72" w14:textId="77777777" w:rsidTr="001C7DF4">
        <w:trPr>
          <w:jc w:val="center"/>
        </w:trPr>
        <w:tc>
          <w:tcPr>
            <w:tcW w:w="798" w:type="dxa"/>
            <w:tcBorders>
              <w:left w:val="single" w:sz="4" w:space="0" w:color="000001"/>
              <w:bottom w:val="single" w:sz="4" w:space="0" w:color="000001"/>
            </w:tcBorders>
            <w:shd w:val="clear" w:color="auto" w:fill="auto"/>
            <w:tcMar>
              <w:left w:w="103" w:type="dxa"/>
            </w:tcMar>
            <w:vAlign w:val="center"/>
          </w:tcPr>
          <w:p w14:paraId="5140C88E" w14:textId="77777777" w:rsidR="00712A56" w:rsidRPr="00A10CAD" w:rsidRDefault="00712A56" w:rsidP="00C431FC">
            <w:pPr>
              <w:tabs>
                <w:tab w:val="left" w:pos="643"/>
              </w:tabs>
              <w:spacing w:after="160"/>
              <w:jc w:val="center"/>
              <w:rPr>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14:paraId="3D5ACAB3" w14:textId="77777777" w:rsidR="00712A56" w:rsidRPr="0082525F" w:rsidRDefault="00712A56" w:rsidP="001C7DF4">
            <w:pPr>
              <w:spacing w:line="240" w:lineRule="exact"/>
            </w:pPr>
            <w:r w:rsidRPr="0082525F">
              <w:rPr>
                <w:sz w:val="22"/>
                <w:szCs w:val="22"/>
              </w:rPr>
              <w:t>Создание сайта в среде HTML</w:t>
            </w:r>
          </w:p>
        </w:tc>
        <w:tc>
          <w:tcPr>
            <w:tcW w:w="493" w:type="dxa"/>
            <w:tcBorders>
              <w:left w:val="single" w:sz="4" w:space="0" w:color="000001"/>
              <w:bottom w:val="single" w:sz="4" w:space="0" w:color="000001"/>
            </w:tcBorders>
            <w:shd w:val="clear" w:color="auto" w:fill="auto"/>
            <w:tcMar>
              <w:left w:w="103" w:type="dxa"/>
            </w:tcMar>
            <w:vAlign w:val="center"/>
          </w:tcPr>
          <w:p w14:paraId="5F1F0A12" w14:textId="77777777" w:rsidR="00712A56" w:rsidRPr="00A10CAD" w:rsidRDefault="00712A56" w:rsidP="001C7DF4">
            <w:pPr>
              <w:jc w:val="center"/>
              <w:rPr>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tcPr>
          <w:p w14:paraId="44D23499" w14:textId="77777777" w:rsidR="00712A56" w:rsidRPr="00650BEF" w:rsidRDefault="00712A56" w:rsidP="001C7DF4">
            <w:pPr>
              <w:rPr>
                <w:rFonts w:eastAsia="Times New Roman"/>
                <w:color w:val="000000"/>
              </w:rPr>
            </w:pPr>
            <w:r w:rsidRPr="00650BEF">
              <w:rPr>
                <w:rFonts w:eastAsia="Times New Roman"/>
                <w:color w:val="000000"/>
              </w:rPr>
              <w:t>11</w:t>
            </w:r>
          </w:p>
        </w:tc>
        <w:tc>
          <w:tcPr>
            <w:tcW w:w="546" w:type="dxa"/>
            <w:tcBorders>
              <w:left w:val="single" w:sz="4" w:space="0" w:color="000001"/>
              <w:bottom w:val="single" w:sz="4" w:space="0" w:color="000001"/>
            </w:tcBorders>
            <w:shd w:val="clear" w:color="auto" w:fill="auto"/>
            <w:tcMar>
              <w:left w:w="103" w:type="dxa"/>
            </w:tcMar>
          </w:tcPr>
          <w:p w14:paraId="4F38A62D" w14:textId="77777777" w:rsidR="00712A56" w:rsidRPr="00650BEF" w:rsidRDefault="00712A56" w:rsidP="001C7DF4">
            <w:pPr>
              <w:rPr>
                <w:rFonts w:eastAsia="Times New Roman"/>
                <w:color w:val="000000"/>
              </w:rPr>
            </w:pPr>
            <w:r w:rsidRPr="00650BEF">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tcPr>
          <w:p w14:paraId="4B4BE8F5" w14:textId="77777777" w:rsidR="00712A56" w:rsidRPr="00650BEF" w:rsidRDefault="00712A56" w:rsidP="001C7DF4">
            <w:pPr>
              <w:rPr>
                <w:rFonts w:eastAsia="Times New Roman"/>
                <w:color w:val="000000"/>
              </w:rPr>
            </w:pPr>
            <w:r w:rsidRPr="00650B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14:paraId="3A34EC53" w14:textId="77777777" w:rsidR="00712A56" w:rsidRPr="00650BEF" w:rsidRDefault="00712A56"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tcPr>
          <w:p w14:paraId="1B5B0685"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14:paraId="0E15D20B" w14:textId="77777777" w:rsidR="00712A56" w:rsidRPr="00650BEF" w:rsidRDefault="00712A56"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7627AC89" w14:textId="77777777" w:rsidR="00712A56" w:rsidRPr="00A10CAD" w:rsidRDefault="00712A56" w:rsidP="00C431F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B12FAFA" w14:textId="77777777" w:rsidR="00712A56" w:rsidRPr="00A10CAD" w:rsidRDefault="00712A56" w:rsidP="00C431FC">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23348B9" w14:textId="77777777" w:rsidR="00712A56" w:rsidRPr="00A10CAD" w:rsidRDefault="00712A56" w:rsidP="00BB6E62">
            <w:pPr>
              <w:jc w:val="center"/>
              <w:rPr>
                <w:lang w:eastAsia="en-US"/>
              </w:rPr>
            </w:pPr>
            <w:r w:rsidRPr="00A10CAD">
              <w:rPr>
                <w:sz w:val="22"/>
                <w:szCs w:val="22"/>
                <w:lang w:eastAsia="en-US"/>
              </w:rPr>
              <w:t>Опрос</w:t>
            </w:r>
          </w:p>
        </w:tc>
      </w:tr>
      <w:tr w:rsidR="00712A56" w:rsidRPr="00616963" w14:paraId="7FB402A3" w14:textId="77777777" w:rsidTr="001C7DF4">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1D6588E5" w14:textId="77777777" w:rsidR="00712A56" w:rsidRPr="00A10CAD" w:rsidRDefault="00712A56" w:rsidP="001C7DF4">
            <w:pPr>
              <w:tabs>
                <w:tab w:val="left" w:pos="643"/>
              </w:tabs>
              <w:spacing w:after="160"/>
              <w:jc w:val="center"/>
              <w:rPr>
                <w:lang w:eastAsia="en-US"/>
              </w:rPr>
            </w:pPr>
            <w:r>
              <w:rPr>
                <w:sz w:val="22"/>
                <w:szCs w:val="22"/>
                <w:lang w:eastAsia="en-US"/>
              </w:rPr>
              <w:t>10</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5B4181CC" w14:textId="77777777" w:rsidR="00712A56" w:rsidRPr="001476ED" w:rsidRDefault="00712A56" w:rsidP="001C7DF4">
            <w:pPr>
              <w:spacing w:line="240" w:lineRule="exact"/>
            </w:pPr>
            <w:r w:rsidRPr="00EB1AC2">
              <w:rPr>
                <w:sz w:val="22"/>
                <w:szCs w:val="22"/>
              </w:rPr>
              <w:t>Безопасность информационных технологий в сфере управления персоналом и защита персональных данных</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7B1D4952" w14:textId="77777777" w:rsidR="00712A56" w:rsidRPr="00A10CAD" w:rsidRDefault="00712A56" w:rsidP="001C7DF4">
            <w:pPr>
              <w:jc w:val="center"/>
              <w:rPr>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tcPr>
          <w:p w14:paraId="2D92C34E" w14:textId="77777777" w:rsidR="00712A56" w:rsidRPr="00650BEF" w:rsidRDefault="00712A56" w:rsidP="001C7DF4">
            <w:pPr>
              <w:rPr>
                <w:rFonts w:eastAsia="Times New Roman"/>
                <w:color w:val="000000"/>
              </w:rPr>
            </w:pPr>
            <w:r w:rsidRPr="00650BEF">
              <w:rPr>
                <w:rFonts w:eastAsia="Times New Roman"/>
                <w:color w:val="000000"/>
              </w:rPr>
              <w:t>11</w:t>
            </w:r>
          </w:p>
        </w:tc>
        <w:tc>
          <w:tcPr>
            <w:tcW w:w="546" w:type="dxa"/>
            <w:tcBorders>
              <w:top w:val="single" w:sz="4" w:space="0" w:color="000001"/>
              <w:left w:val="single" w:sz="4" w:space="0" w:color="000001"/>
              <w:bottom w:val="single" w:sz="4" w:space="0" w:color="000001"/>
            </w:tcBorders>
            <w:shd w:val="clear" w:color="auto" w:fill="auto"/>
            <w:tcMar>
              <w:left w:w="103" w:type="dxa"/>
            </w:tcMar>
          </w:tcPr>
          <w:p w14:paraId="725B4C31" w14:textId="77777777" w:rsidR="00712A56" w:rsidRPr="00650BEF" w:rsidRDefault="00712A56" w:rsidP="001C7DF4">
            <w:pPr>
              <w:rPr>
                <w:rFonts w:eastAsia="Times New Roman"/>
                <w:color w:val="000000"/>
              </w:rPr>
            </w:pPr>
            <w:r w:rsidRPr="00650BEF">
              <w:rPr>
                <w:rFonts w:eastAsia="Times New Roman"/>
                <w:color w:val="000000"/>
              </w:rPr>
              <w:t>1</w:t>
            </w:r>
          </w:p>
        </w:tc>
        <w:tc>
          <w:tcPr>
            <w:tcW w:w="651" w:type="dxa"/>
            <w:tcBorders>
              <w:top w:val="single" w:sz="4" w:space="0" w:color="000001"/>
              <w:left w:val="single" w:sz="4" w:space="0" w:color="000001"/>
              <w:bottom w:val="single" w:sz="4" w:space="0" w:color="000001"/>
            </w:tcBorders>
            <w:shd w:val="clear" w:color="auto" w:fill="auto"/>
            <w:tcMar>
              <w:left w:w="103" w:type="dxa"/>
            </w:tcMar>
          </w:tcPr>
          <w:p w14:paraId="3386F13B" w14:textId="77777777" w:rsidR="00712A56" w:rsidRPr="00650BEF" w:rsidRDefault="00712A56" w:rsidP="001C7DF4">
            <w:pPr>
              <w:rPr>
                <w:rFonts w:eastAsia="Times New Roman"/>
                <w:color w:val="000000"/>
              </w:rPr>
            </w:pPr>
            <w:r w:rsidRPr="00650B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14:paraId="5AE140F8" w14:textId="77777777" w:rsidR="00712A56" w:rsidRPr="00650BEF" w:rsidRDefault="00712A56" w:rsidP="001C7DF4">
            <w:pPr>
              <w:rPr>
                <w:rFonts w:eastAsia="Times New Roman"/>
                <w:color w:val="000000"/>
              </w:rPr>
            </w:pPr>
            <w:r w:rsidRPr="00650BEF">
              <w:rPr>
                <w:rFonts w:eastAsia="Times New Roman"/>
                <w:color w:val="000000"/>
              </w:rPr>
              <w:t>2</w:t>
            </w:r>
          </w:p>
        </w:tc>
        <w:tc>
          <w:tcPr>
            <w:tcW w:w="309" w:type="dxa"/>
            <w:tcBorders>
              <w:top w:val="single" w:sz="4" w:space="0" w:color="000001"/>
              <w:left w:val="single" w:sz="4" w:space="0" w:color="000001"/>
              <w:bottom w:val="single" w:sz="4" w:space="0" w:color="000001"/>
            </w:tcBorders>
            <w:shd w:val="clear" w:color="auto" w:fill="auto"/>
            <w:tcMar>
              <w:left w:w="103" w:type="dxa"/>
            </w:tcMar>
          </w:tcPr>
          <w:p w14:paraId="0E865073" w14:textId="77777777" w:rsidR="00712A56" w:rsidRPr="00650BEF" w:rsidRDefault="00712A56" w:rsidP="001C7DF4">
            <w:pPr>
              <w:rPr>
                <w:rFonts w:eastAsia="Times New Roman"/>
                <w:color w:val="000000"/>
              </w:rPr>
            </w:pPr>
            <w:r w:rsidRPr="00650B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14:paraId="51C903E6" w14:textId="77777777" w:rsidR="00712A56" w:rsidRPr="00650BEF" w:rsidRDefault="00712A56" w:rsidP="001C7DF4">
            <w:pPr>
              <w:rPr>
                <w:rFonts w:eastAsia="Times New Roman"/>
                <w:color w:val="000000"/>
              </w:rPr>
            </w:pPr>
            <w:r w:rsidRPr="00650BEF">
              <w:rPr>
                <w:rFonts w:eastAsia="Times New Roman"/>
                <w:color w:val="000000"/>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27A76A45" w14:textId="77777777" w:rsidR="00712A56" w:rsidRPr="00A10CAD" w:rsidRDefault="00712A56" w:rsidP="001C7DF4">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5CA49921" w14:textId="77777777" w:rsidR="00712A56" w:rsidRPr="00A10CAD" w:rsidRDefault="00712A56" w:rsidP="001C7DF4">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936C71" w14:textId="77777777" w:rsidR="00712A56" w:rsidRPr="00A10CAD" w:rsidRDefault="00712A56" w:rsidP="001C7DF4">
            <w:pPr>
              <w:jc w:val="center"/>
              <w:rPr>
                <w:lang w:eastAsia="en-US"/>
              </w:rPr>
            </w:pPr>
            <w:r w:rsidRPr="00A10CAD">
              <w:rPr>
                <w:sz w:val="22"/>
                <w:szCs w:val="22"/>
                <w:lang w:eastAsia="en-US"/>
              </w:rPr>
              <w:t>Опрос</w:t>
            </w:r>
          </w:p>
        </w:tc>
      </w:tr>
      <w:tr w:rsidR="00712A56" w:rsidRPr="00616963" w14:paraId="606FA394" w14:textId="77777777" w:rsidTr="0026007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7D63461" w14:textId="77777777" w:rsidR="00712A56" w:rsidRDefault="00712A56" w:rsidP="00EB1AC2">
            <w:pPr>
              <w:tabs>
                <w:tab w:val="left" w:pos="643"/>
              </w:tabs>
              <w:spacing w:after="160"/>
              <w:jc w:val="center"/>
              <w:rPr>
                <w:lang w:eastAsia="en-US"/>
              </w:rPr>
            </w:pPr>
            <w:r>
              <w:rPr>
                <w:sz w:val="22"/>
                <w:szCs w:val="22"/>
                <w:lang w:eastAsia="en-US"/>
              </w:rPr>
              <w:t>11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FA44F2C" w14:textId="77777777" w:rsidR="00712A56" w:rsidRPr="001476ED" w:rsidRDefault="00712A56" w:rsidP="0082525F">
            <w:pPr>
              <w:spacing w:line="240" w:lineRule="exact"/>
            </w:pPr>
            <w:r w:rsidRPr="001476ED">
              <w:rPr>
                <w:sz w:val="22"/>
                <w:szCs w:val="22"/>
              </w:rPr>
              <w:t>Зачёт</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4D7E0DF8" w14:textId="77777777" w:rsidR="00712A56" w:rsidRPr="00A10CAD" w:rsidRDefault="00712A56" w:rsidP="001C7DF4">
            <w:pPr>
              <w:jc w:val="center"/>
              <w:rPr>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77EACBC4" w14:textId="77777777" w:rsidR="00712A56" w:rsidRPr="00A94A7C" w:rsidRDefault="00712A56" w:rsidP="0026007C">
            <w:pPr>
              <w:jc w:val="center"/>
              <w:rPr>
                <w:lang w:eastAsia="en-US"/>
              </w:rPr>
            </w:pPr>
            <w:r>
              <w:rPr>
                <w:sz w:val="22"/>
                <w:szCs w:val="22"/>
                <w:lang w:eastAsia="en-US"/>
              </w:rPr>
              <w:t>+</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059814E5" w14:textId="77777777" w:rsidR="00712A56" w:rsidRPr="00A94A7C" w:rsidRDefault="00712A56" w:rsidP="0026007C">
            <w:pPr>
              <w:jc w:val="center"/>
              <w:rPr>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6663DE1" w14:textId="77777777" w:rsidR="00712A56" w:rsidRPr="00A94A7C" w:rsidRDefault="00712A56" w:rsidP="0026007C">
            <w:pPr>
              <w:jc w:val="center"/>
              <w:rPr>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B60AC6B" w14:textId="77777777" w:rsidR="00712A56" w:rsidRPr="00A94A7C" w:rsidRDefault="00712A56" w:rsidP="0026007C">
            <w:pPr>
              <w:jc w:val="center"/>
              <w:rPr>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16C349E2" w14:textId="77777777" w:rsidR="00712A56" w:rsidRPr="00A94A7C" w:rsidRDefault="00712A56" w:rsidP="0026007C">
            <w:pPr>
              <w:jc w:val="center"/>
              <w:rPr>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5CF621BD" w14:textId="77777777" w:rsidR="00712A56" w:rsidRPr="00A94A7C" w:rsidRDefault="00712A56" w:rsidP="0026007C">
            <w:pPr>
              <w:jc w:val="center"/>
              <w:rPr>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9794A2A" w14:textId="77777777" w:rsidR="00712A56" w:rsidRPr="00A10CAD" w:rsidRDefault="00712A56" w:rsidP="00C431FC">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6D1F2CC9" w14:textId="77777777" w:rsidR="00712A56" w:rsidRPr="00A10CAD" w:rsidRDefault="00712A56" w:rsidP="00C431FC">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05FAB4" w14:textId="77777777" w:rsidR="00712A56" w:rsidRPr="00A10CAD" w:rsidRDefault="00712A56" w:rsidP="00BB6E62">
            <w:pPr>
              <w:jc w:val="center"/>
              <w:rPr>
                <w:lang w:eastAsia="en-US"/>
              </w:rPr>
            </w:pPr>
            <w:r>
              <w:rPr>
                <w:sz w:val="22"/>
                <w:szCs w:val="22"/>
                <w:lang w:eastAsia="en-US"/>
              </w:rPr>
              <w:t>Комплект билетов</w:t>
            </w:r>
          </w:p>
        </w:tc>
      </w:tr>
      <w:tr w:rsidR="00712A56" w:rsidRPr="00616963" w14:paraId="17E683F7" w14:textId="77777777" w:rsidTr="00C431F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5E35CF4" w14:textId="77777777" w:rsidR="00712A56" w:rsidRPr="00A10CAD" w:rsidRDefault="00712A56" w:rsidP="00C431FC">
            <w:pPr>
              <w:tabs>
                <w:tab w:val="left" w:pos="643"/>
              </w:tabs>
              <w:spacing w:after="160"/>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6E71BD9A" w14:textId="77777777" w:rsidR="00712A56" w:rsidRPr="001476ED" w:rsidRDefault="00712A56" w:rsidP="00C431FC">
            <w:pPr>
              <w:tabs>
                <w:tab w:val="left" w:pos="643"/>
              </w:tabs>
              <w:spacing w:after="160"/>
              <w:rPr>
                <w:b/>
                <w:lang w:eastAsia="en-US"/>
              </w:rPr>
            </w:pPr>
            <w:r w:rsidRPr="001476E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1C83A94B" w14:textId="77777777" w:rsidR="00712A56" w:rsidRPr="00ED1C8D" w:rsidRDefault="00712A56" w:rsidP="00BB6E62">
            <w:pPr>
              <w:jc w:val="center"/>
              <w:rPr>
                <w:b/>
                <w:lang w:eastAsia="en-US"/>
              </w:rPr>
            </w:pPr>
            <w:r>
              <w:rPr>
                <w:b/>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02026EE7" w14:textId="77777777" w:rsidR="00712A56" w:rsidRPr="00A10CAD" w:rsidRDefault="00712A56" w:rsidP="00C431FC">
            <w:pPr>
              <w:jc w:val="center"/>
              <w:rPr>
                <w:b/>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3265406D" w14:textId="77777777" w:rsidR="00712A56" w:rsidRPr="00A10CAD" w:rsidRDefault="00712A56" w:rsidP="00712A56">
            <w:pPr>
              <w:jc w:val="center"/>
              <w:rPr>
                <w:b/>
                <w:lang w:eastAsia="en-US"/>
              </w:rPr>
            </w:pPr>
            <w:r w:rsidRPr="00A10CAD">
              <w:rPr>
                <w:b/>
                <w:sz w:val="22"/>
                <w:szCs w:val="22"/>
                <w:lang w:eastAsia="en-US"/>
              </w:rPr>
              <w:t>1</w:t>
            </w:r>
            <w:r>
              <w:rPr>
                <w:b/>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71656B64" w14:textId="77777777" w:rsidR="00712A56" w:rsidRPr="00A10CAD" w:rsidRDefault="00712A56" w:rsidP="00C431FC">
            <w:pPr>
              <w:jc w:val="center"/>
              <w:rPr>
                <w:b/>
                <w:lang w:eastAsia="en-US"/>
              </w:rPr>
            </w:pPr>
            <w:r>
              <w:rPr>
                <w:b/>
                <w:lang w:eastAsia="en-US"/>
              </w:rPr>
              <w:t>4</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5AD5CB58" w14:textId="77777777" w:rsidR="00712A56" w:rsidRPr="00A10CAD" w:rsidRDefault="00712A56" w:rsidP="00712A56">
            <w:pPr>
              <w:jc w:val="center"/>
              <w:rPr>
                <w:b/>
                <w:lang w:eastAsia="en-US"/>
              </w:rPr>
            </w:pPr>
            <w:r w:rsidRPr="00A10CAD">
              <w:rPr>
                <w:b/>
                <w:sz w:val="22"/>
                <w:szCs w:val="22"/>
                <w:lang w:eastAsia="en-US"/>
              </w:rPr>
              <w:t>1</w:t>
            </w:r>
            <w:r>
              <w:rPr>
                <w:b/>
                <w:sz w:val="22"/>
                <w:szCs w:val="22"/>
                <w:lang w:eastAsia="en-US"/>
              </w:rPr>
              <w:t>6</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56E6DE16" w14:textId="77777777" w:rsidR="00712A56" w:rsidRPr="00A10CAD" w:rsidRDefault="00712A56" w:rsidP="00C431FC">
            <w:pPr>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71E2DA24" w14:textId="77777777" w:rsidR="00712A56" w:rsidRPr="00A10CAD" w:rsidRDefault="00712A56" w:rsidP="0026007C">
            <w:pPr>
              <w:ind w:left="-56" w:right="-126"/>
              <w:jc w:val="center"/>
              <w:rPr>
                <w:b/>
                <w:lang w:eastAsia="en-US"/>
              </w:rPr>
            </w:pPr>
            <w:r>
              <w:rPr>
                <w:b/>
                <w:sz w:val="22"/>
                <w:szCs w:val="22"/>
                <w:lang w:eastAsia="en-US"/>
              </w:rPr>
              <w:t>7</w:t>
            </w:r>
            <w:r w:rsidRPr="00A10CAD">
              <w:rPr>
                <w:b/>
                <w:sz w:val="22"/>
                <w:szCs w:val="22"/>
                <w:lang w:eastAsia="en-US"/>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26D7835A" w14:textId="77777777" w:rsidR="00712A56" w:rsidRPr="00A10CAD" w:rsidRDefault="00712A56" w:rsidP="00C431FC">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34D6D94E" w14:textId="77777777" w:rsidR="00712A56" w:rsidRPr="00A10CAD" w:rsidRDefault="00712A56" w:rsidP="00C431FC">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5B555C" w14:textId="77777777" w:rsidR="00712A56" w:rsidRPr="00A10CAD" w:rsidRDefault="00712A56" w:rsidP="0082525F">
            <w:pPr>
              <w:jc w:val="center"/>
              <w:rPr>
                <w:b/>
                <w:lang w:eastAsia="en-US"/>
              </w:rPr>
            </w:pPr>
            <w:r>
              <w:rPr>
                <w:b/>
                <w:sz w:val="22"/>
                <w:szCs w:val="22"/>
                <w:lang w:eastAsia="en-US"/>
              </w:rPr>
              <w:t>+</w:t>
            </w:r>
            <w:r w:rsidRPr="00A10CAD">
              <w:rPr>
                <w:b/>
                <w:sz w:val="22"/>
                <w:szCs w:val="22"/>
                <w:lang w:eastAsia="en-US"/>
              </w:rPr>
              <w:t xml:space="preserve"> (</w:t>
            </w:r>
            <w:r>
              <w:rPr>
                <w:b/>
                <w:sz w:val="22"/>
                <w:szCs w:val="22"/>
                <w:lang w:eastAsia="en-US"/>
              </w:rPr>
              <w:t>зачёт</w:t>
            </w:r>
            <w:r w:rsidRPr="00A10CAD">
              <w:rPr>
                <w:b/>
                <w:sz w:val="22"/>
                <w:szCs w:val="22"/>
                <w:lang w:eastAsia="en-US"/>
              </w:rPr>
              <w:t>)</w:t>
            </w:r>
          </w:p>
        </w:tc>
      </w:tr>
    </w:tbl>
    <w:p w14:paraId="01615088" w14:textId="77777777" w:rsidR="00F76C72" w:rsidRDefault="00F76C72" w:rsidP="00F76C72">
      <w:pPr>
        <w:ind w:firstLine="567"/>
        <w:jc w:val="both"/>
        <w:rPr>
          <w:b/>
        </w:rPr>
      </w:pPr>
      <w:bookmarkStart w:id="6" w:name="_Toc459975981"/>
      <w:bookmarkEnd w:id="6"/>
    </w:p>
    <w:p w14:paraId="0D5B34EC" w14:textId="77777777" w:rsidR="00F76C72" w:rsidRPr="00616963" w:rsidRDefault="00F76C72" w:rsidP="00F76C72">
      <w:pPr>
        <w:ind w:firstLine="567"/>
        <w:jc w:val="both"/>
        <w:rPr>
          <w:b/>
        </w:rPr>
      </w:pPr>
      <w:r w:rsidRPr="00616963">
        <w:rPr>
          <w:b/>
        </w:rPr>
        <w:t>для очно</w:t>
      </w:r>
      <w:r>
        <w:rPr>
          <w:b/>
        </w:rPr>
        <w:t>-заочной</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157298" w:rsidRPr="00616963" w14:paraId="6828E0AE" w14:textId="77777777" w:rsidTr="00BB6E62">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F09E818" w14:textId="77777777" w:rsidR="00157298" w:rsidRPr="00A10CAD" w:rsidRDefault="00157298" w:rsidP="00BB6E62">
            <w:pPr>
              <w:tabs>
                <w:tab w:val="left" w:pos="643"/>
              </w:tabs>
              <w:jc w:val="center"/>
              <w:rPr>
                <w:b/>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A19EC6C" w14:textId="77777777" w:rsidR="00157298" w:rsidRPr="00A10CAD" w:rsidRDefault="00157298" w:rsidP="00BB6E62">
            <w:pPr>
              <w:tabs>
                <w:tab w:val="left" w:pos="643"/>
              </w:tabs>
              <w:jc w:val="center"/>
              <w:rPr>
                <w:b/>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F8FCBAC" w14:textId="77777777" w:rsidR="00157298" w:rsidRPr="00A10CAD" w:rsidRDefault="00157298" w:rsidP="00BB6E62">
            <w:pPr>
              <w:tabs>
                <w:tab w:val="left" w:pos="643"/>
              </w:tabs>
              <w:ind w:left="113" w:right="113"/>
              <w:jc w:val="center"/>
              <w:rPr>
                <w:b/>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1A853032" w14:textId="77777777" w:rsidR="00157298" w:rsidRPr="00A10CAD" w:rsidRDefault="00157298" w:rsidP="00BB6E62">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96B62D" w14:textId="77777777" w:rsidR="00157298" w:rsidRPr="00A10CAD" w:rsidRDefault="00157298" w:rsidP="00BB6E62">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6AD77ED0" w14:textId="77777777" w:rsidR="00157298" w:rsidRPr="00A10CAD" w:rsidRDefault="00157298" w:rsidP="00BB6E62">
            <w:pPr>
              <w:tabs>
                <w:tab w:val="left" w:pos="643"/>
              </w:tabs>
              <w:jc w:val="center"/>
              <w:rPr>
                <w:lang w:eastAsia="en-US"/>
              </w:rPr>
            </w:pPr>
            <w:r w:rsidRPr="00A10CAD">
              <w:rPr>
                <w:b/>
                <w:i/>
                <w:sz w:val="22"/>
                <w:szCs w:val="22"/>
                <w:lang w:eastAsia="en-US"/>
              </w:rPr>
              <w:t>(по семестрам)</w:t>
            </w:r>
          </w:p>
        </w:tc>
      </w:tr>
      <w:tr w:rsidR="00157298" w:rsidRPr="00616963" w14:paraId="4F554764" w14:textId="77777777" w:rsidTr="00BB6E62">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340725E" w14:textId="77777777" w:rsidR="00157298" w:rsidRPr="00A10CAD" w:rsidRDefault="00157298" w:rsidP="00BB6E62">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A703CFD" w14:textId="77777777" w:rsidR="00157298" w:rsidRPr="00A10CAD" w:rsidRDefault="00157298" w:rsidP="00BB6E62">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1EE0A2A3" w14:textId="77777777" w:rsidR="00157298" w:rsidRPr="00A10CAD" w:rsidRDefault="00157298" w:rsidP="00BB6E62">
            <w:pPr>
              <w:widowControl/>
              <w:rPr>
                <w:b/>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ACC00D6" w14:textId="77777777" w:rsidR="00157298" w:rsidRPr="00A10CAD" w:rsidRDefault="00157298" w:rsidP="00BB6E62">
            <w:pPr>
              <w:tabs>
                <w:tab w:val="left" w:pos="643"/>
              </w:tabs>
              <w:jc w:val="center"/>
              <w:rPr>
                <w:b/>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6F48DF5E" w14:textId="77777777" w:rsidR="00157298" w:rsidRPr="00A10CAD" w:rsidRDefault="00157298" w:rsidP="00BB6E62">
            <w:pPr>
              <w:tabs>
                <w:tab w:val="left" w:pos="643"/>
              </w:tabs>
              <w:jc w:val="center"/>
              <w:rPr>
                <w:b/>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9ADF9E1" w14:textId="77777777" w:rsidR="00157298" w:rsidRPr="00A10CAD" w:rsidRDefault="00157298" w:rsidP="00BB6E62">
            <w:pPr>
              <w:tabs>
                <w:tab w:val="left" w:pos="643"/>
              </w:tabs>
              <w:ind w:left="-40"/>
              <w:jc w:val="center"/>
              <w:rPr>
                <w:b/>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25819C3" w14:textId="77777777" w:rsidR="00157298" w:rsidRPr="00A10CAD" w:rsidRDefault="00157298" w:rsidP="00BB6E62">
            <w:pPr>
              <w:tabs>
                <w:tab w:val="left" w:pos="643"/>
              </w:tabs>
              <w:ind w:left="-40"/>
              <w:jc w:val="center"/>
              <w:rPr>
                <w:b/>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8E10C55" w14:textId="77777777" w:rsidR="00157298" w:rsidRPr="00A10CAD" w:rsidRDefault="00157298" w:rsidP="00BB6E62">
            <w:pPr>
              <w:tabs>
                <w:tab w:val="left" w:pos="643"/>
              </w:tabs>
              <w:ind w:left="-40"/>
              <w:jc w:val="center"/>
              <w:rPr>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CA2DF17" w14:textId="77777777" w:rsidR="00157298" w:rsidRPr="00A10CAD" w:rsidRDefault="00157298" w:rsidP="00BB6E62">
            <w:pPr>
              <w:widowControl/>
              <w:rPr>
                <w:lang w:eastAsia="en-US"/>
              </w:rPr>
            </w:pPr>
          </w:p>
        </w:tc>
      </w:tr>
      <w:tr w:rsidR="00157298" w:rsidRPr="00616963" w14:paraId="1F06FADD" w14:textId="77777777" w:rsidTr="00BB6E62">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5A0B447" w14:textId="77777777" w:rsidR="00157298" w:rsidRPr="00A10CAD" w:rsidRDefault="00157298" w:rsidP="00BB6E62">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0BF50" w14:textId="77777777" w:rsidR="00157298" w:rsidRPr="00A10CAD" w:rsidRDefault="00157298" w:rsidP="00BB6E62">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562850C1" w14:textId="77777777" w:rsidR="00157298" w:rsidRPr="00A10CAD" w:rsidRDefault="00157298" w:rsidP="00BB6E62">
            <w:pPr>
              <w:widowControl/>
              <w:rPr>
                <w:b/>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63AEDD25" w14:textId="77777777" w:rsidR="00157298" w:rsidRPr="00A10CAD" w:rsidRDefault="00157298" w:rsidP="00BB6E62">
            <w:pPr>
              <w:widowControl/>
              <w:rPr>
                <w:b/>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666B6E6" w14:textId="77777777"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D8362F4" w14:textId="77777777" w:rsidR="00157298" w:rsidRPr="00A10CAD" w:rsidRDefault="00157298" w:rsidP="00BB6E62">
            <w:pPr>
              <w:tabs>
                <w:tab w:val="left" w:pos="643"/>
              </w:tabs>
              <w:ind w:left="113" w:right="113"/>
              <w:jc w:val="center"/>
              <w:rPr>
                <w:b/>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4781CD4" w14:textId="77777777"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EF6EA52" w14:textId="77777777" w:rsidR="00157298" w:rsidRPr="00A10CAD" w:rsidRDefault="00157298" w:rsidP="00BB6E62">
            <w:pPr>
              <w:tabs>
                <w:tab w:val="left" w:pos="643"/>
              </w:tabs>
              <w:ind w:left="113" w:right="113"/>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11884EEB" w14:textId="77777777" w:rsidR="00157298" w:rsidRPr="00A10CAD" w:rsidRDefault="00157298" w:rsidP="00BB6E62">
            <w:pPr>
              <w:widowControl/>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5483C0D" w14:textId="77777777" w:rsidR="00157298" w:rsidRPr="00A10CAD" w:rsidRDefault="00157298" w:rsidP="00BB6E62">
            <w:pPr>
              <w:widowControl/>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2F349EC8" w14:textId="77777777" w:rsidR="00157298" w:rsidRPr="00A10CAD" w:rsidRDefault="00157298" w:rsidP="00BB6E62">
            <w:pPr>
              <w:widowControl/>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BC3341" w14:textId="77777777" w:rsidR="00157298" w:rsidRPr="00A10CAD" w:rsidRDefault="00157298" w:rsidP="00BB6E62">
            <w:pPr>
              <w:widowControl/>
              <w:rPr>
                <w:lang w:eastAsia="en-US"/>
              </w:rPr>
            </w:pPr>
          </w:p>
        </w:tc>
      </w:tr>
      <w:tr w:rsidR="0077066D" w:rsidRPr="00616963" w14:paraId="3727113C" w14:textId="77777777" w:rsidTr="0077066D">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69D2B73D" w14:textId="77777777" w:rsidR="0077066D" w:rsidRPr="00A10CAD" w:rsidRDefault="0077066D" w:rsidP="00BB6E62">
            <w:pPr>
              <w:tabs>
                <w:tab w:val="left" w:pos="643"/>
              </w:tabs>
              <w:spacing w:after="160"/>
              <w:jc w:val="center"/>
              <w:rPr>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53CC9FE3" w14:textId="77777777" w:rsidR="0077066D" w:rsidRPr="001476ED" w:rsidRDefault="0077066D" w:rsidP="00B50A5F">
            <w:pPr>
              <w:spacing w:line="240" w:lineRule="exact"/>
            </w:pPr>
            <w:r w:rsidRPr="001476ED">
              <w:rPr>
                <w:sz w:val="22"/>
                <w:szCs w:val="22"/>
              </w:rPr>
              <w:t>Понятие и свойства информации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6C1EA38D" w14:textId="77777777" w:rsidR="0077066D" w:rsidRPr="00A10CAD" w:rsidRDefault="0077066D" w:rsidP="00BB6E62">
            <w:pPr>
              <w:jc w:val="center"/>
              <w:rPr>
                <w:lang w:eastAsia="en-US"/>
              </w:rPr>
            </w:pPr>
            <w:r>
              <w:rPr>
                <w:sz w:val="22"/>
                <w:szCs w:val="22"/>
                <w:lang w:eastAsia="en-US"/>
              </w:rPr>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E753B20" w14:textId="77777777" w:rsidR="0077066D" w:rsidRPr="00650BEF" w:rsidRDefault="0077066D" w:rsidP="001C7DF4">
            <w:pPr>
              <w:rPr>
                <w:rFonts w:eastAsia="Times New Roman"/>
                <w:color w:val="000000"/>
              </w:rPr>
            </w:pPr>
            <w:r w:rsidRPr="00650BEF">
              <w:rPr>
                <w:rFonts w:eastAsia="Times New Roman"/>
                <w:color w:val="000000"/>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226A31D7" w14:textId="77777777" w:rsidR="0077066D" w:rsidRPr="00650BEF" w:rsidRDefault="0077066D" w:rsidP="001C7DF4">
            <w:pPr>
              <w:rPr>
                <w:rFonts w:eastAsia="Times New Roman"/>
                <w:color w:val="000000"/>
              </w:rPr>
            </w:pPr>
            <w:r w:rsidRPr="00650B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F06B848" w14:textId="77777777" w:rsidR="0077066D" w:rsidRPr="00650BEF" w:rsidRDefault="0077066D" w:rsidP="001C7DF4">
            <w:pPr>
              <w:rPr>
                <w:rFonts w:eastAsia="Times New Roman"/>
                <w:color w:val="000000"/>
              </w:rPr>
            </w:pPr>
            <w:r w:rsidRPr="00650B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FD87E52" w14:textId="77777777" w:rsidR="0077066D" w:rsidRPr="00650BEF" w:rsidRDefault="0077066D" w:rsidP="001C7DF4">
            <w:pPr>
              <w:rPr>
                <w:rFonts w:eastAsia="Times New Roman"/>
                <w:color w:val="000000"/>
              </w:rPr>
            </w:pPr>
            <w:r w:rsidRPr="00650B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4F72D34D"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0320FDB4" w14:textId="77777777" w:rsidR="0077066D" w:rsidRPr="00650BEF" w:rsidRDefault="0077066D" w:rsidP="001C7DF4">
            <w:pPr>
              <w:rPr>
                <w:rFonts w:eastAsia="Times New Roman"/>
                <w:color w:val="000000"/>
              </w:rPr>
            </w:pPr>
            <w:r w:rsidRPr="00650B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23B195DE" w14:textId="77777777" w:rsidR="0077066D" w:rsidRPr="00A10CAD" w:rsidRDefault="0077066D" w:rsidP="00BB6E62">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6ECF3752" w14:textId="77777777" w:rsidR="0077066D" w:rsidRPr="00A10CAD" w:rsidRDefault="0077066D" w:rsidP="00BB6E62">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8A352F" w14:textId="77777777" w:rsidR="0077066D" w:rsidRPr="00A10CAD" w:rsidRDefault="0077066D" w:rsidP="00B50A5F">
            <w:pPr>
              <w:jc w:val="center"/>
              <w:rPr>
                <w:lang w:eastAsia="en-US"/>
              </w:rPr>
            </w:pPr>
            <w:r w:rsidRPr="00A10CAD">
              <w:rPr>
                <w:sz w:val="22"/>
                <w:szCs w:val="22"/>
                <w:lang w:eastAsia="en-US"/>
              </w:rPr>
              <w:t>Опрос</w:t>
            </w:r>
            <w:r>
              <w:rPr>
                <w:sz w:val="22"/>
                <w:szCs w:val="22"/>
                <w:lang w:eastAsia="en-US"/>
              </w:rPr>
              <w:t>, эссе</w:t>
            </w:r>
          </w:p>
        </w:tc>
      </w:tr>
      <w:tr w:rsidR="0077066D" w:rsidRPr="00616963" w14:paraId="0FC51DBB" w14:textId="77777777" w:rsidTr="0077066D">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70CCF75F" w14:textId="77777777" w:rsidR="0077066D" w:rsidRPr="00A10CAD" w:rsidRDefault="0077066D" w:rsidP="00BB6E62">
            <w:pPr>
              <w:tabs>
                <w:tab w:val="left" w:pos="643"/>
              </w:tabs>
              <w:spacing w:after="160"/>
              <w:jc w:val="center"/>
              <w:rPr>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023AE9C8" w14:textId="77777777" w:rsidR="0077066D" w:rsidRPr="001476ED" w:rsidRDefault="0077066D" w:rsidP="00B50A5F">
            <w:pPr>
              <w:spacing w:line="240" w:lineRule="exact"/>
            </w:pPr>
            <w:r w:rsidRPr="001476ED">
              <w:rPr>
                <w:sz w:val="22"/>
                <w:szCs w:val="22"/>
              </w:rPr>
              <w:t>Понятие технологии и информационной технологии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9275149" w14:textId="77777777" w:rsidR="0077066D" w:rsidRPr="00A10CAD" w:rsidRDefault="0077066D" w:rsidP="001C7DF4">
            <w:pPr>
              <w:jc w:val="center"/>
              <w:rPr>
                <w:lang w:eastAsia="en-US"/>
              </w:rPr>
            </w:pPr>
            <w:r>
              <w:rPr>
                <w:sz w:val="22"/>
                <w:szCs w:val="22"/>
                <w:lang w:eastAsia="en-US"/>
              </w:rPr>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46616C4" w14:textId="77777777" w:rsidR="0077066D" w:rsidRPr="00650BEF" w:rsidRDefault="0077066D" w:rsidP="001C7DF4">
            <w:pPr>
              <w:rPr>
                <w:rFonts w:eastAsia="Times New Roman"/>
                <w:color w:val="000000"/>
              </w:rPr>
            </w:pPr>
            <w:r w:rsidRPr="00650BEF">
              <w:rPr>
                <w:rFonts w:eastAsia="Times New Roman"/>
                <w:color w:val="000000"/>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3B84455B" w14:textId="77777777" w:rsidR="0077066D" w:rsidRPr="00650BEF" w:rsidRDefault="0077066D" w:rsidP="001C7DF4">
            <w:pPr>
              <w:rPr>
                <w:rFonts w:eastAsia="Times New Roman"/>
                <w:color w:val="000000"/>
              </w:rPr>
            </w:pPr>
            <w:r w:rsidRPr="00650B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C6579F7" w14:textId="77777777" w:rsidR="0077066D" w:rsidRPr="00650BEF" w:rsidRDefault="0077066D" w:rsidP="001C7DF4">
            <w:pPr>
              <w:rPr>
                <w:rFonts w:eastAsia="Times New Roman"/>
                <w:color w:val="000000"/>
              </w:rPr>
            </w:pPr>
            <w:r w:rsidRPr="00650B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3C04E4A1" w14:textId="77777777" w:rsidR="0077066D" w:rsidRPr="00650BEF" w:rsidRDefault="0077066D" w:rsidP="001C7DF4">
            <w:pPr>
              <w:rPr>
                <w:rFonts w:eastAsia="Times New Roman"/>
                <w:color w:val="000000"/>
              </w:rPr>
            </w:pPr>
            <w:r w:rsidRPr="00650B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22C3BD8C"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A4B5B28" w14:textId="77777777" w:rsidR="0077066D" w:rsidRPr="00650BEF" w:rsidRDefault="0077066D" w:rsidP="001C7DF4">
            <w:pPr>
              <w:rPr>
                <w:rFonts w:eastAsia="Times New Roman"/>
                <w:color w:val="000000"/>
              </w:rPr>
            </w:pPr>
            <w:r w:rsidRPr="00650B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7F4E951" w14:textId="77777777" w:rsidR="0077066D" w:rsidRPr="00A10CAD" w:rsidRDefault="0077066D" w:rsidP="00BB6E62">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19A7B5D3" w14:textId="77777777" w:rsidR="0077066D" w:rsidRPr="00A10CAD" w:rsidRDefault="0077066D" w:rsidP="00BB6E62">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F71A9F" w14:textId="77777777" w:rsidR="0077066D" w:rsidRPr="00A10CAD" w:rsidRDefault="0077066D" w:rsidP="00BB6E62">
            <w:pPr>
              <w:jc w:val="center"/>
              <w:rPr>
                <w:lang w:eastAsia="en-US"/>
              </w:rPr>
            </w:pPr>
            <w:r w:rsidRPr="00A10CAD">
              <w:rPr>
                <w:sz w:val="22"/>
                <w:szCs w:val="22"/>
                <w:lang w:eastAsia="en-US"/>
              </w:rPr>
              <w:t>Опрос</w:t>
            </w:r>
            <w:r w:rsidR="008E3AF3">
              <w:rPr>
                <w:sz w:val="22"/>
                <w:szCs w:val="22"/>
                <w:lang w:eastAsia="en-US"/>
              </w:rPr>
              <w:t>, эссе</w:t>
            </w:r>
          </w:p>
        </w:tc>
      </w:tr>
      <w:tr w:rsidR="0077066D" w:rsidRPr="00616963" w14:paraId="6FDE5AFA" w14:textId="77777777" w:rsidTr="0077066D">
        <w:trPr>
          <w:jc w:val="center"/>
        </w:trPr>
        <w:tc>
          <w:tcPr>
            <w:tcW w:w="798" w:type="dxa"/>
            <w:tcBorders>
              <w:left w:val="single" w:sz="4" w:space="0" w:color="000001"/>
              <w:bottom w:val="single" w:sz="4" w:space="0" w:color="000001"/>
            </w:tcBorders>
            <w:shd w:val="clear" w:color="auto" w:fill="auto"/>
            <w:tcMar>
              <w:left w:w="103" w:type="dxa"/>
            </w:tcMar>
            <w:vAlign w:val="center"/>
          </w:tcPr>
          <w:p w14:paraId="18124BDA" w14:textId="77777777" w:rsidR="0077066D" w:rsidRPr="00A10CAD" w:rsidRDefault="0077066D" w:rsidP="00BB6E62">
            <w:pPr>
              <w:tabs>
                <w:tab w:val="left" w:pos="643"/>
              </w:tabs>
              <w:spacing w:after="160"/>
              <w:jc w:val="center"/>
              <w:rPr>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10F4B786" w14:textId="77777777" w:rsidR="0077066D" w:rsidRPr="0082525F" w:rsidRDefault="0077066D" w:rsidP="00B50A5F">
            <w:pPr>
              <w:spacing w:line="240" w:lineRule="exact"/>
            </w:pPr>
            <w:r w:rsidRPr="0082525F">
              <w:rPr>
                <w:sz w:val="22"/>
                <w:szCs w:val="22"/>
              </w:rPr>
              <w:t>Информационные технологии работы в среде текстового редактора Microsoft Office Word</w:t>
            </w:r>
          </w:p>
        </w:tc>
        <w:tc>
          <w:tcPr>
            <w:tcW w:w="493" w:type="dxa"/>
            <w:tcBorders>
              <w:left w:val="single" w:sz="4" w:space="0" w:color="000001"/>
              <w:bottom w:val="single" w:sz="4" w:space="0" w:color="000001"/>
            </w:tcBorders>
            <w:shd w:val="clear" w:color="auto" w:fill="auto"/>
            <w:tcMar>
              <w:left w:w="103" w:type="dxa"/>
            </w:tcMar>
            <w:vAlign w:val="center"/>
          </w:tcPr>
          <w:p w14:paraId="1731548B" w14:textId="77777777" w:rsidR="0077066D" w:rsidRPr="00A10CAD" w:rsidRDefault="0077066D" w:rsidP="001C7DF4">
            <w:pPr>
              <w:jc w:val="center"/>
              <w:rPr>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5A850933" w14:textId="77777777" w:rsidR="0077066D" w:rsidRPr="00650BEF" w:rsidRDefault="0077066D" w:rsidP="001C7DF4">
            <w:pPr>
              <w:rPr>
                <w:rFonts w:eastAsia="Times New Roman"/>
                <w:color w:val="000000"/>
              </w:rPr>
            </w:pPr>
            <w:r w:rsidRPr="00650BEF">
              <w:rPr>
                <w:rFonts w:eastAsia="Times New Roman"/>
                <w:color w:val="000000"/>
              </w:rPr>
              <w:t>9</w:t>
            </w:r>
          </w:p>
        </w:tc>
        <w:tc>
          <w:tcPr>
            <w:tcW w:w="546" w:type="dxa"/>
            <w:tcBorders>
              <w:left w:val="single" w:sz="4" w:space="0" w:color="000001"/>
              <w:bottom w:val="single" w:sz="4" w:space="0" w:color="000001"/>
            </w:tcBorders>
            <w:shd w:val="clear" w:color="auto" w:fill="auto"/>
            <w:tcMar>
              <w:left w:w="103" w:type="dxa"/>
            </w:tcMar>
            <w:vAlign w:val="center"/>
          </w:tcPr>
          <w:p w14:paraId="3CBEC5EA" w14:textId="77777777" w:rsidR="0077066D" w:rsidRPr="00650BEF" w:rsidRDefault="0077066D" w:rsidP="001C7DF4">
            <w:pPr>
              <w:rPr>
                <w:rFonts w:eastAsia="Times New Roman"/>
                <w:color w:val="000000"/>
              </w:rPr>
            </w:pPr>
            <w:r w:rsidRPr="00650B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vAlign w:val="center"/>
          </w:tcPr>
          <w:p w14:paraId="7DBB7A6B" w14:textId="77777777" w:rsidR="0077066D" w:rsidRPr="00650BEF" w:rsidRDefault="0077066D" w:rsidP="001C7DF4">
            <w:pPr>
              <w:rPr>
                <w:rFonts w:eastAsia="Times New Roman"/>
                <w:color w:val="000000"/>
              </w:rPr>
            </w:pPr>
            <w:r w:rsidRPr="00650B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1C5467F7" w14:textId="77777777" w:rsidR="0077066D" w:rsidRPr="00650BEF" w:rsidRDefault="0077066D" w:rsidP="001C7DF4">
            <w:pPr>
              <w:rPr>
                <w:rFonts w:eastAsia="Times New Roman"/>
                <w:color w:val="000000"/>
              </w:rPr>
            </w:pPr>
            <w:r w:rsidRPr="00650B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6D252367"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44CC1ADB" w14:textId="77777777" w:rsidR="0077066D" w:rsidRPr="00650BEF" w:rsidRDefault="0077066D"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652F27E3" w14:textId="77777777" w:rsidR="0077066D" w:rsidRPr="00A10CAD" w:rsidRDefault="0077066D"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5D1A119F" w14:textId="77777777" w:rsidR="0077066D" w:rsidRPr="00A10CAD" w:rsidRDefault="0077066D"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C22D8A7" w14:textId="77777777" w:rsidR="0077066D" w:rsidRPr="00A10CAD" w:rsidRDefault="0077066D" w:rsidP="0077066D">
            <w:pPr>
              <w:jc w:val="center"/>
              <w:rPr>
                <w:lang w:eastAsia="en-US"/>
              </w:rPr>
            </w:pPr>
            <w:r w:rsidRPr="00A10CAD">
              <w:rPr>
                <w:sz w:val="22"/>
                <w:szCs w:val="22"/>
                <w:lang w:eastAsia="en-US"/>
              </w:rPr>
              <w:t>Опрос</w:t>
            </w:r>
          </w:p>
        </w:tc>
      </w:tr>
      <w:tr w:rsidR="0077066D" w:rsidRPr="00616963" w14:paraId="1A584993" w14:textId="77777777" w:rsidTr="0077066D">
        <w:trPr>
          <w:jc w:val="center"/>
        </w:trPr>
        <w:tc>
          <w:tcPr>
            <w:tcW w:w="798" w:type="dxa"/>
            <w:tcBorders>
              <w:left w:val="single" w:sz="4" w:space="0" w:color="000001"/>
              <w:bottom w:val="single" w:sz="4" w:space="0" w:color="000001"/>
            </w:tcBorders>
            <w:shd w:val="clear" w:color="auto" w:fill="auto"/>
            <w:tcMar>
              <w:left w:w="103" w:type="dxa"/>
            </w:tcMar>
            <w:vAlign w:val="center"/>
          </w:tcPr>
          <w:p w14:paraId="405520A2" w14:textId="77777777" w:rsidR="0077066D" w:rsidRPr="00A10CAD" w:rsidRDefault="0077066D" w:rsidP="00BB6E62">
            <w:pPr>
              <w:tabs>
                <w:tab w:val="left" w:pos="643"/>
              </w:tabs>
              <w:spacing w:after="160"/>
              <w:jc w:val="center"/>
              <w:rPr>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1CD1AB6A" w14:textId="77777777" w:rsidR="0077066D" w:rsidRPr="0082525F" w:rsidRDefault="0077066D" w:rsidP="00B50A5F">
            <w:pPr>
              <w:spacing w:line="240" w:lineRule="exact"/>
            </w:pPr>
            <w:r w:rsidRPr="00A64599">
              <w:rPr>
                <w:sz w:val="22"/>
                <w:szCs w:val="22"/>
              </w:rPr>
              <w:t>Информационные технологии работы в среде электронных таблиц Microsoft Office Excel</w:t>
            </w:r>
          </w:p>
        </w:tc>
        <w:tc>
          <w:tcPr>
            <w:tcW w:w="493" w:type="dxa"/>
            <w:tcBorders>
              <w:left w:val="single" w:sz="4" w:space="0" w:color="000001"/>
              <w:bottom w:val="single" w:sz="4" w:space="0" w:color="000001"/>
            </w:tcBorders>
            <w:shd w:val="clear" w:color="auto" w:fill="auto"/>
            <w:tcMar>
              <w:left w:w="103" w:type="dxa"/>
            </w:tcMar>
            <w:vAlign w:val="center"/>
          </w:tcPr>
          <w:p w14:paraId="32A9BCB4" w14:textId="77777777" w:rsidR="0077066D" w:rsidRPr="00A10CAD" w:rsidRDefault="0077066D" w:rsidP="001C7DF4">
            <w:pPr>
              <w:jc w:val="center"/>
              <w:rPr>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34B90BE6" w14:textId="77777777" w:rsidR="0077066D" w:rsidRPr="00650BEF" w:rsidRDefault="0077066D" w:rsidP="001C7DF4">
            <w:pPr>
              <w:rPr>
                <w:rFonts w:eastAsia="Times New Roman"/>
                <w:color w:val="000000"/>
              </w:rPr>
            </w:pPr>
            <w:r w:rsidRPr="00650BEF">
              <w:rPr>
                <w:rFonts w:eastAsia="Times New Roman"/>
                <w:color w:val="000000"/>
              </w:rPr>
              <w:t>11</w:t>
            </w:r>
          </w:p>
        </w:tc>
        <w:tc>
          <w:tcPr>
            <w:tcW w:w="546" w:type="dxa"/>
            <w:tcBorders>
              <w:left w:val="single" w:sz="4" w:space="0" w:color="000001"/>
              <w:bottom w:val="single" w:sz="4" w:space="0" w:color="000001"/>
            </w:tcBorders>
            <w:shd w:val="clear" w:color="auto" w:fill="auto"/>
            <w:tcMar>
              <w:left w:w="103" w:type="dxa"/>
            </w:tcMar>
            <w:vAlign w:val="center"/>
          </w:tcPr>
          <w:p w14:paraId="3A0A4D79" w14:textId="77777777" w:rsidR="0077066D" w:rsidRPr="00650BEF" w:rsidRDefault="0077066D" w:rsidP="001C7DF4">
            <w:pPr>
              <w:rPr>
                <w:rFonts w:eastAsia="Times New Roman"/>
                <w:color w:val="000000"/>
              </w:rPr>
            </w:pPr>
            <w:r w:rsidRPr="00650BEF">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384AE968" w14:textId="77777777" w:rsidR="0077066D" w:rsidRPr="00650BEF" w:rsidRDefault="0077066D" w:rsidP="001C7DF4">
            <w:pPr>
              <w:rPr>
                <w:rFonts w:eastAsia="Times New Roman"/>
                <w:color w:val="000000"/>
              </w:rPr>
            </w:pPr>
            <w:r w:rsidRPr="00650BEF">
              <w:rPr>
                <w:rFonts w:eastAsia="Times New Roman"/>
                <w:color w:val="000000"/>
              </w:rPr>
              <w:t>1</w:t>
            </w:r>
          </w:p>
        </w:tc>
        <w:tc>
          <w:tcPr>
            <w:tcW w:w="748" w:type="dxa"/>
            <w:tcBorders>
              <w:left w:val="single" w:sz="4" w:space="0" w:color="000001"/>
              <w:bottom w:val="single" w:sz="4" w:space="0" w:color="000001"/>
            </w:tcBorders>
            <w:shd w:val="clear" w:color="auto" w:fill="auto"/>
            <w:tcMar>
              <w:left w:w="103" w:type="dxa"/>
            </w:tcMar>
            <w:vAlign w:val="center"/>
          </w:tcPr>
          <w:p w14:paraId="2CE91B71" w14:textId="77777777" w:rsidR="0077066D" w:rsidRPr="00650BEF" w:rsidRDefault="0077066D" w:rsidP="001C7DF4">
            <w:pPr>
              <w:rPr>
                <w:rFonts w:eastAsia="Times New Roman"/>
                <w:color w:val="000000"/>
              </w:rPr>
            </w:pPr>
            <w:r w:rsidRPr="00650B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05CE7DAB"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5DB7C4C3" w14:textId="77777777" w:rsidR="0077066D" w:rsidRPr="00650BEF" w:rsidRDefault="0077066D"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6E045D28" w14:textId="77777777" w:rsidR="0077066D" w:rsidRPr="00A10CAD" w:rsidRDefault="0077066D"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876AC16" w14:textId="77777777" w:rsidR="0077066D" w:rsidRPr="00A10CAD" w:rsidRDefault="0077066D"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3BB498D7" w14:textId="77777777" w:rsidR="0077066D" w:rsidRPr="00A10CAD" w:rsidRDefault="0077066D" w:rsidP="00BB6E62">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77066D" w:rsidRPr="00616963" w14:paraId="5E752822" w14:textId="77777777" w:rsidTr="0077066D">
        <w:trPr>
          <w:jc w:val="center"/>
        </w:trPr>
        <w:tc>
          <w:tcPr>
            <w:tcW w:w="798" w:type="dxa"/>
            <w:tcBorders>
              <w:left w:val="single" w:sz="4" w:space="0" w:color="000001"/>
              <w:bottom w:val="single" w:sz="4" w:space="0" w:color="000001"/>
            </w:tcBorders>
            <w:shd w:val="clear" w:color="auto" w:fill="auto"/>
            <w:tcMar>
              <w:left w:w="103" w:type="dxa"/>
            </w:tcMar>
            <w:vAlign w:val="center"/>
          </w:tcPr>
          <w:p w14:paraId="480B3B3B" w14:textId="77777777" w:rsidR="0077066D" w:rsidRPr="00A10CAD" w:rsidRDefault="0077066D" w:rsidP="00BB6E62">
            <w:pPr>
              <w:tabs>
                <w:tab w:val="left" w:pos="643"/>
              </w:tabs>
              <w:spacing w:after="160"/>
              <w:jc w:val="center"/>
              <w:rPr>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71EC346D" w14:textId="77777777" w:rsidR="0077066D" w:rsidRPr="0082525F" w:rsidRDefault="0077066D" w:rsidP="00B50A5F">
            <w:pPr>
              <w:spacing w:line="240" w:lineRule="exact"/>
            </w:pPr>
            <w:r w:rsidRPr="00A64599">
              <w:rPr>
                <w:sz w:val="22"/>
                <w:szCs w:val="22"/>
              </w:rPr>
              <w:t xml:space="preserve">Информационные технологии работы с базами данных в СУБД Microsoft </w:t>
            </w:r>
            <w:r w:rsidRPr="00A64599">
              <w:rPr>
                <w:sz w:val="22"/>
                <w:szCs w:val="22"/>
              </w:rPr>
              <w:lastRenderedPageBreak/>
              <w:t>Office Access</w:t>
            </w:r>
          </w:p>
        </w:tc>
        <w:tc>
          <w:tcPr>
            <w:tcW w:w="493" w:type="dxa"/>
            <w:tcBorders>
              <w:left w:val="single" w:sz="4" w:space="0" w:color="000001"/>
              <w:bottom w:val="single" w:sz="4" w:space="0" w:color="000001"/>
            </w:tcBorders>
            <w:shd w:val="clear" w:color="auto" w:fill="auto"/>
            <w:tcMar>
              <w:left w:w="103" w:type="dxa"/>
            </w:tcMar>
            <w:vAlign w:val="center"/>
          </w:tcPr>
          <w:p w14:paraId="0DA42C51" w14:textId="77777777" w:rsidR="0077066D" w:rsidRPr="00A10CAD" w:rsidRDefault="0077066D" w:rsidP="001C7DF4">
            <w:pPr>
              <w:jc w:val="center"/>
              <w:rPr>
                <w:lang w:eastAsia="en-US"/>
              </w:rPr>
            </w:pPr>
            <w:r>
              <w:rPr>
                <w:sz w:val="22"/>
                <w:szCs w:val="22"/>
                <w:lang w:eastAsia="en-US"/>
              </w:rPr>
              <w:lastRenderedPageBreak/>
              <w:t>7</w:t>
            </w:r>
          </w:p>
        </w:tc>
        <w:tc>
          <w:tcPr>
            <w:tcW w:w="814" w:type="dxa"/>
            <w:tcBorders>
              <w:left w:val="single" w:sz="4" w:space="0" w:color="000001"/>
              <w:bottom w:val="single" w:sz="4" w:space="0" w:color="000001"/>
            </w:tcBorders>
            <w:shd w:val="clear" w:color="auto" w:fill="auto"/>
            <w:tcMar>
              <w:left w:w="103" w:type="dxa"/>
            </w:tcMar>
            <w:vAlign w:val="center"/>
          </w:tcPr>
          <w:p w14:paraId="6E44D67F" w14:textId="77777777" w:rsidR="0077066D" w:rsidRPr="00650BEF" w:rsidRDefault="0077066D" w:rsidP="001C7DF4">
            <w:pPr>
              <w:rPr>
                <w:rFonts w:eastAsia="Times New Roman"/>
                <w:color w:val="000000"/>
              </w:rPr>
            </w:pPr>
            <w:r w:rsidRPr="00650BEF">
              <w:rPr>
                <w:rFonts w:eastAsia="Times New Roman"/>
                <w:color w:val="000000"/>
              </w:rPr>
              <w:t>14</w:t>
            </w:r>
          </w:p>
        </w:tc>
        <w:tc>
          <w:tcPr>
            <w:tcW w:w="546" w:type="dxa"/>
            <w:tcBorders>
              <w:left w:val="single" w:sz="4" w:space="0" w:color="000001"/>
              <w:bottom w:val="single" w:sz="4" w:space="0" w:color="000001"/>
            </w:tcBorders>
            <w:shd w:val="clear" w:color="auto" w:fill="auto"/>
            <w:tcMar>
              <w:left w:w="103" w:type="dxa"/>
            </w:tcMar>
            <w:vAlign w:val="center"/>
          </w:tcPr>
          <w:p w14:paraId="61E5B361" w14:textId="77777777" w:rsidR="0077066D" w:rsidRPr="00650BEF" w:rsidRDefault="0077066D" w:rsidP="001C7DF4">
            <w:pPr>
              <w:rPr>
                <w:rFonts w:eastAsia="Times New Roman"/>
                <w:color w:val="000000"/>
              </w:rPr>
            </w:pPr>
            <w:r w:rsidRPr="00650BEF">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441F8A26" w14:textId="77777777" w:rsidR="0077066D" w:rsidRPr="00650BEF" w:rsidRDefault="0077066D" w:rsidP="001C7DF4">
            <w:pPr>
              <w:rPr>
                <w:rFonts w:eastAsia="Times New Roman"/>
                <w:color w:val="000000"/>
              </w:rPr>
            </w:pPr>
            <w:r w:rsidRPr="00650BEF">
              <w:rPr>
                <w:rFonts w:eastAsia="Times New Roman"/>
                <w:color w:val="000000"/>
              </w:rPr>
              <w:t>1</w:t>
            </w:r>
          </w:p>
        </w:tc>
        <w:tc>
          <w:tcPr>
            <w:tcW w:w="748" w:type="dxa"/>
            <w:tcBorders>
              <w:left w:val="single" w:sz="4" w:space="0" w:color="000001"/>
              <w:bottom w:val="single" w:sz="4" w:space="0" w:color="000001"/>
            </w:tcBorders>
            <w:shd w:val="clear" w:color="auto" w:fill="auto"/>
            <w:tcMar>
              <w:left w:w="103" w:type="dxa"/>
            </w:tcMar>
            <w:vAlign w:val="center"/>
          </w:tcPr>
          <w:p w14:paraId="09039B97" w14:textId="77777777" w:rsidR="0077066D" w:rsidRPr="00650BEF" w:rsidRDefault="0077066D"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vAlign w:val="center"/>
          </w:tcPr>
          <w:p w14:paraId="6A74A3C7"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17BC04C7" w14:textId="77777777" w:rsidR="0077066D" w:rsidRPr="00650BEF" w:rsidRDefault="0077066D" w:rsidP="001C7DF4">
            <w:pPr>
              <w:rPr>
                <w:rFonts w:eastAsia="Times New Roman"/>
                <w:color w:val="000000"/>
              </w:rPr>
            </w:pPr>
            <w:r w:rsidRPr="00650BEF">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231006F5" w14:textId="77777777" w:rsidR="0077066D" w:rsidRPr="00A10CAD" w:rsidRDefault="0077066D"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8E7B57A" w14:textId="77777777" w:rsidR="0077066D" w:rsidRPr="00A10CAD" w:rsidRDefault="0077066D"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2C29E64F" w14:textId="77777777" w:rsidR="0077066D" w:rsidRPr="00A10CAD" w:rsidRDefault="0077066D" w:rsidP="001C7DF4">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77066D" w:rsidRPr="00616963" w14:paraId="6931A048" w14:textId="77777777" w:rsidTr="00BB6E62">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4F918C79" w14:textId="77777777" w:rsidR="0077066D" w:rsidRPr="00A10CAD" w:rsidRDefault="0077066D" w:rsidP="00BB6E62">
            <w:pPr>
              <w:tabs>
                <w:tab w:val="left" w:pos="643"/>
              </w:tabs>
              <w:spacing w:after="160"/>
              <w:jc w:val="center"/>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1DC6DBEB" w14:textId="77777777" w:rsidR="0077066D" w:rsidRPr="001476ED" w:rsidRDefault="0077066D" w:rsidP="00BB6E62">
            <w:pPr>
              <w:spacing w:line="240" w:lineRule="exact"/>
              <w:rPr>
                <w:b/>
              </w:rPr>
            </w:pPr>
            <w:r w:rsidRPr="001476ED">
              <w:rPr>
                <w:b/>
                <w:sz w:val="22"/>
                <w:szCs w:val="22"/>
              </w:rPr>
              <w:t>Текущий контроль (контрольный срез)</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70EF97AA" w14:textId="77777777" w:rsidR="0077066D" w:rsidRPr="00A10CAD" w:rsidRDefault="0077066D" w:rsidP="001C7DF4">
            <w:pPr>
              <w:jc w:val="center"/>
              <w:rPr>
                <w:lang w:eastAsia="en-US"/>
              </w:rPr>
            </w:pPr>
            <w:r>
              <w:rPr>
                <w:sz w:val="22"/>
                <w:szCs w:val="22"/>
                <w:lang w:eastAsia="en-US"/>
              </w:rPr>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329A5809" w14:textId="77777777" w:rsidR="0077066D" w:rsidRPr="00A10CAD" w:rsidRDefault="0077066D" w:rsidP="00BB6E62">
            <w:pPr>
              <w:jc w:val="center"/>
              <w:rPr>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66300DBC" w14:textId="77777777" w:rsidR="0077066D" w:rsidRPr="00A10CAD" w:rsidRDefault="0077066D" w:rsidP="00BB6E62">
            <w:pPr>
              <w:jc w:val="center"/>
              <w:rPr>
                <w:b/>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C8BD58A" w14:textId="77777777" w:rsidR="0077066D" w:rsidRPr="00A10CAD" w:rsidRDefault="0077066D" w:rsidP="00BB6E62">
            <w:pPr>
              <w:jc w:val="center"/>
              <w:rPr>
                <w:b/>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7B8BECB7" w14:textId="77777777" w:rsidR="0077066D" w:rsidRPr="00A10CAD" w:rsidRDefault="0077066D" w:rsidP="00BB6E62">
            <w:pPr>
              <w:jc w:val="center"/>
              <w:rPr>
                <w:b/>
                <w:bCs/>
                <w:shd w:val="clear" w:color="auto" w:fill="FFFFFF"/>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420523AA" w14:textId="77777777" w:rsidR="0077066D" w:rsidRPr="00A10CAD" w:rsidRDefault="0077066D" w:rsidP="00BB6E62">
            <w:pPr>
              <w:jc w:val="center"/>
              <w:rPr>
                <w:b/>
                <w:bCs/>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5A35FBE9" w14:textId="77777777" w:rsidR="0077066D" w:rsidRPr="00A10CAD" w:rsidRDefault="0077066D" w:rsidP="00BB6E62">
            <w:pPr>
              <w:jc w:val="center"/>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40DFA9A" w14:textId="77777777" w:rsidR="0077066D" w:rsidRPr="00A10CAD" w:rsidRDefault="0077066D" w:rsidP="00BB6E62">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753C170" w14:textId="77777777" w:rsidR="0077066D" w:rsidRPr="00A10CAD" w:rsidRDefault="0077066D" w:rsidP="00BB6E62">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3090D9" w14:textId="77777777" w:rsidR="0077066D" w:rsidRPr="00A10CAD" w:rsidRDefault="0077066D" w:rsidP="00BB6E62">
            <w:pPr>
              <w:jc w:val="center"/>
              <w:rPr>
                <w:b/>
                <w:lang w:eastAsia="en-US"/>
              </w:rPr>
            </w:pPr>
            <w:r w:rsidRPr="00A10CAD">
              <w:rPr>
                <w:b/>
                <w:sz w:val="22"/>
                <w:szCs w:val="22"/>
                <w:lang w:eastAsia="en-US"/>
              </w:rPr>
              <w:t>Тестирование</w:t>
            </w:r>
          </w:p>
        </w:tc>
      </w:tr>
      <w:tr w:rsidR="0077066D" w:rsidRPr="00616963" w14:paraId="7776C90A" w14:textId="77777777" w:rsidTr="0077066D">
        <w:trPr>
          <w:jc w:val="center"/>
        </w:trPr>
        <w:tc>
          <w:tcPr>
            <w:tcW w:w="798" w:type="dxa"/>
            <w:tcBorders>
              <w:left w:val="single" w:sz="4" w:space="0" w:color="000001"/>
              <w:bottom w:val="single" w:sz="4" w:space="0" w:color="000001"/>
            </w:tcBorders>
            <w:shd w:val="clear" w:color="auto" w:fill="auto"/>
            <w:tcMar>
              <w:left w:w="103" w:type="dxa"/>
            </w:tcMar>
            <w:vAlign w:val="center"/>
          </w:tcPr>
          <w:p w14:paraId="2FDEE6FD" w14:textId="77777777" w:rsidR="0077066D" w:rsidRPr="00A10CAD" w:rsidRDefault="0077066D" w:rsidP="00BB6E62">
            <w:pPr>
              <w:tabs>
                <w:tab w:val="left" w:pos="643"/>
              </w:tabs>
              <w:spacing w:after="160"/>
              <w:jc w:val="center"/>
              <w:rPr>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14:paraId="155042EB" w14:textId="77777777" w:rsidR="0077066D" w:rsidRPr="0082525F" w:rsidRDefault="0077066D" w:rsidP="00A64599">
            <w:pPr>
              <w:spacing w:line="240" w:lineRule="exact"/>
            </w:pPr>
            <w:r w:rsidRPr="00A64599">
              <w:rPr>
                <w:sz w:val="22"/>
                <w:szCs w:val="22"/>
              </w:rPr>
              <w:t>Информационные технологии работы с презентациями в среде Microsoft Office PowerPoint</w:t>
            </w:r>
          </w:p>
        </w:tc>
        <w:tc>
          <w:tcPr>
            <w:tcW w:w="493" w:type="dxa"/>
            <w:tcBorders>
              <w:left w:val="single" w:sz="4" w:space="0" w:color="000001"/>
              <w:bottom w:val="single" w:sz="4" w:space="0" w:color="000001"/>
            </w:tcBorders>
            <w:shd w:val="clear" w:color="auto" w:fill="auto"/>
            <w:tcMar>
              <w:left w:w="103" w:type="dxa"/>
            </w:tcMar>
            <w:vAlign w:val="center"/>
          </w:tcPr>
          <w:p w14:paraId="4323DE07" w14:textId="77777777" w:rsidR="0077066D" w:rsidRPr="00A10CAD" w:rsidRDefault="0077066D" w:rsidP="001C7DF4">
            <w:pPr>
              <w:jc w:val="center"/>
              <w:rPr>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52099646" w14:textId="77777777" w:rsidR="0077066D" w:rsidRPr="00650BEF" w:rsidRDefault="0077066D" w:rsidP="001C7DF4">
            <w:pPr>
              <w:rPr>
                <w:rFonts w:eastAsia="Times New Roman"/>
                <w:color w:val="000000"/>
              </w:rPr>
            </w:pPr>
            <w:r w:rsidRPr="00650BEF">
              <w:rPr>
                <w:rFonts w:eastAsia="Times New Roman"/>
                <w:color w:val="000000"/>
              </w:rPr>
              <w:t>10</w:t>
            </w:r>
          </w:p>
        </w:tc>
        <w:tc>
          <w:tcPr>
            <w:tcW w:w="546" w:type="dxa"/>
            <w:tcBorders>
              <w:left w:val="single" w:sz="4" w:space="0" w:color="000001"/>
              <w:bottom w:val="single" w:sz="4" w:space="0" w:color="000001"/>
            </w:tcBorders>
            <w:shd w:val="clear" w:color="auto" w:fill="auto"/>
            <w:tcMar>
              <w:left w:w="103" w:type="dxa"/>
            </w:tcMar>
            <w:vAlign w:val="center"/>
          </w:tcPr>
          <w:p w14:paraId="54D6CC34" w14:textId="77777777" w:rsidR="0077066D" w:rsidRPr="00650BEF" w:rsidRDefault="0077066D" w:rsidP="001C7DF4">
            <w:pPr>
              <w:rPr>
                <w:rFonts w:eastAsia="Times New Roman"/>
                <w:color w:val="000000"/>
              </w:rPr>
            </w:pPr>
            <w:r w:rsidRPr="00650BEF">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4F64B963" w14:textId="77777777" w:rsidR="0077066D" w:rsidRPr="00650BEF" w:rsidRDefault="0077066D" w:rsidP="001C7DF4">
            <w:pPr>
              <w:rPr>
                <w:rFonts w:eastAsia="Times New Roman"/>
                <w:color w:val="000000"/>
              </w:rPr>
            </w:pPr>
            <w:r w:rsidRPr="00650B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6628E447" w14:textId="77777777" w:rsidR="0077066D" w:rsidRPr="00650BEF" w:rsidRDefault="0077066D" w:rsidP="001C7DF4">
            <w:pPr>
              <w:rPr>
                <w:rFonts w:eastAsia="Times New Roman"/>
                <w:color w:val="000000"/>
              </w:rPr>
            </w:pPr>
            <w:r w:rsidRPr="00650B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49CA656A"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74A16361" w14:textId="77777777" w:rsidR="0077066D" w:rsidRPr="00650BEF" w:rsidRDefault="0077066D" w:rsidP="001C7DF4">
            <w:pPr>
              <w:rPr>
                <w:rFonts w:eastAsia="Times New Roman"/>
                <w:color w:val="000000"/>
              </w:rPr>
            </w:pPr>
            <w:r w:rsidRPr="00650BEF">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6E6E7234" w14:textId="77777777" w:rsidR="0077066D" w:rsidRPr="00A10CAD" w:rsidRDefault="0077066D"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E20195F" w14:textId="77777777" w:rsidR="0077066D" w:rsidRPr="00A10CAD" w:rsidRDefault="0077066D"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07A1B51" w14:textId="77777777" w:rsidR="0077066D" w:rsidRPr="00A10CAD" w:rsidRDefault="0077066D" w:rsidP="00BB6E62">
            <w:pPr>
              <w:jc w:val="center"/>
              <w:rPr>
                <w:lang w:eastAsia="en-US"/>
              </w:rPr>
            </w:pPr>
            <w:r w:rsidRPr="00A10CAD">
              <w:rPr>
                <w:sz w:val="22"/>
                <w:szCs w:val="22"/>
                <w:lang w:eastAsia="en-US"/>
              </w:rPr>
              <w:t>Опрос</w:t>
            </w:r>
          </w:p>
        </w:tc>
      </w:tr>
      <w:tr w:rsidR="0077066D" w:rsidRPr="00616963" w14:paraId="51ECB88A" w14:textId="77777777" w:rsidTr="0077066D">
        <w:trPr>
          <w:jc w:val="center"/>
        </w:trPr>
        <w:tc>
          <w:tcPr>
            <w:tcW w:w="798" w:type="dxa"/>
            <w:tcBorders>
              <w:left w:val="single" w:sz="4" w:space="0" w:color="000001"/>
              <w:bottom w:val="single" w:sz="4" w:space="0" w:color="000001"/>
            </w:tcBorders>
            <w:shd w:val="clear" w:color="auto" w:fill="auto"/>
            <w:tcMar>
              <w:left w:w="103" w:type="dxa"/>
            </w:tcMar>
            <w:vAlign w:val="center"/>
          </w:tcPr>
          <w:p w14:paraId="230B83F0" w14:textId="77777777" w:rsidR="0077066D" w:rsidRPr="00A10CAD" w:rsidRDefault="0077066D" w:rsidP="00BB6E62">
            <w:pPr>
              <w:tabs>
                <w:tab w:val="left" w:pos="643"/>
              </w:tabs>
              <w:spacing w:after="160"/>
              <w:jc w:val="center"/>
              <w:rPr>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14:paraId="0BD1590B" w14:textId="77777777" w:rsidR="0077066D" w:rsidRPr="0082525F" w:rsidRDefault="0077066D" w:rsidP="00B50A5F">
            <w:pPr>
              <w:spacing w:line="240" w:lineRule="exact"/>
            </w:pPr>
            <w:r w:rsidRPr="0082525F">
              <w:rPr>
                <w:sz w:val="22"/>
                <w:szCs w:val="22"/>
              </w:rPr>
              <w:t>Информационные технологии первичных бухгалтерских документов в среде «1С:Бухгалтерия 8.3»</w:t>
            </w:r>
          </w:p>
        </w:tc>
        <w:tc>
          <w:tcPr>
            <w:tcW w:w="493" w:type="dxa"/>
            <w:tcBorders>
              <w:left w:val="single" w:sz="4" w:space="0" w:color="000001"/>
              <w:bottom w:val="single" w:sz="4" w:space="0" w:color="000001"/>
            </w:tcBorders>
            <w:shd w:val="clear" w:color="auto" w:fill="auto"/>
            <w:tcMar>
              <w:left w:w="103" w:type="dxa"/>
            </w:tcMar>
            <w:vAlign w:val="center"/>
          </w:tcPr>
          <w:p w14:paraId="7951C014" w14:textId="77777777" w:rsidR="0077066D" w:rsidRPr="00A10CAD" w:rsidRDefault="0077066D" w:rsidP="001C7DF4">
            <w:pPr>
              <w:jc w:val="center"/>
              <w:rPr>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5042AB3D" w14:textId="77777777" w:rsidR="0077066D" w:rsidRPr="00650BEF" w:rsidRDefault="0077066D" w:rsidP="001C7DF4">
            <w:pPr>
              <w:rPr>
                <w:rFonts w:eastAsia="Times New Roman"/>
                <w:color w:val="000000"/>
              </w:rPr>
            </w:pPr>
            <w:r w:rsidRPr="00650BEF">
              <w:rPr>
                <w:rFonts w:eastAsia="Times New Roman"/>
                <w:color w:val="000000"/>
              </w:rPr>
              <w:t>14</w:t>
            </w:r>
          </w:p>
        </w:tc>
        <w:tc>
          <w:tcPr>
            <w:tcW w:w="546" w:type="dxa"/>
            <w:tcBorders>
              <w:left w:val="single" w:sz="4" w:space="0" w:color="000001"/>
              <w:bottom w:val="single" w:sz="4" w:space="0" w:color="000001"/>
            </w:tcBorders>
            <w:shd w:val="clear" w:color="auto" w:fill="auto"/>
            <w:tcMar>
              <w:left w:w="103" w:type="dxa"/>
            </w:tcMar>
            <w:vAlign w:val="center"/>
          </w:tcPr>
          <w:p w14:paraId="28B01343" w14:textId="77777777" w:rsidR="0077066D" w:rsidRPr="00650BEF" w:rsidRDefault="0077066D" w:rsidP="001C7DF4">
            <w:pPr>
              <w:rPr>
                <w:rFonts w:eastAsia="Times New Roman"/>
                <w:color w:val="000000"/>
              </w:rPr>
            </w:pPr>
            <w:r w:rsidRPr="00650BEF">
              <w:rPr>
                <w:rFonts w:eastAsia="Times New Roman"/>
                <w:color w:val="000000"/>
              </w:rPr>
              <w:t>2</w:t>
            </w:r>
          </w:p>
        </w:tc>
        <w:tc>
          <w:tcPr>
            <w:tcW w:w="651" w:type="dxa"/>
            <w:tcBorders>
              <w:left w:val="single" w:sz="4" w:space="0" w:color="000001"/>
              <w:bottom w:val="single" w:sz="4" w:space="0" w:color="000001"/>
            </w:tcBorders>
            <w:shd w:val="clear" w:color="auto" w:fill="auto"/>
            <w:tcMar>
              <w:left w:w="103" w:type="dxa"/>
            </w:tcMar>
            <w:vAlign w:val="center"/>
          </w:tcPr>
          <w:p w14:paraId="05DFAB7D" w14:textId="77777777" w:rsidR="0077066D" w:rsidRPr="00650BEF" w:rsidRDefault="0077066D" w:rsidP="001C7DF4">
            <w:pPr>
              <w:rPr>
                <w:rFonts w:eastAsia="Times New Roman"/>
                <w:color w:val="000000"/>
              </w:rPr>
            </w:pPr>
            <w:r w:rsidRPr="00650B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70C28C16" w14:textId="77777777" w:rsidR="0077066D" w:rsidRPr="00650BEF" w:rsidRDefault="0077066D"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vAlign w:val="center"/>
          </w:tcPr>
          <w:p w14:paraId="7285123D"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76199DE0" w14:textId="77777777" w:rsidR="0077066D" w:rsidRPr="00650BEF" w:rsidRDefault="0077066D" w:rsidP="001C7DF4">
            <w:pPr>
              <w:rPr>
                <w:rFonts w:eastAsia="Times New Roman"/>
                <w:color w:val="000000"/>
              </w:rPr>
            </w:pPr>
            <w:r w:rsidRPr="00650BEF">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4FCA93FC" w14:textId="77777777" w:rsidR="0077066D" w:rsidRPr="00A10CAD" w:rsidRDefault="0077066D"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99BFCE5" w14:textId="77777777" w:rsidR="0077066D" w:rsidRPr="00A10CAD" w:rsidRDefault="0077066D"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041A891" w14:textId="77777777" w:rsidR="0077066D" w:rsidRPr="00A10CAD" w:rsidRDefault="0077066D" w:rsidP="00BB6E62">
            <w:pPr>
              <w:jc w:val="center"/>
              <w:rPr>
                <w:lang w:eastAsia="en-US"/>
              </w:rPr>
            </w:pPr>
            <w:r w:rsidRPr="00A10CAD">
              <w:rPr>
                <w:sz w:val="22"/>
                <w:szCs w:val="22"/>
                <w:lang w:eastAsia="en-US"/>
              </w:rPr>
              <w:t>Опрос</w:t>
            </w:r>
          </w:p>
        </w:tc>
      </w:tr>
      <w:tr w:rsidR="0077066D" w:rsidRPr="00616963" w14:paraId="0CF5F0D7" w14:textId="77777777" w:rsidTr="0077066D">
        <w:trPr>
          <w:jc w:val="center"/>
        </w:trPr>
        <w:tc>
          <w:tcPr>
            <w:tcW w:w="798" w:type="dxa"/>
            <w:tcBorders>
              <w:left w:val="single" w:sz="4" w:space="0" w:color="000001"/>
              <w:bottom w:val="single" w:sz="4" w:space="0" w:color="000001"/>
            </w:tcBorders>
            <w:shd w:val="clear" w:color="auto" w:fill="auto"/>
            <w:tcMar>
              <w:left w:w="103" w:type="dxa"/>
            </w:tcMar>
            <w:vAlign w:val="center"/>
          </w:tcPr>
          <w:p w14:paraId="01705543" w14:textId="77777777" w:rsidR="0077066D" w:rsidRPr="00A10CAD" w:rsidRDefault="0077066D" w:rsidP="00BB6E62">
            <w:pPr>
              <w:tabs>
                <w:tab w:val="left" w:pos="643"/>
              </w:tabs>
              <w:spacing w:after="160"/>
              <w:jc w:val="center"/>
              <w:rPr>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4D83979F" w14:textId="77777777" w:rsidR="0077066D" w:rsidRPr="0082525F" w:rsidRDefault="0077066D" w:rsidP="001C7DF4">
            <w:pPr>
              <w:spacing w:line="240" w:lineRule="exact"/>
            </w:pPr>
            <w:r w:rsidRPr="00EB1AC2">
              <w:rPr>
                <w:sz w:val="22"/>
                <w:szCs w:val="22"/>
              </w:rPr>
              <w:t>«1С:Зарплата и управление персоналом»</w:t>
            </w:r>
          </w:p>
        </w:tc>
        <w:tc>
          <w:tcPr>
            <w:tcW w:w="493" w:type="dxa"/>
            <w:tcBorders>
              <w:left w:val="single" w:sz="4" w:space="0" w:color="000001"/>
              <w:bottom w:val="single" w:sz="4" w:space="0" w:color="000001"/>
            </w:tcBorders>
            <w:shd w:val="clear" w:color="auto" w:fill="auto"/>
            <w:tcMar>
              <w:left w:w="103" w:type="dxa"/>
            </w:tcMar>
            <w:vAlign w:val="center"/>
          </w:tcPr>
          <w:p w14:paraId="4C5C9603" w14:textId="77777777" w:rsidR="0077066D" w:rsidRPr="00A10CAD" w:rsidRDefault="0077066D" w:rsidP="001C7DF4">
            <w:pPr>
              <w:jc w:val="center"/>
              <w:rPr>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16F3E1EF" w14:textId="77777777" w:rsidR="0077066D" w:rsidRPr="00650BEF" w:rsidRDefault="0077066D" w:rsidP="001C7DF4">
            <w:pPr>
              <w:rPr>
                <w:rFonts w:eastAsia="Times New Roman"/>
                <w:color w:val="000000"/>
              </w:rPr>
            </w:pPr>
            <w:r w:rsidRPr="00650BEF">
              <w:rPr>
                <w:rFonts w:eastAsia="Times New Roman"/>
                <w:color w:val="000000"/>
              </w:rPr>
              <w:t>14</w:t>
            </w:r>
          </w:p>
        </w:tc>
        <w:tc>
          <w:tcPr>
            <w:tcW w:w="546" w:type="dxa"/>
            <w:tcBorders>
              <w:left w:val="single" w:sz="4" w:space="0" w:color="000001"/>
              <w:bottom w:val="single" w:sz="4" w:space="0" w:color="000001"/>
            </w:tcBorders>
            <w:shd w:val="clear" w:color="auto" w:fill="auto"/>
            <w:tcMar>
              <w:left w:w="103" w:type="dxa"/>
            </w:tcMar>
            <w:vAlign w:val="center"/>
          </w:tcPr>
          <w:p w14:paraId="252F566F" w14:textId="77777777" w:rsidR="0077066D" w:rsidRPr="00650BEF" w:rsidRDefault="0077066D" w:rsidP="001C7DF4">
            <w:pPr>
              <w:rPr>
                <w:rFonts w:eastAsia="Times New Roman"/>
                <w:color w:val="000000"/>
              </w:rPr>
            </w:pPr>
            <w:r w:rsidRPr="00650BEF">
              <w:rPr>
                <w:rFonts w:eastAsia="Times New Roman"/>
                <w:color w:val="000000"/>
              </w:rPr>
              <w:t>2</w:t>
            </w:r>
          </w:p>
        </w:tc>
        <w:tc>
          <w:tcPr>
            <w:tcW w:w="651" w:type="dxa"/>
            <w:tcBorders>
              <w:left w:val="single" w:sz="4" w:space="0" w:color="000001"/>
              <w:bottom w:val="single" w:sz="4" w:space="0" w:color="000001"/>
            </w:tcBorders>
            <w:shd w:val="clear" w:color="auto" w:fill="auto"/>
            <w:tcMar>
              <w:left w:w="103" w:type="dxa"/>
            </w:tcMar>
            <w:vAlign w:val="center"/>
          </w:tcPr>
          <w:p w14:paraId="2413942D" w14:textId="77777777" w:rsidR="0077066D" w:rsidRPr="00650BEF" w:rsidRDefault="0077066D" w:rsidP="001C7DF4">
            <w:pPr>
              <w:rPr>
                <w:rFonts w:eastAsia="Times New Roman"/>
                <w:color w:val="000000"/>
              </w:rPr>
            </w:pPr>
            <w:r w:rsidRPr="00650B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1E285080" w14:textId="77777777" w:rsidR="0077066D" w:rsidRPr="00650BEF" w:rsidRDefault="0077066D"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vAlign w:val="center"/>
          </w:tcPr>
          <w:p w14:paraId="0BA5034A"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547BD79E" w14:textId="77777777" w:rsidR="0077066D" w:rsidRPr="00650BEF" w:rsidRDefault="0077066D" w:rsidP="001C7DF4">
            <w:pPr>
              <w:rPr>
                <w:rFonts w:eastAsia="Times New Roman"/>
                <w:color w:val="000000"/>
              </w:rPr>
            </w:pPr>
            <w:r w:rsidRPr="00650BEF">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2E0BA8E8" w14:textId="77777777" w:rsidR="0077066D" w:rsidRPr="00A10CAD" w:rsidRDefault="0077066D"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05BA453" w14:textId="77777777" w:rsidR="0077066D" w:rsidRPr="00A10CAD" w:rsidRDefault="0077066D"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26BBC80A" w14:textId="77777777" w:rsidR="0077066D" w:rsidRPr="00A10CAD" w:rsidRDefault="0077066D" w:rsidP="00BB6E62">
            <w:pPr>
              <w:jc w:val="center"/>
              <w:rPr>
                <w:lang w:eastAsia="en-US"/>
              </w:rPr>
            </w:pPr>
            <w:r w:rsidRPr="00A10CAD">
              <w:rPr>
                <w:sz w:val="22"/>
                <w:szCs w:val="22"/>
                <w:lang w:eastAsia="en-US"/>
              </w:rPr>
              <w:t>Опрос</w:t>
            </w:r>
          </w:p>
        </w:tc>
      </w:tr>
      <w:tr w:rsidR="0077066D" w:rsidRPr="00616963" w14:paraId="56229048" w14:textId="77777777" w:rsidTr="0077066D">
        <w:trPr>
          <w:jc w:val="center"/>
        </w:trPr>
        <w:tc>
          <w:tcPr>
            <w:tcW w:w="798" w:type="dxa"/>
            <w:tcBorders>
              <w:left w:val="single" w:sz="4" w:space="0" w:color="000001"/>
              <w:bottom w:val="single" w:sz="4" w:space="0" w:color="000001"/>
            </w:tcBorders>
            <w:shd w:val="clear" w:color="auto" w:fill="auto"/>
            <w:tcMar>
              <w:left w:w="103" w:type="dxa"/>
            </w:tcMar>
            <w:vAlign w:val="center"/>
          </w:tcPr>
          <w:p w14:paraId="52252D57" w14:textId="77777777" w:rsidR="0077066D" w:rsidRPr="00A10CAD" w:rsidRDefault="0077066D" w:rsidP="00BB6E62">
            <w:pPr>
              <w:tabs>
                <w:tab w:val="left" w:pos="643"/>
              </w:tabs>
              <w:spacing w:after="160"/>
              <w:jc w:val="center"/>
              <w:rPr>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14:paraId="77493626" w14:textId="77777777" w:rsidR="0077066D" w:rsidRPr="0082525F" w:rsidRDefault="0077066D" w:rsidP="001C7DF4">
            <w:pPr>
              <w:spacing w:line="240" w:lineRule="exact"/>
            </w:pPr>
            <w:r w:rsidRPr="0082525F">
              <w:rPr>
                <w:sz w:val="22"/>
                <w:szCs w:val="22"/>
              </w:rPr>
              <w:t>Создание сайта в среде HTML</w:t>
            </w:r>
          </w:p>
        </w:tc>
        <w:tc>
          <w:tcPr>
            <w:tcW w:w="493" w:type="dxa"/>
            <w:tcBorders>
              <w:left w:val="single" w:sz="4" w:space="0" w:color="000001"/>
              <w:bottom w:val="single" w:sz="4" w:space="0" w:color="000001"/>
            </w:tcBorders>
            <w:shd w:val="clear" w:color="auto" w:fill="auto"/>
            <w:tcMar>
              <w:left w:w="103" w:type="dxa"/>
            </w:tcMar>
            <w:vAlign w:val="center"/>
          </w:tcPr>
          <w:p w14:paraId="4EAF3DF3" w14:textId="77777777" w:rsidR="0077066D" w:rsidRPr="00A10CAD" w:rsidRDefault="0077066D" w:rsidP="001C7DF4">
            <w:pPr>
              <w:jc w:val="center"/>
              <w:rPr>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33E86DB8" w14:textId="77777777" w:rsidR="0077066D" w:rsidRPr="00650BEF" w:rsidRDefault="0077066D" w:rsidP="001C7DF4">
            <w:pPr>
              <w:rPr>
                <w:rFonts w:eastAsia="Times New Roman"/>
                <w:color w:val="000000"/>
              </w:rPr>
            </w:pPr>
            <w:r w:rsidRPr="00650BEF">
              <w:rPr>
                <w:rFonts w:eastAsia="Times New Roman"/>
                <w:color w:val="000000"/>
              </w:rPr>
              <w:t>12</w:t>
            </w:r>
          </w:p>
        </w:tc>
        <w:tc>
          <w:tcPr>
            <w:tcW w:w="546" w:type="dxa"/>
            <w:tcBorders>
              <w:left w:val="single" w:sz="4" w:space="0" w:color="000001"/>
              <w:bottom w:val="single" w:sz="4" w:space="0" w:color="000001"/>
            </w:tcBorders>
            <w:shd w:val="clear" w:color="auto" w:fill="auto"/>
            <w:tcMar>
              <w:left w:w="103" w:type="dxa"/>
            </w:tcMar>
            <w:vAlign w:val="center"/>
          </w:tcPr>
          <w:p w14:paraId="76C5E888" w14:textId="77777777" w:rsidR="0077066D" w:rsidRPr="00650BEF" w:rsidRDefault="0077066D" w:rsidP="001C7DF4">
            <w:pPr>
              <w:rPr>
                <w:rFonts w:eastAsia="Times New Roman"/>
                <w:color w:val="000000"/>
              </w:rPr>
            </w:pPr>
            <w:r w:rsidRPr="00650B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vAlign w:val="center"/>
          </w:tcPr>
          <w:p w14:paraId="2176AE8E" w14:textId="77777777" w:rsidR="0077066D" w:rsidRPr="00650BEF" w:rsidRDefault="0077066D" w:rsidP="001C7DF4">
            <w:pPr>
              <w:rPr>
                <w:rFonts w:eastAsia="Times New Roman"/>
                <w:color w:val="000000"/>
              </w:rPr>
            </w:pPr>
            <w:r w:rsidRPr="00650B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61134EE2" w14:textId="77777777" w:rsidR="0077066D" w:rsidRPr="00650BEF" w:rsidRDefault="0077066D" w:rsidP="001C7DF4">
            <w:pPr>
              <w:rPr>
                <w:rFonts w:eastAsia="Times New Roman"/>
                <w:color w:val="000000"/>
              </w:rPr>
            </w:pPr>
            <w:r w:rsidRPr="00650BEF">
              <w:rPr>
                <w:rFonts w:eastAsia="Times New Roman"/>
                <w:color w:val="000000"/>
              </w:rPr>
              <w:t>2</w:t>
            </w:r>
          </w:p>
        </w:tc>
        <w:tc>
          <w:tcPr>
            <w:tcW w:w="309" w:type="dxa"/>
            <w:tcBorders>
              <w:left w:val="single" w:sz="4" w:space="0" w:color="000001"/>
              <w:bottom w:val="single" w:sz="4" w:space="0" w:color="000001"/>
            </w:tcBorders>
            <w:shd w:val="clear" w:color="auto" w:fill="auto"/>
            <w:tcMar>
              <w:left w:w="103" w:type="dxa"/>
            </w:tcMar>
            <w:vAlign w:val="center"/>
          </w:tcPr>
          <w:p w14:paraId="3CC61103"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158782EC" w14:textId="77777777" w:rsidR="0077066D" w:rsidRPr="00650BEF" w:rsidRDefault="0077066D" w:rsidP="001C7DF4">
            <w:pPr>
              <w:rPr>
                <w:rFonts w:eastAsia="Times New Roman"/>
                <w:color w:val="000000"/>
              </w:rPr>
            </w:pPr>
            <w:r w:rsidRPr="00650BEF">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0AB6619E" w14:textId="77777777" w:rsidR="0077066D" w:rsidRPr="00A10CAD" w:rsidRDefault="0077066D"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1CBA1A0" w14:textId="77777777" w:rsidR="0077066D" w:rsidRPr="00A10CAD" w:rsidRDefault="0077066D"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C042595" w14:textId="77777777" w:rsidR="0077066D" w:rsidRPr="00A10CAD" w:rsidRDefault="0077066D" w:rsidP="00BB6E62">
            <w:pPr>
              <w:jc w:val="center"/>
              <w:rPr>
                <w:lang w:eastAsia="en-US"/>
              </w:rPr>
            </w:pPr>
            <w:r w:rsidRPr="00A10CAD">
              <w:rPr>
                <w:sz w:val="22"/>
                <w:szCs w:val="22"/>
                <w:lang w:eastAsia="en-US"/>
              </w:rPr>
              <w:t>Опрос</w:t>
            </w:r>
          </w:p>
        </w:tc>
      </w:tr>
      <w:tr w:rsidR="0077066D" w:rsidRPr="00616963" w14:paraId="1D6B239D" w14:textId="77777777" w:rsidTr="0077066D">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0705FB1E" w14:textId="77777777" w:rsidR="0077066D" w:rsidRPr="00A10CAD" w:rsidRDefault="0077066D" w:rsidP="001C7DF4">
            <w:pPr>
              <w:tabs>
                <w:tab w:val="left" w:pos="643"/>
              </w:tabs>
              <w:spacing w:after="160"/>
              <w:jc w:val="center"/>
              <w:rPr>
                <w:lang w:eastAsia="en-US"/>
              </w:rPr>
            </w:pPr>
            <w:r>
              <w:rPr>
                <w:sz w:val="22"/>
                <w:szCs w:val="22"/>
                <w:lang w:eastAsia="en-US"/>
              </w:rPr>
              <w:t>10</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0B7F6307" w14:textId="77777777" w:rsidR="0077066D" w:rsidRPr="001476ED" w:rsidRDefault="0077066D" w:rsidP="001C7DF4">
            <w:pPr>
              <w:spacing w:line="240" w:lineRule="exact"/>
            </w:pPr>
            <w:r w:rsidRPr="00EB1AC2">
              <w:rPr>
                <w:sz w:val="22"/>
                <w:szCs w:val="22"/>
              </w:rPr>
              <w:t>Безопасность информационных технологий в сфере управления персоналом и защита персональных данных</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3106AEB4" w14:textId="77777777" w:rsidR="0077066D" w:rsidRPr="00A10CAD" w:rsidRDefault="0077066D" w:rsidP="001C7DF4">
            <w:pPr>
              <w:jc w:val="center"/>
              <w:rPr>
                <w:lang w:eastAsia="en-US"/>
              </w:rPr>
            </w:pPr>
            <w:r>
              <w:rPr>
                <w:sz w:val="22"/>
                <w:szCs w:val="22"/>
                <w:lang w:eastAsia="en-US"/>
              </w:rPr>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868FAD7" w14:textId="77777777" w:rsidR="0077066D" w:rsidRPr="00650BEF" w:rsidRDefault="0077066D" w:rsidP="001C7DF4">
            <w:pPr>
              <w:rPr>
                <w:rFonts w:eastAsia="Times New Roman"/>
                <w:color w:val="000000"/>
              </w:rPr>
            </w:pPr>
            <w:r w:rsidRPr="00650BEF">
              <w:rPr>
                <w:rFonts w:eastAsia="Times New Roman"/>
                <w:color w:val="000000"/>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1E6C06F0" w14:textId="77777777" w:rsidR="0077066D" w:rsidRPr="00650BEF" w:rsidRDefault="0077066D" w:rsidP="001C7DF4">
            <w:pPr>
              <w:rPr>
                <w:rFonts w:eastAsia="Times New Roman"/>
                <w:color w:val="000000"/>
              </w:rPr>
            </w:pPr>
            <w:r w:rsidRPr="00650BEF">
              <w:rPr>
                <w:rFonts w:eastAsia="Times New Roman"/>
                <w:color w:val="000000"/>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152F031" w14:textId="77777777" w:rsidR="0077066D" w:rsidRPr="00650BEF" w:rsidRDefault="0077066D" w:rsidP="001C7DF4">
            <w:pPr>
              <w:rPr>
                <w:rFonts w:eastAsia="Times New Roman"/>
                <w:color w:val="000000"/>
              </w:rPr>
            </w:pPr>
            <w:r w:rsidRPr="00650B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55D55AD2" w14:textId="77777777" w:rsidR="0077066D" w:rsidRPr="00650BEF" w:rsidRDefault="0077066D" w:rsidP="001C7DF4">
            <w:pPr>
              <w:rPr>
                <w:rFonts w:eastAsia="Times New Roman"/>
                <w:color w:val="000000"/>
              </w:rPr>
            </w:pPr>
            <w:r w:rsidRPr="00650B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750A0E04" w14:textId="77777777" w:rsidR="0077066D" w:rsidRPr="00650BEF" w:rsidRDefault="0077066D" w:rsidP="001C7DF4">
            <w:pPr>
              <w:rPr>
                <w:rFonts w:eastAsia="Times New Roman"/>
                <w:color w:val="000000"/>
              </w:rPr>
            </w:pPr>
            <w:r w:rsidRPr="00650B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1DC8A697" w14:textId="77777777" w:rsidR="0077066D" w:rsidRPr="00650BEF" w:rsidRDefault="0077066D" w:rsidP="001C7DF4">
            <w:pPr>
              <w:rPr>
                <w:rFonts w:eastAsia="Times New Roman"/>
                <w:color w:val="000000"/>
              </w:rPr>
            </w:pPr>
            <w:r w:rsidRPr="00650BEF">
              <w:rPr>
                <w:rFonts w:eastAsia="Times New Roman"/>
                <w:color w:val="000000"/>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5ABC181" w14:textId="77777777" w:rsidR="0077066D" w:rsidRPr="00A10CAD" w:rsidRDefault="0077066D" w:rsidP="001C7DF4">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192B32C1" w14:textId="77777777" w:rsidR="0077066D" w:rsidRPr="00A10CAD" w:rsidRDefault="0077066D" w:rsidP="001C7DF4">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46D521" w14:textId="77777777" w:rsidR="0077066D" w:rsidRPr="00A10CAD" w:rsidRDefault="0077066D" w:rsidP="001C7DF4">
            <w:pPr>
              <w:jc w:val="center"/>
              <w:rPr>
                <w:lang w:eastAsia="en-US"/>
              </w:rPr>
            </w:pPr>
            <w:r w:rsidRPr="00A10CAD">
              <w:rPr>
                <w:sz w:val="22"/>
                <w:szCs w:val="22"/>
                <w:lang w:eastAsia="en-US"/>
              </w:rPr>
              <w:t>Опрос</w:t>
            </w:r>
          </w:p>
        </w:tc>
      </w:tr>
      <w:tr w:rsidR="0077066D" w:rsidRPr="00616963" w14:paraId="2D8E4E1F" w14:textId="77777777" w:rsidTr="003904DD">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2420299" w14:textId="77777777" w:rsidR="0077066D" w:rsidRDefault="0077066D" w:rsidP="00EB1AC2">
            <w:pPr>
              <w:tabs>
                <w:tab w:val="left" w:pos="643"/>
              </w:tabs>
              <w:spacing w:after="160"/>
              <w:jc w:val="center"/>
              <w:rPr>
                <w:lang w:eastAsia="en-US"/>
              </w:rPr>
            </w:pPr>
            <w:r>
              <w:rPr>
                <w:sz w:val="22"/>
                <w:szCs w:val="22"/>
                <w:lang w:eastAsia="en-US"/>
              </w:rPr>
              <w:t>11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96A62C7" w14:textId="77777777" w:rsidR="0077066D" w:rsidRPr="001476ED" w:rsidRDefault="0077066D" w:rsidP="0082525F">
            <w:pPr>
              <w:spacing w:line="240" w:lineRule="exact"/>
            </w:pPr>
            <w:r w:rsidRPr="001476ED">
              <w:rPr>
                <w:sz w:val="22"/>
                <w:szCs w:val="22"/>
              </w:rPr>
              <w:t>Зачёт</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715C32CC" w14:textId="77777777" w:rsidR="0077066D" w:rsidRDefault="0077066D" w:rsidP="003904DD">
            <w:pPr>
              <w:jc w:val="center"/>
              <w:rPr>
                <w:lang w:eastAsia="en-US"/>
              </w:rPr>
            </w:pPr>
            <w:r>
              <w:rPr>
                <w:sz w:val="22"/>
                <w:szCs w:val="22"/>
                <w:lang w:eastAsia="en-US"/>
              </w:rPr>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7915B963" w14:textId="77777777" w:rsidR="0077066D" w:rsidRPr="00A94A7C" w:rsidRDefault="0077066D" w:rsidP="003904DD">
            <w:pPr>
              <w:jc w:val="center"/>
              <w:rPr>
                <w:lang w:eastAsia="en-US"/>
              </w:rPr>
            </w:pPr>
            <w:r>
              <w:rPr>
                <w:sz w:val="22"/>
                <w:szCs w:val="22"/>
                <w:lang w:eastAsia="en-US"/>
              </w:rPr>
              <w:t>+</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5175FFC7" w14:textId="77777777" w:rsidR="0077066D" w:rsidRPr="00A94A7C" w:rsidRDefault="0077066D" w:rsidP="003904DD">
            <w:pPr>
              <w:jc w:val="center"/>
              <w:rPr>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6E25607" w14:textId="77777777" w:rsidR="0077066D" w:rsidRPr="00A94A7C" w:rsidRDefault="0077066D" w:rsidP="003904DD">
            <w:pPr>
              <w:jc w:val="center"/>
              <w:rPr>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240B1121" w14:textId="77777777" w:rsidR="0077066D" w:rsidRPr="00A94A7C" w:rsidRDefault="0077066D" w:rsidP="003904DD">
            <w:pPr>
              <w:jc w:val="center"/>
              <w:rPr>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579CD682" w14:textId="77777777" w:rsidR="0077066D" w:rsidRPr="00A94A7C" w:rsidRDefault="0077066D" w:rsidP="003904DD">
            <w:pPr>
              <w:jc w:val="center"/>
              <w:rPr>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36DE29EB" w14:textId="77777777" w:rsidR="0077066D" w:rsidRPr="00A94A7C" w:rsidRDefault="0077066D" w:rsidP="003904DD">
            <w:pPr>
              <w:jc w:val="center"/>
              <w:rPr>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3FAFD68" w14:textId="77777777" w:rsidR="0077066D" w:rsidRPr="00A10CAD" w:rsidRDefault="0077066D" w:rsidP="003904DD">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ED83AE0" w14:textId="77777777" w:rsidR="0077066D" w:rsidRPr="00A10CAD" w:rsidRDefault="0077066D" w:rsidP="003904DD">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5770C6" w14:textId="77777777" w:rsidR="0077066D" w:rsidRPr="00A10CAD" w:rsidRDefault="0077066D" w:rsidP="003904DD">
            <w:pPr>
              <w:jc w:val="center"/>
              <w:rPr>
                <w:lang w:eastAsia="en-US"/>
              </w:rPr>
            </w:pPr>
            <w:r>
              <w:rPr>
                <w:sz w:val="22"/>
                <w:szCs w:val="22"/>
                <w:lang w:eastAsia="en-US"/>
              </w:rPr>
              <w:t>Комплект билетов</w:t>
            </w:r>
          </w:p>
        </w:tc>
      </w:tr>
      <w:tr w:rsidR="0077066D" w:rsidRPr="00616963" w14:paraId="74960780" w14:textId="77777777" w:rsidTr="00BB6E6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4757CE35" w14:textId="77777777" w:rsidR="0077066D" w:rsidRPr="00A10CAD" w:rsidRDefault="0077066D" w:rsidP="00BB6E62">
            <w:pPr>
              <w:tabs>
                <w:tab w:val="left" w:pos="643"/>
              </w:tabs>
              <w:spacing w:after="160"/>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0E8EA405" w14:textId="77777777" w:rsidR="0077066D" w:rsidRPr="001476ED" w:rsidRDefault="0077066D" w:rsidP="00BB6E62">
            <w:pPr>
              <w:tabs>
                <w:tab w:val="left" w:pos="643"/>
              </w:tabs>
              <w:spacing w:after="160"/>
              <w:rPr>
                <w:b/>
                <w:lang w:eastAsia="en-US"/>
              </w:rPr>
            </w:pPr>
            <w:r w:rsidRPr="001476E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1137025A" w14:textId="77777777" w:rsidR="0077066D" w:rsidRPr="00ED1C8D" w:rsidRDefault="0077066D" w:rsidP="00ED1C8D">
            <w:pPr>
              <w:jc w:val="center"/>
              <w:rPr>
                <w:b/>
                <w:lang w:eastAsia="en-US"/>
              </w:rPr>
            </w:pPr>
            <w:r>
              <w:rPr>
                <w:b/>
                <w:sz w:val="22"/>
                <w:szCs w:val="22"/>
                <w:lang w:eastAsia="en-US"/>
              </w:rPr>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0661E275" w14:textId="77777777" w:rsidR="0077066D" w:rsidRPr="00A10CAD" w:rsidRDefault="0077066D" w:rsidP="00BB6E62">
            <w:pPr>
              <w:jc w:val="center"/>
              <w:rPr>
                <w:b/>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743958F9" w14:textId="77777777" w:rsidR="0077066D" w:rsidRPr="00A10CAD" w:rsidRDefault="0077066D" w:rsidP="00ED1C8D">
            <w:pPr>
              <w:jc w:val="center"/>
              <w:rPr>
                <w:b/>
                <w:lang w:eastAsia="en-US"/>
              </w:rPr>
            </w:pPr>
            <w:r>
              <w:rPr>
                <w:b/>
                <w:sz w:val="22"/>
                <w:szCs w:val="22"/>
                <w:lang w:eastAsia="en-US"/>
              </w:rPr>
              <w:t>8</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7174AAE" w14:textId="77777777" w:rsidR="0077066D" w:rsidRPr="00A10CAD" w:rsidRDefault="0077066D" w:rsidP="00BB6E62">
            <w:pPr>
              <w:jc w:val="center"/>
              <w:rPr>
                <w:b/>
                <w:lang w:eastAsia="en-US"/>
              </w:rPr>
            </w:pPr>
            <w:r>
              <w:rPr>
                <w:b/>
                <w:lang w:eastAsia="en-US"/>
              </w:rPr>
              <w:t>2</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3398E9BA" w14:textId="77777777" w:rsidR="0077066D" w:rsidRPr="00A10CAD" w:rsidRDefault="0077066D" w:rsidP="00AB5199">
            <w:pPr>
              <w:jc w:val="center"/>
              <w:rPr>
                <w:b/>
                <w:lang w:eastAsia="en-US"/>
              </w:rPr>
            </w:pPr>
            <w:r w:rsidRPr="00A10CAD">
              <w:rPr>
                <w:b/>
                <w:sz w:val="22"/>
                <w:szCs w:val="22"/>
                <w:lang w:eastAsia="en-US"/>
              </w:rPr>
              <w:t>1</w:t>
            </w:r>
            <w:r>
              <w:rPr>
                <w:b/>
                <w:sz w:val="22"/>
                <w:szCs w:val="22"/>
                <w:lang w:eastAsia="en-US"/>
              </w:rPr>
              <w:t>4</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0C4B495C" w14:textId="77777777" w:rsidR="0077066D" w:rsidRPr="00A10CAD" w:rsidRDefault="0077066D" w:rsidP="00BB6E62">
            <w:pPr>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3F49F828" w14:textId="77777777" w:rsidR="0077066D" w:rsidRPr="00A10CAD" w:rsidRDefault="0077066D" w:rsidP="00AB5199">
            <w:pPr>
              <w:ind w:left="-56" w:right="-126"/>
              <w:jc w:val="center"/>
              <w:rPr>
                <w:b/>
                <w:lang w:eastAsia="en-US"/>
              </w:rPr>
            </w:pPr>
            <w:r>
              <w:rPr>
                <w:b/>
                <w:sz w:val="22"/>
                <w:szCs w:val="22"/>
                <w:lang w:eastAsia="en-US"/>
              </w:rPr>
              <w:t>84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3C1F70B" w14:textId="77777777" w:rsidR="0077066D" w:rsidRPr="00A10CAD" w:rsidRDefault="0077066D" w:rsidP="00BB6E62">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132F12AD" w14:textId="77777777" w:rsidR="0077066D" w:rsidRPr="00A10CAD" w:rsidRDefault="0077066D" w:rsidP="00BB6E62">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EC3ABC" w14:textId="77777777" w:rsidR="0077066D" w:rsidRPr="00A10CAD" w:rsidRDefault="0077066D" w:rsidP="0082525F">
            <w:pPr>
              <w:jc w:val="center"/>
              <w:rPr>
                <w:b/>
                <w:lang w:eastAsia="en-US"/>
              </w:rPr>
            </w:pPr>
            <w:r>
              <w:rPr>
                <w:b/>
                <w:sz w:val="22"/>
                <w:szCs w:val="22"/>
                <w:lang w:eastAsia="en-US"/>
              </w:rPr>
              <w:t xml:space="preserve">+ </w:t>
            </w:r>
            <w:r w:rsidRPr="00A10CAD">
              <w:rPr>
                <w:b/>
                <w:sz w:val="22"/>
                <w:szCs w:val="22"/>
                <w:lang w:eastAsia="en-US"/>
              </w:rPr>
              <w:t>(</w:t>
            </w:r>
            <w:r>
              <w:rPr>
                <w:b/>
                <w:sz w:val="22"/>
                <w:szCs w:val="22"/>
                <w:lang w:eastAsia="en-US"/>
              </w:rPr>
              <w:t>зачёт</w:t>
            </w:r>
            <w:r w:rsidRPr="00A10CAD">
              <w:rPr>
                <w:b/>
                <w:sz w:val="22"/>
                <w:szCs w:val="22"/>
                <w:lang w:eastAsia="en-US"/>
              </w:rPr>
              <w:t>)</w:t>
            </w:r>
          </w:p>
        </w:tc>
      </w:tr>
    </w:tbl>
    <w:p w14:paraId="3AAAA519" w14:textId="77777777" w:rsidR="00F76C72" w:rsidRPr="00616963" w:rsidRDefault="00F76C72" w:rsidP="00F76C72">
      <w:pPr>
        <w:ind w:firstLine="567"/>
        <w:jc w:val="both"/>
        <w:rPr>
          <w:b/>
        </w:rPr>
      </w:pPr>
    </w:p>
    <w:p w14:paraId="3F8C83A1" w14:textId="77777777" w:rsidR="00F76C72" w:rsidRPr="00616963" w:rsidRDefault="00F76C72" w:rsidP="00F76C72">
      <w:pPr>
        <w:ind w:firstLine="567"/>
        <w:jc w:val="both"/>
        <w:rPr>
          <w:b/>
        </w:rPr>
      </w:pPr>
      <w:r>
        <w:rPr>
          <w:b/>
        </w:rPr>
        <w:t>для заочной</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157298" w:rsidRPr="00616963" w14:paraId="0FE2943A" w14:textId="77777777" w:rsidTr="00BB6E62">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CA27F46" w14:textId="77777777" w:rsidR="00157298" w:rsidRPr="00A10CAD" w:rsidRDefault="00157298" w:rsidP="00BB6E62">
            <w:pPr>
              <w:tabs>
                <w:tab w:val="left" w:pos="643"/>
              </w:tabs>
              <w:jc w:val="center"/>
              <w:rPr>
                <w:b/>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0F9545B" w14:textId="77777777" w:rsidR="00157298" w:rsidRPr="00A10CAD" w:rsidRDefault="00157298" w:rsidP="00BB6E62">
            <w:pPr>
              <w:tabs>
                <w:tab w:val="left" w:pos="643"/>
              </w:tabs>
              <w:jc w:val="center"/>
              <w:rPr>
                <w:b/>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825FC2E" w14:textId="77777777" w:rsidR="00157298" w:rsidRPr="00A10CAD" w:rsidRDefault="00157298" w:rsidP="00BB6E62">
            <w:pPr>
              <w:tabs>
                <w:tab w:val="left" w:pos="643"/>
              </w:tabs>
              <w:ind w:left="113" w:right="113"/>
              <w:jc w:val="center"/>
              <w:rPr>
                <w:b/>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34483160" w14:textId="77777777" w:rsidR="00157298" w:rsidRPr="00A10CAD" w:rsidRDefault="00157298" w:rsidP="00BB6E62">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9B0059" w14:textId="77777777" w:rsidR="00157298" w:rsidRPr="00A10CAD" w:rsidRDefault="00157298" w:rsidP="00BB6E62">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65693351" w14:textId="77777777" w:rsidR="00157298" w:rsidRPr="00A10CAD" w:rsidRDefault="00157298" w:rsidP="00BB6E62">
            <w:pPr>
              <w:tabs>
                <w:tab w:val="left" w:pos="643"/>
              </w:tabs>
              <w:jc w:val="center"/>
              <w:rPr>
                <w:lang w:eastAsia="en-US"/>
              </w:rPr>
            </w:pPr>
            <w:r w:rsidRPr="00A10CAD">
              <w:rPr>
                <w:b/>
                <w:i/>
                <w:sz w:val="22"/>
                <w:szCs w:val="22"/>
                <w:lang w:eastAsia="en-US"/>
              </w:rPr>
              <w:t>(по семестрам)</w:t>
            </w:r>
          </w:p>
        </w:tc>
      </w:tr>
      <w:tr w:rsidR="00157298" w:rsidRPr="00616963" w14:paraId="40167466" w14:textId="77777777" w:rsidTr="00BB6E62">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25D3AD5" w14:textId="77777777" w:rsidR="00157298" w:rsidRPr="00A10CAD" w:rsidRDefault="00157298" w:rsidP="00BB6E62">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DA6B4FA" w14:textId="77777777" w:rsidR="00157298" w:rsidRPr="00A10CAD" w:rsidRDefault="00157298" w:rsidP="00BB6E62">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0F79AC20" w14:textId="77777777" w:rsidR="00157298" w:rsidRPr="00A10CAD" w:rsidRDefault="00157298" w:rsidP="00BB6E62">
            <w:pPr>
              <w:widowControl/>
              <w:rPr>
                <w:b/>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9CCEED0" w14:textId="77777777" w:rsidR="00157298" w:rsidRPr="00A10CAD" w:rsidRDefault="00157298" w:rsidP="00BB6E62">
            <w:pPr>
              <w:tabs>
                <w:tab w:val="left" w:pos="643"/>
              </w:tabs>
              <w:jc w:val="center"/>
              <w:rPr>
                <w:b/>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55F27B53" w14:textId="77777777" w:rsidR="00157298" w:rsidRPr="00A10CAD" w:rsidRDefault="00157298" w:rsidP="00BB6E62">
            <w:pPr>
              <w:tabs>
                <w:tab w:val="left" w:pos="643"/>
              </w:tabs>
              <w:jc w:val="center"/>
              <w:rPr>
                <w:b/>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2721038" w14:textId="77777777" w:rsidR="00157298" w:rsidRPr="00A10CAD" w:rsidRDefault="00157298" w:rsidP="00BB6E62">
            <w:pPr>
              <w:tabs>
                <w:tab w:val="left" w:pos="643"/>
              </w:tabs>
              <w:ind w:left="-40"/>
              <w:jc w:val="center"/>
              <w:rPr>
                <w:b/>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CE511DA" w14:textId="77777777" w:rsidR="00157298" w:rsidRPr="00A10CAD" w:rsidRDefault="00157298" w:rsidP="00BB6E62">
            <w:pPr>
              <w:tabs>
                <w:tab w:val="left" w:pos="643"/>
              </w:tabs>
              <w:ind w:left="-40"/>
              <w:jc w:val="center"/>
              <w:rPr>
                <w:b/>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AEACC68" w14:textId="77777777" w:rsidR="00157298" w:rsidRPr="00A10CAD" w:rsidRDefault="00157298" w:rsidP="00BB6E62">
            <w:pPr>
              <w:tabs>
                <w:tab w:val="left" w:pos="643"/>
              </w:tabs>
              <w:ind w:left="-40"/>
              <w:jc w:val="center"/>
              <w:rPr>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B0A77F" w14:textId="77777777" w:rsidR="00157298" w:rsidRPr="00A10CAD" w:rsidRDefault="00157298" w:rsidP="00BB6E62">
            <w:pPr>
              <w:widowControl/>
              <w:rPr>
                <w:lang w:eastAsia="en-US"/>
              </w:rPr>
            </w:pPr>
          </w:p>
        </w:tc>
      </w:tr>
      <w:tr w:rsidR="00157298" w:rsidRPr="00616963" w14:paraId="586DA8CF" w14:textId="77777777" w:rsidTr="00BB6E62">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387C4EE9" w14:textId="77777777" w:rsidR="00157298" w:rsidRPr="00A10CAD" w:rsidRDefault="00157298" w:rsidP="00BB6E62">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EC2307" w14:textId="77777777" w:rsidR="00157298" w:rsidRPr="00A10CAD" w:rsidRDefault="00157298" w:rsidP="00BB6E62">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650889F9" w14:textId="77777777" w:rsidR="00157298" w:rsidRPr="00A10CAD" w:rsidRDefault="00157298" w:rsidP="00BB6E62">
            <w:pPr>
              <w:widowControl/>
              <w:rPr>
                <w:b/>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A20BC6" w14:textId="77777777" w:rsidR="00157298" w:rsidRPr="00A10CAD" w:rsidRDefault="00157298" w:rsidP="00BB6E62">
            <w:pPr>
              <w:widowControl/>
              <w:rPr>
                <w:b/>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AAA5723" w14:textId="77777777"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3DDBA00" w14:textId="77777777" w:rsidR="00157298" w:rsidRPr="00A10CAD" w:rsidRDefault="00157298" w:rsidP="00BB6E62">
            <w:pPr>
              <w:tabs>
                <w:tab w:val="left" w:pos="643"/>
              </w:tabs>
              <w:ind w:left="113" w:right="113"/>
              <w:jc w:val="center"/>
              <w:rPr>
                <w:b/>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C355522" w14:textId="77777777"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50FEFF6" w14:textId="77777777" w:rsidR="00157298" w:rsidRPr="00A10CAD" w:rsidRDefault="00157298" w:rsidP="00BB6E62">
            <w:pPr>
              <w:tabs>
                <w:tab w:val="left" w:pos="643"/>
              </w:tabs>
              <w:ind w:left="113" w:right="113"/>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5F759EE3" w14:textId="77777777" w:rsidR="00157298" w:rsidRPr="00A10CAD" w:rsidRDefault="00157298" w:rsidP="00BB6E62">
            <w:pPr>
              <w:widowControl/>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E5D413B" w14:textId="77777777" w:rsidR="00157298" w:rsidRPr="00A10CAD" w:rsidRDefault="00157298" w:rsidP="00BB6E62">
            <w:pPr>
              <w:widowControl/>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1A9C5B50" w14:textId="77777777" w:rsidR="00157298" w:rsidRPr="00A10CAD" w:rsidRDefault="00157298" w:rsidP="00BB6E62">
            <w:pPr>
              <w:widowControl/>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67CE98" w14:textId="77777777" w:rsidR="00157298" w:rsidRPr="00A10CAD" w:rsidRDefault="00157298" w:rsidP="00BB6E62">
            <w:pPr>
              <w:widowControl/>
              <w:rPr>
                <w:lang w:eastAsia="en-US"/>
              </w:rPr>
            </w:pPr>
          </w:p>
        </w:tc>
      </w:tr>
      <w:tr w:rsidR="00314949" w:rsidRPr="00616963" w14:paraId="273227AF" w14:textId="77777777" w:rsidTr="0031494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01F1F654" w14:textId="77777777" w:rsidR="00314949" w:rsidRPr="00A10CAD" w:rsidRDefault="00314949" w:rsidP="00BB6E62">
            <w:pPr>
              <w:tabs>
                <w:tab w:val="left" w:pos="643"/>
              </w:tabs>
              <w:spacing w:after="160"/>
              <w:jc w:val="center"/>
              <w:rPr>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A83A1EC" w14:textId="77777777" w:rsidR="00314949" w:rsidRPr="001476ED" w:rsidRDefault="00314949" w:rsidP="00B50A5F">
            <w:pPr>
              <w:spacing w:line="240" w:lineRule="exact"/>
            </w:pPr>
            <w:r w:rsidRPr="001476ED">
              <w:rPr>
                <w:sz w:val="22"/>
                <w:szCs w:val="22"/>
              </w:rPr>
              <w:t>Понятие и свойства информации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66E7B76C" w14:textId="77777777" w:rsidR="00314949" w:rsidRPr="00A10CAD" w:rsidRDefault="00314949" w:rsidP="003904DD">
            <w:pPr>
              <w:jc w:val="center"/>
              <w:rPr>
                <w:lang w:eastAsia="en-US"/>
              </w:rPr>
            </w:pPr>
            <w:r>
              <w:rPr>
                <w:sz w:val="22"/>
                <w:szCs w:val="22"/>
                <w:lang w:eastAsia="en-US"/>
              </w:rPr>
              <w:t>8</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2748F29" w14:textId="77777777" w:rsidR="00314949" w:rsidRPr="00D17661" w:rsidRDefault="00314949" w:rsidP="001C7DF4">
            <w:pPr>
              <w:rPr>
                <w:rFonts w:eastAsia="Times New Roman"/>
                <w:color w:val="000000"/>
              </w:rPr>
            </w:pPr>
            <w:r w:rsidRPr="00D17661">
              <w:rPr>
                <w:rFonts w:eastAsia="Times New Roman"/>
                <w:color w:val="000000"/>
              </w:rPr>
              <w:t>9</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2CA50B6F" w14:textId="77777777" w:rsidR="00314949" w:rsidRPr="00D17661" w:rsidRDefault="00314949" w:rsidP="001C7DF4">
            <w:pPr>
              <w:rPr>
                <w:rFonts w:eastAsia="Times New Roman"/>
                <w:color w:val="000000"/>
              </w:rPr>
            </w:pPr>
            <w:r w:rsidRPr="00D17661">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2B47E9C"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716A05FA" w14:textId="77777777" w:rsidR="00314949" w:rsidRPr="00D17661" w:rsidRDefault="00314949" w:rsidP="001C7DF4">
            <w:pPr>
              <w:rPr>
                <w:rFonts w:eastAsia="Times New Roman"/>
                <w:color w:val="000000"/>
              </w:rPr>
            </w:pPr>
            <w:r w:rsidRPr="00D17661">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0B7449D3"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0740DCD4" w14:textId="77777777" w:rsidR="00314949" w:rsidRPr="00D17661" w:rsidRDefault="00314949" w:rsidP="001C7DF4">
            <w:pPr>
              <w:rPr>
                <w:rFonts w:eastAsia="Times New Roman"/>
                <w:color w:val="000000"/>
              </w:rPr>
            </w:pPr>
            <w:r w:rsidRPr="00D17661">
              <w:rPr>
                <w:rFonts w:eastAsia="Times New Roman"/>
                <w:color w:val="000000"/>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E6454D4" w14:textId="77777777" w:rsidR="00314949" w:rsidRPr="009946B4" w:rsidRDefault="00314949" w:rsidP="009946B4">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A174279" w14:textId="77777777" w:rsidR="00314949" w:rsidRPr="009946B4" w:rsidRDefault="00314949" w:rsidP="009946B4">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5E06A7" w14:textId="77777777" w:rsidR="00314949" w:rsidRPr="00A10CAD" w:rsidRDefault="00314949" w:rsidP="00B50A5F">
            <w:pPr>
              <w:jc w:val="center"/>
              <w:rPr>
                <w:lang w:eastAsia="en-US"/>
              </w:rPr>
            </w:pPr>
            <w:r w:rsidRPr="00A10CAD">
              <w:rPr>
                <w:sz w:val="22"/>
                <w:szCs w:val="22"/>
                <w:lang w:eastAsia="en-US"/>
              </w:rPr>
              <w:t>Опрос</w:t>
            </w:r>
            <w:r>
              <w:rPr>
                <w:sz w:val="22"/>
                <w:szCs w:val="22"/>
                <w:lang w:eastAsia="en-US"/>
              </w:rPr>
              <w:t>, эссе</w:t>
            </w:r>
          </w:p>
        </w:tc>
      </w:tr>
      <w:tr w:rsidR="00314949" w:rsidRPr="00616963" w14:paraId="2E20A382" w14:textId="77777777" w:rsidTr="0031494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4A293785" w14:textId="77777777" w:rsidR="00314949" w:rsidRPr="00A10CAD" w:rsidRDefault="00314949" w:rsidP="00BB6E62">
            <w:pPr>
              <w:tabs>
                <w:tab w:val="left" w:pos="643"/>
              </w:tabs>
              <w:spacing w:after="160"/>
              <w:jc w:val="center"/>
              <w:rPr>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A43C614" w14:textId="77777777" w:rsidR="00314949" w:rsidRPr="001476ED" w:rsidRDefault="00314949" w:rsidP="00B50A5F">
            <w:pPr>
              <w:spacing w:line="240" w:lineRule="exact"/>
            </w:pPr>
            <w:r w:rsidRPr="001476ED">
              <w:rPr>
                <w:sz w:val="22"/>
                <w:szCs w:val="22"/>
              </w:rPr>
              <w:t>Понятие технологии и информационной технологии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0512C22A" w14:textId="77777777" w:rsidR="00314949" w:rsidRPr="00A10CAD" w:rsidRDefault="00314949" w:rsidP="001C7DF4">
            <w:pPr>
              <w:jc w:val="center"/>
              <w:rPr>
                <w:lang w:eastAsia="en-US"/>
              </w:rPr>
            </w:pPr>
            <w:r>
              <w:rPr>
                <w:sz w:val="22"/>
                <w:szCs w:val="22"/>
                <w:lang w:eastAsia="en-US"/>
              </w:rPr>
              <w:t>8</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3BAF7104" w14:textId="77777777" w:rsidR="00314949" w:rsidRPr="00D17661" w:rsidRDefault="00314949" w:rsidP="001C7DF4">
            <w:pPr>
              <w:rPr>
                <w:rFonts w:eastAsia="Times New Roman"/>
                <w:color w:val="000000"/>
              </w:rPr>
            </w:pPr>
            <w:r w:rsidRPr="00D17661">
              <w:rPr>
                <w:rFonts w:eastAsia="Times New Roman"/>
                <w:color w:val="000000"/>
              </w:rPr>
              <w:t>9</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548F834A" w14:textId="77777777" w:rsidR="00314949" w:rsidRPr="00D17661" w:rsidRDefault="00314949" w:rsidP="001C7DF4">
            <w:pPr>
              <w:rPr>
                <w:rFonts w:eastAsia="Times New Roman"/>
                <w:color w:val="000000"/>
              </w:rPr>
            </w:pPr>
            <w:r w:rsidRPr="00D17661">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20AC89BF"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62D3264" w14:textId="77777777" w:rsidR="00314949" w:rsidRPr="00D17661" w:rsidRDefault="00314949" w:rsidP="001C7DF4">
            <w:pPr>
              <w:rPr>
                <w:rFonts w:eastAsia="Times New Roman"/>
                <w:color w:val="000000"/>
              </w:rPr>
            </w:pPr>
            <w:r w:rsidRPr="00D17661">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5EF2DD2D"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261BDFB1" w14:textId="77777777" w:rsidR="00314949" w:rsidRPr="00D17661" w:rsidRDefault="00314949" w:rsidP="001C7DF4">
            <w:pPr>
              <w:rPr>
                <w:rFonts w:eastAsia="Times New Roman"/>
                <w:color w:val="000000"/>
              </w:rPr>
            </w:pPr>
            <w:r w:rsidRPr="00D17661">
              <w:rPr>
                <w:rFonts w:eastAsia="Times New Roman"/>
                <w:color w:val="000000"/>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66142B3" w14:textId="77777777" w:rsidR="00314949" w:rsidRPr="009946B4" w:rsidRDefault="00314949" w:rsidP="009946B4">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2C4885C0" w14:textId="77777777" w:rsidR="00314949" w:rsidRPr="009946B4" w:rsidRDefault="00314949" w:rsidP="009946B4">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3FDD7B" w14:textId="77777777" w:rsidR="00314949" w:rsidRPr="00A10CAD" w:rsidRDefault="00314949" w:rsidP="003904DD">
            <w:pPr>
              <w:jc w:val="center"/>
              <w:rPr>
                <w:lang w:eastAsia="en-US"/>
              </w:rPr>
            </w:pPr>
            <w:r w:rsidRPr="00A10CAD">
              <w:rPr>
                <w:sz w:val="22"/>
                <w:szCs w:val="22"/>
                <w:lang w:eastAsia="en-US"/>
              </w:rPr>
              <w:t>Опрос</w:t>
            </w:r>
            <w:r w:rsidR="008E3AF3">
              <w:rPr>
                <w:sz w:val="22"/>
                <w:szCs w:val="22"/>
                <w:lang w:eastAsia="en-US"/>
              </w:rPr>
              <w:t>, эссе</w:t>
            </w:r>
          </w:p>
        </w:tc>
      </w:tr>
      <w:tr w:rsidR="00314949" w:rsidRPr="00616963" w14:paraId="4007A40B" w14:textId="77777777" w:rsidTr="00314949">
        <w:trPr>
          <w:jc w:val="center"/>
        </w:trPr>
        <w:tc>
          <w:tcPr>
            <w:tcW w:w="798" w:type="dxa"/>
            <w:tcBorders>
              <w:left w:val="single" w:sz="4" w:space="0" w:color="000001"/>
              <w:bottom w:val="single" w:sz="4" w:space="0" w:color="000001"/>
            </w:tcBorders>
            <w:shd w:val="clear" w:color="auto" w:fill="auto"/>
            <w:tcMar>
              <w:left w:w="103" w:type="dxa"/>
            </w:tcMar>
            <w:vAlign w:val="center"/>
          </w:tcPr>
          <w:p w14:paraId="352D7464" w14:textId="77777777" w:rsidR="00314949" w:rsidRPr="00A10CAD" w:rsidRDefault="00314949" w:rsidP="00BB6E62">
            <w:pPr>
              <w:tabs>
                <w:tab w:val="left" w:pos="643"/>
              </w:tabs>
              <w:spacing w:after="160"/>
              <w:jc w:val="center"/>
              <w:rPr>
                <w:lang w:eastAsia="en-US"/>
              </w:rPr>
            </w:pPr>
            <w:r w:rsidRPr="00A10CAD">
              <w:rPr>
                <w:sz w:val="22"/>
                <w:szCs w:val="22"/>
                <w:lang w:eastAsia="en-US"/>
              </w:rPr>
              <w:lastRenderedPageBreak/>
              <w:t>3</w:t>
            </w:r>
          </w:p>
        </w:tc>
        <w:tc>
          <w:tcPr>
            <w:tcW w:w="2158" w:type="dxa"/>
            <w:tcBorders>
              <w:left w:val="single" w:sz="4" w:space="0" w:color="000001"/>
              <w:bottom w:val="single" w:sz="4" w:space="0" w:color="000001"/>
            </w:tcBorders>
            <w:shd w:val="clear" w:color="auto" w:fill="auto"/>
            <w:tcMar>
              <w:left w:w="103" w:type="dxa"/>
            </w:tcMar>
          </w:tcPr>
          <w:p w14:paraId="2BD6E2B7" w14:textId="77777777" w:rsidR="00314949" w:rsidRPr="0082525F" w:rsidRDefault="00314949" w:rsidP="00B50A5F">
            <w:pPr>
              <w:spacing w:line="240" w:lineRule="exact"/>
            </w:pPr>
            <w:r w:rsidRPr="0082525F">
              <w:rPr>
                <w:sz w:val="22"/>
                <w:szCs w:val="22"/>
              </w:rPr>
              <w:t>Информационные технологии работы в среде текстового редактора Microsoft Office Word</w:t>
            </w:r>
          </w:p>
        </w:tc>
        <w:tc>
          <w:tcPr>
            <w:tcW w:w="493" w:type="dxa"/>
            <w:tcBorders>
              <w:left w:val="single" w:sz="4" w:space="0" w:color="000001"/>
              <w:bottom w:val="single" w:sz="4" w:space="0" w:color="000001"/>
            </w:tcBorders>
            <w:shd w:val="clear" w:color="auto" w:fill="auto"/>
            <w:tcMar>
              <w:left w:w="103" w:type="dxa"/>
            </w:tcMar>
            <w:vAlign w:val="center"/>
          </w:tcPr>
          <w:p w14:paraId="6DC45DC5" w14:textId="77777777" w:rsidR="00314949" w:rsidRPr="00A10CAD" w:rsidRDefault="00314949" w:rsidP="001C7DF4">
            <w:pPr>
              <w:jc w:val="center"/>
              <w:rPr>
                <w:lang w:eastAsia="en-US"/>
              </w:rPr>
            </w:pPr>
            <w:r>
              <w:rPr>
                <w:sz w:val="22"/>
                <w:szCs w:val="22"/>
                <w:lang w:eastAsia="en-US"/>
              </w:rPr>
              <w:t>8</w:t>
            </w:r>
          </w:p>
        </w:tc>
        <w:tc>
          <w:tcPr>
            <w:tcW w:w="814" w:type="dxa"/>
            <w:tcBorders>
              <w:left w:val="single" w:sz="4" w:space="0" w:color="000001"/>
              <w:bottom w:val="single" w:sz="4" w:space="0" w:color="000001"/>
            </w:tcBorders>
            <w:shd w:val="clear" w:color="auto" w:fill="auto"/>
            <w:tcMar>
              <w:left w:w="103" w:type="dxa"/>
            </w:tcMar>
            <w:vAlign w:val="center"/>
          </w:tcPr>
          <w:p w14:paraId="214E3FDC" w14:textId="77777777" w:rsidR="00314949" w:rsidRPr="00D17661" w:rsidRDefault="00314949" w:rsidP="001C7DF4">
            <w:pPr>
              <w:rPr>
                <w:rFonts w:eastAsia="Times New Roman"/>
                <w:color w:val="000000"/>
              </w:rPr>
            </w:pPr>
            <w:r w:rsidRPr="00D17661">
              <w:rPr>
                <w:rFonts w:eastAsia="Times New Roman"/>
                <w:color w:val="000000"/>
              </w:rPr>
              <w:t>9</w:t>
            </w:r>
          </w:p>
        </w:tc>
        <w:tc>
          <w:tcPr>
            <w:tcW w:w="546" w:type="dxa"/>
            <w:tcBorders>
              <w:left w:val="single" w:sz="4" w:space="0" w:color="000001"/>
              <w:bottom w:val="single" w:sz="4" w:space="0" w:color="000001"/>
            </w:tcBorders>
            <w:shd w:val="clear" w:color="auto" w:fill="auto"/>
            <w:tcMar>
              <w:left w:w="103" w:type="dxa"/>
            </w:tcMar>
            <w:vAlign w:val="center"/>
          </w:tcPr>
          <w:p w14:paraId="51F4A6F9" w14:textId="77777777" w:rsidR="00314949" w:rsidRPr="00D17661" w:rsidRDefault="00314949" w:rsidP="001C7DF4">
            <w:pPr>
              <w:rPr>
                <w:rFonts w:eastAsia="Times New Roman"/>
                <w:color w:val="000000"/>
              </w:rPr>
            </w:pPr>
            <w:r w:rsidRPr="00D17661">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vAlign w:val="center"/>
          </w:tcPr>
          <w:p w14:paraId="31B6864F"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424B5519" w14:textId="77777777" w:rsidR="00314949" w:rsidRPr="00D17661" w:rsidRDefault="00314949" w:rsidP="001C7DF4">
            <w:pPr>
              <w:rPr>
                <w:rFonts w:eastAsia="Times New Roman"/>
                <w:color w:val="000000"/>
              </w:rPr>
            </w:pPr>
            <w:r w:rsidRPr="00D17661">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5F0C7619"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7C1B8B00" w14:textId="77777777" w:rsidR="00314949" w:rsidRPr="00D17661" w:rsidRDefault="00314949" w:rsidP="001C7DF4">
            <w:pPr>
              <w:rPr>
                <w:rFonts w:eastAsia="Times New Roman"/>
                <w:color w:val="000000"/>
              </w:rPr>
            </w:pPr>
            <w:r w:rsidRPr="00D17661">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47B06ABF" w14:textId="77777777" w:rsidR="00314949" w:rsidRPr="009946B4" w:rsidRDefault="00314949"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55FC0304" w14:textId="77777777" w:rsidR="00314949" w:rsidRPr="009946B4" w:rsidRDefault="00314949"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00CA44B" w14:textId="77777777" w:rsidR="00314949" w:rsidRPr="00A10CAD" w:rsidRDefault="00314949" w:rsidP="00314949">
            <w:pPr>
              <w:jc w:val="center"/>
              <w:rPr>
                <w:lang w:eastAsia="en-US"/>
              </w:rPr>
            </w:pPr>
            <w:r w:rsidRPr="00A10CAD">
              <w:rPr>
                <w:sz w:val="22"/>
                <w:szCs w:val="22"/>
                <w:lang w:eastAsia="en-US"/>
              </w:rPr>
              <w:t>Опрос</w:t>
            </w:r>
          </w:p>
        </w:tc>
      </w:tr>
      <w:tr w:rsidR="00314949" w:rsidRPr="00616963" w14:paraId="374AC9BB" w14:textId="77777777" w:rsidTr="00314949">
        <w:trPr>
          <w:jc w:val="center"/>
        </w:trPr>
        <w:tc>
          <w:tcPr>
            <w:tcW w:w="798" w:type="dxa"/>
            <w:tcBorders>
              <w:left w:val="single" w:sz="4" w:space="0" w:color="000001"/>
              <w:bottom w:val="single" w:sz="4" w:space="0" w:color="000001"/>
            </w:tcBorders>
            <w:shd w:val="clear" w:color="auto" w:fill="auto"/>
            <w:tcMar>
              <w:left w:w="103" w:type="dxa"/>
            </w:tcMar>
            <w:vAlign w:val="center"/>
          </w:tcPr>
          <w:p w14:paraId="002D08D3" w14:textId="77777777" w:rsidR="00314949" w:rsidRPr="00A10CAD" w:rsidRDefault="00314949" w:rsidP="00BB6E62">
            <w:pPr>
              <w:tabs>
                <w:tab w:val="left" w:pos="643"/>
              </w:tabs>
              <w:spacing w:after="160"/>
              <w:jc w:val="center"/>
              <w:rPr>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5AB83D6C" w14:textId="77777777" w:rsidR="00314949" w:rsidRPr="0082525F" w:rsidRDefault="00314949" w:rsidP="00B50A5F">
            <w:pPr>
              <w:spacing w:line="240" w:lineRule="exact"/>
            </w:pPr>
            <w:r w:rsidRPr="00A64599">
              <w:rPr>
                <w:sz w:val="22"/>
                <w:szCs w:val="22"/>
              </w:rPr>
              <w:t>Информационные технологии работы в среде электронных таблиц Microsoft Office Excel</w:t>
            </w:r>
          </w:p>
        </w:tc>
        <w:tc>
          <w:tcPr>
            <w:tcW w:w="493" w:type="dxa"/>
            <w:tcBorders>
              <w:left w:val="single" w:sz="4" w:space="0" w:color="000001"/>
              <w:bottom w:val="single" w:sz="4" w:space="0" w:color="000001"/>
            </w:tcBorders>
            <w:shd w:val="clear" w:color="auto" w:fill="auto"/>
            <w:tcMar>
              <w:left w:w="103" w:type="dxa"/>
            </w:tcMar>
            <w:vAlign w:val="center"/>
          </w:tcPr>
          <w:p w14:paraId="69194FF8" w14:textId="77777777" w:rsidR="00314949" w:rsidRPr="00A10CAD" w:rsidRDefault="00314949" w:rsidP="001C7DF4">
            <w:pPr>
              <w:jc w:val="center"/>
              <w:rPr>
                <w:lang w:eastAsia="en-US"/>
              </w:rPr>
            </w:pPr>
            <w:r>
              <w:rPr>
                <w:sz w:val="22"/>
                <w:szCs w:val="22"/>
                <w:lang w:eastAsia="en-US"/>
              </w:rPr>
              <w:t>8</w:t>
            </w:r>
          </w:p>
        </w:tc>
        <w:tc>
          <w:tcPr>
            <w:tcW w:w="814" w:type="dxa"/>
            <w:tcBorders>
              <w:left w:val="single" w:sz="4" w:space="0" w:color="000001"/>
              <w:bottom w:val="single" w:sz="4" w:space="0" w:color="000001"/>
            </w:tcBorders>
            <w:shd w:val="clear" w:color="auto" w:fill="auto"/>
            <w:tcMar>
              <w:left w:w="103" w:type="dxa"/>
            </w:tcMar>
            <w:vAlign w:val="center"/>
          </w:tcPr>
          <w:p w14:paraId="0B1DCF5D" w14:textId="77777777" w:rsidR="00314949" w:rsidRPr="00D17661" w:rsidRDefault="00314949" w:rsidP="001C7DF4">
            <w:pPr>
              <w:rPr>
                <w:rFonts w:eastAsia="Times New Roman"/>
                <w:color w:val="000000"/>
              </w:rPr>
            </w:pPr>
            <w:r w:rsidRPr="00D17661">
              <w:rPr>
                <w:rFonts w:eastAsia="Times New Roman"/>
                <w:color w:val="000000"/>
              </w:rPr>
              <w:t>11</w:t>
            </w:r>
          </w:p>
        </w:tc>
        <w:tc>
          <w:tcPr>
            <w:tcW w:w="546" w:type="dxa"/>
            <w:tcBorders>
              <w:left w:val="single" w:sz="4" w:space="0" w:color="000001"/>
              <w:bottom w:val="single" w:sz="4" w:space="0" w:color="000001"/>
            </w:tcBorders>
            <w:shd w:val="clear" w:color="auto" w:fill="auto"/>
            <w:tcMar>
              <w:left w:w="103" w:type="dxa"/>
            </w:tcMar>
            <w:vAlign w:val="center"/>
          </w:tcPr>
          <w:p w14:paraId="11A8D657" w14:textId="77777777" w:rsidR="00314949" w:rsidRPr="00D17661" w:rsidRDefault="00314949" w:rsidP="001C7DF4">
            <w:pPr>
              <w:rPr>
                <w:rFonts w:eastAsia="Times New Roman"/>
                <w:color w:val="000000"/>
              </w:rPr>
            </w:pPr>
            <w:r w:rsidRPr="00D17661">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vAlign w:val="center"/>
          </w:tcPr>
          <w:p w14:paraId="153379E3"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72D7A85E" w14:textId="77777777" w:rsidR="00314949" w:rsidRPr="00D17661" w:rsidRDefault="00314949" w:rsidP="001C7DF4">
            <w:pPr>
              <w:rPr>
                <w:rFonts w:eastAsia="Times New Roman"/>
                <w:color w:val="000000"/>
              </w:rPr>
            </w:pPr>
            <w:r w:rsidRPr="00D17661">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5663131C"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31E107D8" w14:textId="77777777" w:rsidR="00314949" w:rsidRPr="00D17661" w:rsidRDefault="00314949" w:rsidP="001C7DF4">
            <w:pPr>
              <w:rPr>
                <w:rFonts w:eastAsia="Times New Roman"/>
                <w:color w:val="000000"/>
              </w:rPr>
            </w:pPr>
            <w:r w:rsidRPr="00D17661">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20F6A7D0" w14:textId="77777777" w:rsidR="00314949" w:rsidRPr="009946B4" w:rsidRDefault="00314949"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1908ED6" w14:textId="77777777" w:rsidR="00314949" w:rsidRPr="009946B4" w:rsidRDefault="00314949"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11C46B08" w14:textId="77777777" w:rsidR="00314949" w:rsidRPr="00A10CAD" w:rsidRDefault="00314949" w:rsidP="00314949">
            <w:pPr>
              <w:jc w:val="center"/>
              <w:rPr>
                <w:lang w:eastAsia="en-US"/>
              </w:rPr>
            </w:pPr>
            <w:r w:rsidRPr="00A10CAD">
              <w:rPr>
                <w:sz w:val="22"/>
                <w:szCs w:val="22"/>
                <w:lang w:eastAsia="en-US"/>
              </w:rPr>
              <w:t>Опрос</w:t>
            </w:r>
          </w:p>
        </w:tc>
      </w:tr>
      <w:tr w:rsidR="00314949" w:rsidRPr="00616963" w14:paraId="651F3E7B" w14:textId="77777777" w:rsidTr="00314949">
        <w:trPr>
          <w:jc w:val="center"/>
        </w:trPr>
        <w:tc>
          <w:tcPr>
            <w:tcW w:w="798" w:type="dxa"/>
            <w:tcBorders>
              <w:left w:val="single" w:sz="4" w:space="0" w:color="000001"/>
              <w:bottom w:val="single" w:sz="4" w:space="0" w:color="000001"/>
            </w:tcBorders>
            <w:shd w:val="clear" w:color="auto" w:fill="auto"/>
            <w:tcMar>
              <w:left w:w="103" w:type="dxa"/>
            </w:tcMar>
            <w:vAlign w:val="center"/>
          </w:tcPr>
          <w:p w14:paraId="4B29CAC6" w14:textId="77777777" w:rsidR="00314949" w:rsidRPr="00A10CAD" w:rsidRDefault="00314949" w:rsidP="00BB6E62">
            <w:pPr>
              <w:tabs>
                <w:tab w:val="left" w:pos="643"/>
              </w:tabs>
              <w:spacing w:after="160"/>
              <w:jc w:val="center"/>
              <w:rPr>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1D54DE7B" w14:textId="77777777" w:rsidR="00314949" w:rsidRPr="0082525F" w:rsidRDefault="00314949" w:rsidP="00B50A5F">
            <w:pPr>
              <w:spacing w:line="240" w:lineRule="exact"/>
            </w:pPr>
            <w:r w:rsidRPr="00A64599">
              <w:rPr>
                <w:sz w:val="22"/>
                <w:szCs w:val="22"/>
              </w:rPr>
              <w:t>Информационные технологии работы с базами данных в СУБД Microsoft Office Access</w:t>
            </w:r>
          </w:p>
        </w:tc>
        <w:tc>
          <w:tcPr>
            <w:tcW w:w="493" w:type="dxa"/>
            <w:tcBorders>
              <w:left w:val="single" w:sz="4" w:space="0" w:color="000001"/>
              <w:bottom w:val="single" w:sz="4" w:space="0" w:color="000001"/>
            </w:tcBorders>
            <w:shd w:val="clear" w:color="auto" w:fill="auto"/>
            <w:tcMar>
              <w:left w:w="103" w:type="dxa"/>
            </w:tcMar>
            <w:vAlign w:val="center"/>
          </w:tcPr>
          <w:p w14:paraId="5BE7D246" w14:textId="77777777" w:rsidR="00314949" w:rsidRPr="00A10CAD" w:rsidRDefault="00314949" w:rsidP="001C7DF4">
            <w:pPr>
              <w:jc w:val="center"/>
              <w:rPr>
                <w:lang w:eastAsia="en-US"/>
              </w:rPr>
            </w:pPr>
            <w:r>
              <w:rPr>
                <w:sz w:val="22"/>
                <w:szCs w:val="22"/>
                <w:lang w:eastAsia="en-US"/>
              </w:rPr>
              <w:t>8</w:t>
            </w:r>
          </w:p>
        </w:tc>
        <w:tc>
          <w:tcPr>
            <w:tcW w:w="814" w:type="dxa"/>
            <w:tcBorders>
              <w:left w:val="single" w:sz="4" w:space="0" w:color="000001"/>
              <w:bottom w:val="single" w:sz="4" w:space="0" w:color="000001"/>
            </w:tcBorders>
            <w:shd w:val="clear" w:color="auto" w:fill="auto"/>
            <w:tcMar>
              <w:left w:w="103" w:type="dxa"/>
            </w:tcMar>
            <w:vAlign w:val="center"/>
          </w:tcPr>
          <w:p w14:paraId="677AAD1B" w14:textId="77777777" w:rsidR="00314949" w:rsidRPr="00D17661" w:rsidRDefault="00314949" w:rsidP="001C7DF4">
            <w:pPr>
              <w:rPr>
                <w:rFonts w:eastAsia="Times New Roman"/>
                <w:color w:val="000000"/>
              </w:rPr>
            </w:pPr>
            <w:r w:rsidRPr="00D17661">
              <w:rPr>
                <w:rFonts w:eastAsia="Times New Roman"/>
                <w:color w:val="000000"/>
              </w:rPr>
              <w:t>11</w:t>
            </w:r>
          </w:p>
        </w:tc>
        <w:tc>
          <w:tcPr>
            <w:tcW w:w="546" w:type="dxa"/>
            <w:tcBorders>
              <w:left w:val="single" w:sz="4" w:space="0" w:color="000001"/>
              <w:bottom w:val="single" w:sz="4" w:space="0" w:color="000001"/>
            </w:tcBorders>
            <w:shd w:val="clear" w:color="auto" w:fill="auto"/>
            <w:tcMar>
              <w:left w:w="103" w:type="dxa"/>
            </w:tcMar>
            <w:vAlign w:val="center"/>
          </w:tcPr>
          <w:p w14:paraId="684FD14D" w14:textId="77777777" w:rsidR="00314949" w:rsidRPr="00D17661" w:rsidRDefault="00314949" w:rsidP="001C7DF4">
            <w:pPr>
              <w:rPr>
                <w:rFonts w:eastAsia="Times New Roman"/>
                <w:color w:val="000000"/>
              </w:rPr>
            </w:pPr>
            <w:r w:rsidRPr="00D17661">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591D77C6"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5A88C9FC" w14:textId="77777777" w:rsidR="00314949" w:rsidRPr="00D17661" w:rsidRDefault="00314949" w:rsidP="001C7DF4">
            <w:pPr>
              <w:rPr>
                <w:rFonts w:eastAsia="Times New Roman"/>
                <w:color w:val="000000"/>
              </w:rPr>
            </w:pPr>
            <w:r w:rsidRPr="00D17661">
              <w:rPr>
                <w:rFonts w:eastAsia="Times New Roman"/>
                <w:color w:val="000000"/>
              </w:rPr>
              <w:t> </w:t>
            </w:r>
          </w:p>
        </w:tc>
        <w:tc>
          <w:tcPr>
            <w:tcW w:w="309" w:type="dxa"/>
            <w:tcBorders>
              <w:left w:val="single" w:sz="4" w:space="0" w:color="000001"/>
              <w:bottom w:val="single" w:sz="4" w:space="0" w:color="000001"/>
            </w:tcBorders>
            <w:shd w:val="clear" w:color="auto" w:fill="auto"/>
            <w:tcMar>
              <w:left w:w="103" w:type="dxa"/>
            </w:tcMar>
            <w:vAlign w:val="center"/>
          </w:tcPr>
          <w:p w14:paraId="4CB9A755"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0955391B" w14:textId="77777777" w:rsidR="00314949" w:rsidRPr="00D17661" w:rsidRDefault="00314949" w:rsidP="001C7DF4">
            <w:pPr>
              <w:rPr>
                <w:rFonts w:eastAsia="Times New Roman"/>
                <w:color w:val="000000"/>
              </w:rPr>
            </w:pPr>
            <w:r w:rsidRPr="00D17661">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257C7064" w14:textId="77777777" w:rsidR="00314949" w:rsidRPr="009946B4" w:rsidRDefault="00314949"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1F06CEB" w14:textId="77777777" w:rsidR="00314949" w:rsidRPr="009946B4" w:rsidRDefault="00314949"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F8F3CE0" w14:textId="77777777" w:rsidR="00314949" w:rsidRPr="00A10CAD" w:rsidRDefault="00314949" w:rsidP="003904DD">
            <w:pPr>
              <w:jc w:val="center"/>
              <w:rPr>
                <w:lang w:eastAsia="en-US"/>
              </w:rPr>
            </w:pPr>
            <w:r w:rsidRPr="00A10CAD">
              <w:rPr>
                <w:sz w:val="22"/>
                <w:szCs w:val="22"/>
                <w:lang w:eastAsia="en-US"/>
              </w:rPr>
              <w:t>Опрос</w:t>
            </w:r>
          </w:p>
        </w:tc>
      </w:tr>
      <w:tr w:rsidR="00314949" w:rsidRPr="00616963" w14:paraId="23BE2316" w14:textId="77777777" w:rsidTr="00314949">
        <w:trPr>
          <w:jc w:val="center"/>
        </w:trPr>
        <w:tc>
          <w:tcPr>
            <w:tcW w:w="798" w:type="dxa"/>
            <w:tcBorders>
              <w:left w:val="single" w:sz="4" w:space="0" w:color="000001"/>
              <w:bottom w:val="single" w:sz="4" w:space="0" w:color="000001"/>
            </w:tcBorders>
            <w:shd w:val="clear" w:color="auto" w:fill="auto"/>
            <w:tcMar>
              <w:left w:w="103" w:type="dxa"/>
            </w:tcMar>
            <w:vAlign w:val="center"/>
          </w:tcPr>
          <w:p w14:paraId="7AACDE1B" w14:textId="77777777" w:rsidR="00314949" w:rsidRPr="00A10CAD" w:rsidRDefault="00314949" w:rsidP="00BB6E62">
            <w:pPr>
              <w:tabs>
                <w:tab w:val="left" w:pos="643"/>
              </w:tabs>
              <w:spacing w:after="160"/>
              <w:jc w:val="center"/>
              <w:rPr>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14:paraId="54D1A173" w14:textId="77777777" w:rsidR="00314949" w:rsidRPr="0082525F" w:rsidRDefault="00314949" w:rsidP="00A64599">
            <w:pPr>
              <w:spacing w:line="240" w:lineRule="exact"/>
            </w:pPr>
            <w:r w:rsidRPr="00A64599">
              <w:rPr>
                <w:sz w:val="22"/>
                <w:szCs w:val="22"/>
              </w:rPr>
              <w:t>Информационные технологии работы с презентациями в среде Microsoft Office PowerPoint</w:t>
            </w:r>
          </w:p>
        </w:tc>
        <w:tc>
          <w:tcPr>
            <w:tcW w:w="493" w:type="dxa"/>
            <w:tcBorders>
              <w:left w:val="single" w:sz="4" w:space="0" w:color="000001"/>
              <w:bottom w:val="single" w:sz="4" w:space="0" w:color="000001"/>
            </w:tcBorders>
            <w:shd w:val="clear" w:color="auto" w:fill="auto"/>
            <w:tcMar>
              <w:left w:w="103" w:type="dxa"/>
            </w:tcMar>
            <w:vAlign w:val="center"/>
          </w:tcPr>
          <w:p w14:paraId="092BAB7F" w14:textId="77777777" w:rsidR="00314949" w:rsidRPr="00A10CAD" w:rsidRDefault="00314949" w:rsidP="001C7DF4">
            <w:pPr>
              <w:jc w:val="center"/>
              <w:rPr>
                <w:lang w:eastAsia="en-US"/>
              </w:rPr>
            </w:pPr>
            <w:r>
              <w:rPr>
                <w:sz w:val="22"/>
                <w:szCs w:val="22"/>
                <w:lang w:eastAsia="en-US"/>
              </w:rPr>
              <w:t>8</w:t>
            </w:r>
          </w:p>
        </w:tc>
        <w:tc>
          <w:tcPr>
            <w:tcW w:w="814" w:type="dxa"/>
            <w:tcBorders>
              <w:left w:val="single" w:sz="4" w:space="0" w:color="000001"/>
              <w:bottom w:val="single" w:sz="4" w:space="0" w:color="000001"/>
            </w:tcBorders>
            <w:shd w:val="clear" w:color="auto" w:fill="auto"/>
            <w:tcMar>
              <w:left w:w="103" w:type="dxa"/>
            </w:tcMar>
            <w:vAlign w:val="center"/>
          </w:tcPr>
          <w:p w14:paraId="6B5EDE22" w14:textId="77777777" w:rsidR="00314949" w:rsidRPr="00D17661" w:rsidRDefault="00314949" w:rsidP="001C7DF4">
            <w:pPr>
              <w:rPr>
                <w:rFonts w:eastAsia="Times New Roman"/>
                <w:color w:val="000000"/>
              </w:rPr>
            </w:pPr>
            <w:r w:rsidRPr="00D17661">
              <w:rPr>
                <w:rFonts w:eastAsia="Times New Roman"/>
                <w:color w:val="000000"/>
              </w:rPr>
              <w:t>9</w:t>
            </w:r>
          </w:p>
        </w:tc>
        <w:tc>
          <w:tcPr>
            <w:tcW w:w="546" w:type="dxa"/>
            <w:tcBorders>
              <w:left w:val="single" w:sz="4" w:space="0" w:color="000001"/>
              <w:bottom w:val="single" w:sz="4" w:space="0" w:color="000001"/>
            </w:tcBorders>
            <w:shd w:val="clear" w:color="auto" w:fill="auto"/>
            <w:tcMar>
              <w:left w:w="103" w:type="dxa"/>
            </w:tcMar>
            <w:vAlign w:val="center"/>
          </w:tcPr>
          <w:p w14:paraId="317CA4A1" w14:textId="77777777" w:rsidR="00314949" w:rsidRPr="00D17661" w:rsidRDefault="00314949" w:rsidP="001C7DF4">
            <w:pPr>
              <w:rPr>
                <w:rFonts w:eastAsia="Times New Roman"/>
                <w:color w:val="000000"/>
              </w:rPr>
            </w:pPr>
            <w:r w:rsidRPr="00D17661">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vAlign w:val="center"/>
          </w:tcPr>
          <w:p w14:paraId="15C48C15"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303EC212" w14:textId="77777777" w:rsidR="00314949" w:rsidRPr="00D17661" w:rsidRDefault="00314949" w:rsidP="001C7DF4">
            <w:pPr>
              <w:rPr>
                <w:rFonts w:eastAsia="Times New Roman"/>
                <w:color w:val="000000"/>
              </w:rPr>
            </w:pPr>
            <w:r w:rsidRPr="00D17661">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72A7E81B"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2E803D29" w14:textId="77777777" w:rsidR="00314949" w:rsidRPr="00D17661" w:rsidRDefault="00314949" w:rsidP="001C7DF4">
            <w:pPr>
              <w:rPr>
                <w:rFonts w:eastAsia="Times New Roman"/>
                <w:color w:val="000000"/>
              </w:rPr>
            </w:pPr>
            <w:r w:rsidRPr="00D17661">
              <w:rPr>
                <w:rFonts w:eastAsia="Times New Roman"/>
                <w:color w:val="000000"/>
              </w:rPr>
              <w:t>8</w:t>
            </w:r>
          </w:p>
        </w:tc>
        <w:tc>
          <w:tcPr>
            <w:tcW w:w="573" w:type="dxa"/>
            <w:tcBorders>
              <w:left w:val="single" w:sz="4" w:space="0" w:color="000001"/>
              <w:bottom w:val="single" w:sz="4" w:space="0" w:color="000001"/>
            </w:tcBorders>
            <w:shd w:val="clear" w:color="auto" w:fill="auto"/>
            <w:tcMar>
              <w:left w:w="103" w:type="dxa"/>
            </w:tcMar>
            <w:vAlign w:val="center"/>
          </w:tcPr>
          <w:p w14:paraId="08B7105C" w14:textId="77777777" w:rsidR="00314949" w:rsidRPr="009946B4" w:rsidRDefault="00314949"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71FB5151" w14:textId="77777777" w:rsidR="00314949" w:rsidRPr="009946B4" w:rsidRDefault="00314949"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16B7D98" w14:textId="77777777" w:rsidR="00314949" w:rsidRPr="00A10CAD" w:rsidRDefault="00314949" w:rsidP="003904DD">
            <w:pPr>
              <w:jc w:val="center"/>
              <w:rPr>
                <w:lang w:eastAsia="en-US"/>
              </w:rPr>
            </w:pPr>
            <w:r w:rsidRPr="00A10CAD">
              <w:rPr>
                <w:sz w:val="22"/>
                <w:szCs w:val="22"/>
                <w:lang w:eastAsia="en-US"/>
              </w:rPr>
              <w:t>Опрос</w:t>
            </w:r>
          </w:p>
        </w:tc>
      </w:tr>
      <w:tr w:rsidR="00314949" w:rsidRPr="00616963" w14:paraId="4943D7CE" w14:textId="77777777" w:rsidTr="00314949">
        <w:trPr>
          <w:jc w:val="center"/>
        </w:trPr>
        <w:tc>
          <w:tcPr>
            <w:tcW w:w="798" w:type="dxa"/>
            <w:tcBorders>
              <w:left w:val="single" w:sz="4" w:space="0" w:color="000001"/>
              <w:bottom w:val="single" w:sz="4" w:space="0" w:color="000001"/>
            </w:tcBorders>
            <w:shd w:val="clear" w:color="auto" w:fill="auto"/>
            <w:tcMar>
              <w:left w:w="103" w:type="dxa"/>
            </w:tcMar>
            <w:vAlign w:val="center"/>
          </w:tcPr>
          <w:p w14:paraId="5054C7ED" w14:textId="77777777" w:rsidR="00314949" w:rsidRPr="00A10CAD" w:rsidRDefault="00314949" w:rsidP="00BB6E62">
            <w:pPr>
              <w:tabs>
                <w:tab w:val="left" w:pos="643"/>
              </w:tabs>
              <w:spacing w:after="160"/>
              <w:jc w:val="center"/>
              <w:rPr>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14:paraId="5F86AD22" w14:textId="77777777" w:rsidR="00314949" w:rsidRPr="0082525F" w:rsidRDefault="00314949" w:rsidP="00B50A5F">
            <w:pPr>
              <w:spacing w:line="240" w:lineRule="exact"/>
            </w:pPr>
            <w:r w:rsidRPr="0082525F">
              <w:rPr>
                <w:sz w:val="22"/>
                <w:szCs w:val="22"/>
              </w:rPr>
              <w:t>Информационные технологии первичных бухгалтерских документов в среде «1С:Бухгалтерия 8.3»</w:t>
            </w:r>
          </w:p>
        </w:tc>
        <w:tc>
          <w:tcPr>
            <w:tcW w:w="493" w:type="dxa"/>
            <w:tcBorders>
              <w:left w:val="single" w:sz="4" w:space="0" w:color="000001"/>
              <w:bottom w:val="single" w:sz="4" w:space="0" w:color="000001"/>
            </w:tcBorders>
            <w:shd w:val="clear" w:color="auto" w:fill="auto"/>
            <w:tcMar>
              <w:left w:w="103" w:type="dxa"/>
            </w:tcMar>
            <w:vAlign w:val="center"/>
          </w:tcPr>
          <w:p w14:paraId="4CACC99E" w14:textId="77777777" w:rsidR="00314949" w:rsidRPr="00A10CAD" w:rsidRDefault="00314949" w:rsidP="001C7DF4">
            <w:pPr>
              <w:jc w:val="center"/>
              <w:rPr>
                <w:lang w:eastAsia="en-US"/>
              </w:rPr>
            </w:pPr>
            <w:r>
              <w:rPr>
                <w:sz w:val="22"/>
                <w:szCs w:val="22"/>
                <w:lang w:eastAsia="en-US"/>
              </w:rPr>
              <w:t>8</w:t>
            </w:r>
          </w:p>
        </w:tc>
        <w:tc>
          <w:tcPr>
            <w:tcW w:w="814" w:type="dxa"/>
            <w:tcBorders>
              <w:left w:val="single" w:sz="4" w:space="0" w:color="000001"/>
              <w:bottom w:val="single" w:sz="4" w:space="0" w:color="000001"/>
            </w:tcBorders>
            <w:shd w:val="clear" w:color="auto" w:fill="auto"/>
            <w:tcMar>
              <w:left w:w="103" w:type="dxa"/>
            </w:tcMar>
            <w:vAlign w:val="center"/>
          </w:tcPr>
          <w:p w14:paraId="1BBF8B31" w14:textId="77777777" w:rsidR="00314949" w:rsidRPr="00D17661" w:rsidRDefault="00314949" w:rsidP="001C7DF4">
            <w:pPr>
              <w:rPr>
                <w:rFonts w:eastAsia="Times New Roman"/>
                <w:color w:val="000000"/>
              </w:rPr>
            </w:pPr>
            <w:r w:rsidRPr="00D17661">
              <w:rPr>
                <w:rFonts w:eastAsia="Times New Roman"/>
                <w:color w:val="000000"/>
              </w:rPr>
              <w:t>12</w:t>
            </w:r>
          </w:p>
        </w:tc>
        <w:tc>
          <w:tcPr>
            <w:tcW w:w="546" w:type="dxa"/>
            <w:tcBorders>
              <w:left w:val="single" w:sz="4" w:space="0" w:color="000001"/>
              <w:bottom w:val="single" w:sz="4" w:space="0" w:color="000001"/>
            </w:tcBorders>
            <w:shd w:val="clear" w:color="auto" w:fill="auto"/>
            <w:tcMar>
              <w:left w:w="103" w:type="dxa"/>
            </w:tcMar>
            <w:vAlign w:val="center"/>
          </w:tcPr>
          <w:p w14:paraId="1E4B93A5" w14:textId="77777777" w:rsidR="00314949" w:rsidRPr="00D17661" w:rsidRDefault="00314949" w:rsidP="001C7DF4">
            <w:pPr>
              <w:rPr>
                <w:rFonts w:eastAsia="Times New Roman"/>
                <w:color w:val="000000"/>
              </w:rPr>
            </w:pPr>
            <w:r w:rsidRPr="00D17661">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546BE74C"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4A953DF4" w14:textId="77777777" w:rsidR="00314949" w:rsidRPr="00D17661" w:rsidRDefault="00314949" w:rsidP="001C7DF4">
            <w:pPr>
              <w:rPr>
                <w:rFonts w:eastAsia="Times New Roman"/>
                <w:color w:val="000000"/>
              </w:rPr>
            </w:pPr>
            <w:r w:rsidRPr="00D17661">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5A769055"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118BECCA" w14:textId="77777777" w:rsidR="00314949" w:rsidRPr="00D17661" w:rsidRDefault="00314949" w:rsidP="001C7DF4">
            <w:pPr>
              <w:rPr>
                <w:rFonts w:eastAsia="Times New Roman"/>
                <w:color w:val="000000"/>
              </w:rPr>
            </w:pPr>
            <w:r w:rsidRPr="00D17661">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4007C80A" w14:textId="77777777" w:rsidR="00314949" w:rsidRPr="009946B4" w:rsidRDefault="00314949"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5920C7D" w14:textId="77777777" w:rsidR="00314949" w:rsidRPr="009946B4" w:rsidRDefault="00314949"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EF5DD9E" w14:textId="77777777" w:rsidR="00314949" w:rsidRPr="00A10CAD" w:rsidRDefault="00314949" w:rsidP="003904DD">
            <w:pPr>
              <w:jc w:val="center"/>
              <w:rPr>
                <w:lang w:eastAsia="en-US"/>
              </w:rPr>
            </w:pPr>
            <w:r w:rsidRPr="00A10CAD">
              <w:rPr>
                <w:sz w:val="22"/>
                <w:szCs w:val="22"/>
                <w:lang w:eastAsia="en-US"/>
              </w:rPr>
              <w:t>Опрос</w:t>
            </w:r>
          </w:p>
        </w:tc>
      </w:tr>
      <w:tr w:rsidR="00314949" w:rsidRPr="00616963" w14:paraId="00870721" w14:textId="77777777" w:rsidTr="00314949">
        <w:trPr>
          <w:jc w:val="center"/>
        </w:trPr>
        <w:tc>
          <w:tcPr>
            <w:tcW w:w="798" w:type="dxa"/>
            <w:tcBorders>
              <w:left w:val="single" w:sz="4" w:space="0" w:color="000001"/>
              <w:bottom w:val="single" w:sz="4" w:space="0" w:color="000001"/>
            </w:tcBorders>
            <w:shd w:val="clear" w:color="auto" w:fill="auto"/>
            <w:tcMar>
              <w:left w:w="103" w:type="dxa"/>
            </w:tcMar>
            <w:vAlign w:val="center"/>
          </w:tcPr>
          <w:p w14:paraId="4ABAD8C5" w14:textId="77777777" w:rsidR="00314949" w:rsidRPr="00A10CAD" w:rsidRDefault="00314949" w:rsidP="00BB6E62">
            <w:pPr>
              <w:tabs>
                <w:tab w:val="left" w:pos="643"/>
              </w:tabs>
              <w:spacing w:after="160"/>
              <w:jc w:val="center"/>
              <w:rPr>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7D1ADCB9" w14:textId="77777777" w:rsidR="00314949" w:rsidRPr="0082525F" w:rsidRDefault="00314949" w:rsidP="00B50A5F">
            <w:pPr>
              <w:spacing w:line="240" w:lineRule="exact"/>
            </w:pPr>
            <w:r w:rsidRPr="00EB1AC2">
              <w:rPr>
                <w:sz w:val="22"/>
                <w:szCs w:val="22"/>
              </w:rPr>
              <w:t>«1С:Зарплата и управление персоналом»</w:t>
            </w:r>
          </w:p>
        </w:tc>
        <w:tc>
          <w:tcPr>
            <w:tcW w:w="493" w:type="dxa"/>
            <w:tcBorders>
              <w:left w:val="single" w:sz="4" w:space="0" w:color="000001"/>
              <w:bottom w:val="single" w:sz="4" w:space="0" w:color="000001"/>
            </w:tcBorders>
            <w:shd w:val="clear" w:color="auto" w:fill="auto"/>
            <w:tcMar>
              <w:left w:w="103" w:type="dxa"/>
            </w:tcMar>
            <w:vAlign w:val="center"/>
          </w:tcPr>
          <w:p w14:paraId="0A929946" w14:textId="77777777" w:rsidR="00314949" w:rsidRPr="00A10CAD" w:rsidRDefault="00314949" w:rsidP="001C7DF4">
            <w:pPr>
              <w:jc w:val="center"/>
              <w:rPr>
                <w:lang w:eastAsia="en-US"/>
              </w:rPr>
            </w:pPr>
            <w:r>
              <w:rPr>
                <w:sz w:val="22"/>
                <w:szCs w:val="22"/>
                <w:lang w:eastAsia="en-US"/>
              </w:rPr>
              <w:t>8</w:t>
            </w:r>
          </w:p>
        </w:tc>
        <w:tc>
          <w:tcPr>
            <w:tcW w:w="814" w:type="dxa"/>
            <w:tcBorders>
              <w:left w:val="single" w:sz="4" w:space="0" w:color="000001"/>
              <w:bottom w:val="single" w:sz="4" w:space="0" w:color="000001"/>
            </w:tcBorders>
            <w:shd w:val="clear" w:color="auto" w:fill="auto"/>
            <w:tcMar>
              <w:left w:w="103" w:type="dxa"/>
            </w:tcMar>
            <w:vAlign w:val="center"/>
          </w:tcPr>
          <w:p w14:paraId="350ED3D8" w14:textId="77777777" w:rsidR="00314949" w:rsidRPr="00D17661" w:rsidRDefault="00314949" w:rsidP="001C7DF4">
            <w:pPr>
              <w:rPr>
                <w:rFonts w:eastAsia="Times New Roman"/>
                <w:color w:val="000000"/>
              </w:rPr>
            </w:pPr>
            <w:r w:rsidRPr="00D17661">
              <w:rPr>
                <w:rFonts w:eastAsia="Times New Roman"/>
                <w:color w:val="000000"/>
              </w:rPr>
              <w:t>12</w:t>
            </w:r>
          </w:p>
        </w:tc>
        <w:tc>
          <w:tcPr>
            <w:tcW w:w="546" w:type="dxa"/>
            <w:tcBorders>
              <w:left w:val="single" w:sz="4" w:space="0" w:color="000001"/>
              <w:bottom w:val="single" w:sz="4" w:space="0" w:color="000001"/>
            </w:tcBorders>
            <w:shd w:val="clear" w:color="auto" w:fill="auto"/>
            <w:tcMar>
              <w:left w:w="103" w:type="dxa"/>
            </w:tcMar>
            <w:vAlign w:val="center"/>
          </w:tcPr>
          <w:p w14:paraId="14E1CEE7" w14:textId="77777777" w:rsidR="00314949" w:rsidRPr="00D17661" w:rsidRDefault="00314949" w:rsidP="001C7DF4">
            <w:pPr>
              <w:rPr>
                <w:rFonts w:eastAsia="Times New Roman"/>
                <w:color w:val="000000"/>
              </w:rPr>
            </w:pPr>
            <w:r w:rsidRPr="00D17661">
              <w:rPr>
                <w:rFonts w:eastAsia="Times New Roman"/>
                <w:color w:val="000000"/>
              </w:rPr>
              <w:t>1</w:t>
            </w:r>
          </w:p>
        </w:tc>
        <w:tc>
          <w:tcPr>
            <w:tcW w:w="651" w:type="dxa"/>
            <w:tcBorders>
              <w:left w:val="single" w:sz="4" w:space="0" w:color="000001"/>
              <w:bottom w:val="single" w:sz="4" w:space="0" w:color="000001"/>
            </w:tcBorders>
            <w:shd w:val="clear" w:color="auto" w:fill="auto"/>
            <w:tcMar>
              <w:left w:w="103" w:type="dxa"/>
            </w:tcMar>
            <w:vAlign w:val="center"/>
          </w:tcPr>
          <w:p w14:paraId="35CB27B2"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4DBE9ED8" w14:textId="77777777" w:rsidR="00314949" w:rsidRPr="00D17661" w:rsidRDefault="00314949" w:rsidP="001C7DF4">
            <w:pPr>
              <w:rPr>
                <w:rFonts w:eastAsia="Times New Roman"/>
                <w:color w:val="000000"/>
              </w:rPr>
            </w:pPr>
            <w:r w:rsidRPr="00D17661">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24E0B3BD"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5B5C2962" w14:textId="77777777" w:rsidR="00314949" w:rsidRPr="00D17661" w:rsidRDefault="00314949" w:rsidP="001C7DF4">
            <w:pPr>
              <w:rPr>
                <w:rFonts w:eastAsia="Times New Roman"/>
                <w:color w:val="000000"/>
              </w:rPr>
            </w:pPr>
            <w:r w:rsidRPr="00D17661">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79AC78A1" w14:textId="77777777" w:rsidR="00314949" w:rsidRPr="009946B4" w:rsidRDefault="00314949"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89CA522" w14:textId="77777777" w:rsidR="00314949" w:rsidRPr="009946B4" w:rsidRDefault="00314949"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C77F1E0" w14:textId="77777777" w:rsidR="00314949" w:rsidRPr="00A10CAD" w:rsidRDefault="00314949" w:rsidP="003904DD">
            <w:pPr>
              <w:jc w:val="center"/>
              <w:rPr>
                <w:lang w:eastAsia="en-US"/>
              </w:rPr>
            </w:pPr>
            <w:r w:rsidRPr="00A10CAD">
              <w:rPr>
                <w:sz w:val="22"/>
                <w:szCs w:val="22"/>
                <w:lang w:eastAsia="en-US"/>
              </w:rPr>
              <w:t>Опрос</w:t>
            </w:r>
          </w:p>
        </w:tc>
      </w:tr>
      <w:tr w:rsidR="00314949" w:rsidRPr="00616963" w14:paraId="38480AF6" w14:textId="77777777" w:rsidTr="00314949">
        <w:trPr>
          <w:jc w:val="center"/>
        </w:trPr>
        <w:tc>
          <w:tcPr>
            <w:tcW w:w="798" w:type="dxa"/>
            <w:tcBorders>
              <w:left w:val="single" w:sz="4" w:space="0" w:color="000001"/>
              <w:bottom w:val="single" w:sz="4" w:space="0" w:color="000001"/>
            </w:tcBorders>
            <w:shd w:val="clear" w:color="auto" w:fill="auto"/>
            <w:tcMar>
              <w:left w:w="103" w:type="dxa"/>
            </w:tcMar>
            <w:vAlign w:val="center"/>
          </w:tcPr>
          <w:p w14:paraId="57292DEA" w14:textId="77777777" w:rsidR="00314949" w:rsidRPr="00A10CAD" w:rsidRDefault="00314949" w:rsidP="00BB6E62">
            <w:pPr>
              <w:tabs>
                <w:tab w:val="left" w:pos="643"/>
              </w:tabs>
              <w:spacing w:after="160"/>
              <w:jc w:val="center"/>
              <w:rPr>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14:paraId="61D35B4C" w14:textId="77777777" w:rsidR="00314949" w:rsidRPr="0082525F" w:rsidRDefault="00314949" w:rsidP="00EB1AC2">
            <w:pPr>
              <w:spacing w:line="240" w:lineRule="exact"/>
            </w:pPr>
            <w:r w:rsidRPr="0082525F">
              <w:rPr>
                <w:sz w:val="22"/>
                <w:szCs w:val="22"/>
              </w:rPr>
              <w:t>Создание сайта в среде HTML</w:t>
            </w:r>
          </w:p>
        </w:tc>
        <w:tc>
          <w:tcPr>
            <w:tcW w:w="493" w:type="dxa"/>
            <w:tcBorders>
              <w:left w:val="single" w:sz="4" w:space="0" w:color="000001"/>
              <w:bottom w:val="single" w:sz="4" w:space="0" w:color="000001"/>
            </w:tcBorders>
            <w:shd w:val="clear" w:color="auto" w:fill="auto"/>
            <w:tcMar>
              <w:left w:w="103" w:type="dxa"/>
            </w:tcMar>
            <w:vAlign w:val="center"/>
          </w:tcPr>
          <w:p w14:paraId="0462707E" w14:textId="77777777" w:rsidR="00314949" w:rsidRPr="00A10CAD" w:rsidRDefault="00314949" w:rsidP="001C7DF4">
            <w:pPr>
              <w:jc w:val="center"/>
              <w:rPr>
                <w:lang w:eastAsia="en-US"/>
              </w:rPr>
            </w:pPr>
            <w:r>
              <w:rPr>
                <w:sz w:val="22"/>
                <w:szCs w:val="22"/>
                <w:lang w:eastAsia="en-US"/>
              </w:rPr>
              <w:t>8</w:t>
            </w:r>
          </w:p>
        </w:tc>
        <w:tc>
          <w:tcPr>
            <w:tcW w:w="814" w:type="dxa"/>
            <w:tcBorders>
              <w:left w:val="single" w:sz="4" w:space="0" w:color="000001"/>
              <w:bottom w:val="single" w:sz="4" w:space="0" w:color="000001"/>
            </w:tcBorders>
            <w:shd w:val="clear" w:color="auto" w:fill="auto"/>
            <w:tcMar>
              <w:left w:w="103" w:type="dxa"/>
            </w:tcMar>
            <w:vAlign w:val="center"/>
          </w:tcPr>
          <w:p w14:paraId="4F824B3E" w14:textId="77777777" w:rsidR="00314949" w:rsidRPr="00D17661" w:rsidRDefault="00314949" w:rsidP="001C7DF4">
            <w:pPr>
              <w:rPr>
                <w:rFonts w:eastAsia="Times New Roman"/>
                <w:color w:val="000000"/>
              </w:rPr>
            </w:pPr>
            <w:r w:rsidRPr="00D17661">
              <w:rPr>
                <w:rFonts w:eastAsia="Times New Roman"/>
                <w:color w:val="000000"/>
              </w:rPr>
              <w:t>11</w:t>
            </w:r>
          </w:p>
        </w:tc>
        <w:tc>
          <w:tcPr>
            <w:tcW w:w="546" w:type="dxa"/>
            <w:tcBorders>
              <w:left w:val="single" w:sz="4" w:space="0" w:color="000001"/>
              <w:bottom w:val="single" w:sz="4" w:space="0" w:color="000001"/>
            </w:tcBorders>
            <w:shd w:val="clear" w:color="auto" w:fill="auto"/>
            <w:tcMar>
              <w:left w:w="103" w:type="dxa"/>
            </w:tcMar>
            <w:vAlign w:val="center"/>
          </w:tcPr>
          <w:p w14:paraId="548D6F93" w14:textId="77777777" w:rsidR="00314949" w:rsidRPr="00D17661" w:rsidRDefault="00314949" w:rsidP="001C7DF4">
            <w:pPr>
              <w:rPr>
                <w:rFonts w:eastAsia="Times New Roman"/>
                <w:color w:val="000000"/>
              </w:rPr>
            </w:pPr>
            <w:r w:rsidRPr="00D17661">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vAlign w:val="center"/>
          </w:tcPr>
          <w:p w14:paraId="50FE4360"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vAlign w:val="center"/>
          </w:tcPr>
          <w:p w14:paraId="456BA612" w14:textId="77777777" w:rsidR="00314949" w:rsidRPr="00D17661" w:rsidRDefault="00314949" w:rsidP="001C7DF4">
            <w:pPr>
              <w:rPr>
                <w:rFonts w:eastAsia="Times New Roman"/>
                <w:color w:val="000000"/>
              </w:rPr>
            </w:pPr>
            <w:r w:rsidRPr="00D17661">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vAlign w:val="center"/>
          </w:tcPr>
          <w:p w14:paraId="4DCEE578"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vAlign w:val="center"/>
          </w:tcPr>
          <w:p w14:paraId="1545F9C6" w14:textId="77777777" w:rsidR="00314949" w:rsidRPr="00D17661" w:rsidRDefault="00314949" w:rsidP="001C7DF4">
            <w:pPr>
              <w:rPr>
                <w:rFonts w:eastAsia="Times New Roman"/>
                <w:color w:val="000000"/>
              </w:rPr>
            </w:pPr>
            <w:r w:rsidRPr="00D17661">
              <w:rPr>
                <w:rFonts w:eastAsia="Times New Roman"/>
                <w:color w:val="000000"/>
              </w:rPr>
              <w:t>10</w:t>
            </w:r>
          </w:p>
        </w:tc>
        <w:tc>
          <w:tcPr>
            <w:tcW w:w="573" w:type="dxa"/>
            <w:tcBorders>
              <w:left w:val="single" w:sz="4" w:space="0" w:color="000001"/>
              <w:bottom w:val="single" w:sz="4" w:space="0" w:color="000001"/>
            </w:tcBorders>
            <w:shd w:val="clear" w:color="auto" w:fill="auto"/>
            <w:tcMar>
              <w:left w:w="103" w:type="dxa"/>
            </w:tcMar>
            <w:vAlign w:val="center"/>
          </w:tcPr>
          <w:p w14:paraId="388BD7DA" w14:textId="77777777" w:rsidR="00314949" w:rsidRPr="009946B4" w:rsidRDefault="00314949"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7E4A581" w14:textId="77777777" w:rsidR="00314949" w:rsidRPr="009946B4" w:rsidRDefault="00314949"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9AE2180" w14:textId="77777777" w:rsidR="00314949" w:rsidRPr="00A10CAD" w:rsidRDefault="00314949" w:rsidP="003904DD">
            <w:pPr>
              <w:jc w:val="center"/>
              <w:rPr>
                <w:lang w:eastAsia="en-US"/>
              </w:rPr>
            </w:pPr>
            <w:r w:rsidRPr="00A10CAD">
              <w:rPr>
                <w:sz w:val="22"/>
                <w:szCs w:val="22"/>
                <w:lang w:eastAsia="en-US"/>
              </w:rPr>
              <w:t>Опрос</w:t>
            </w:r>
          </w:p>
        </w:tc>
      </w:tr>
      <w:tr w:rsidR="00314949" w:rsidRPr="00616963" w14:paraId="76D6AE92" w14:textId="77777777" w:rsidTr="0031494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ED94294" w14:textId="77777777" w:rsidR="00314949" w:rsidRPr="00A10CAD" w:rsidRDefault="00314949" w:rsidP="001C7DF4">
            <w:pPr>
              <w:tabs>
                <w:tab w:val="left" w:pos="643"/>
              </w:tabs>
              <w:spacing w:after="160"/>
              <w:jc w:val="center"/>
              <w:rPr>
                <w:lang w:eastAsia="en-US"/>
              </w:rPr>
            </w:pPr>
            <w:r>
              <w:rPr>
                <w:sz w:val="22"/>
                <w:szCs w:val="22"/>
                <w:lang w:eastAsia="en-US"/>
              </w:rPr>
              <w:t>10</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FDBFEFC" w14:textId="77777777" w:rsidR="00314949" w:rsidRPr="001476ED" w:rsidRDefault="00314949" w:rsidP="001C7DF4">
            <w:pPr>
              <w:spacing w:line="240" w:lineRule="exact"/>
            </w:pPr>
            <w:r w:rsidRPr="00EB1AC2">
              <w:rPr>
                <w:sz w:val="22"/>
                <w:szCs w:val="22"/>
              </w:rPr>
              <w:t>Безопасность информационных технологий в сфере управления персоналом и защита персональных данных</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5D1CD82" w14:textId="77777777" w:rsidR="00314949" w:rsidRPr="00A10CAD" w:rsidRDefault="00314949" w:rsidP="001C7DF4">
            <w:pPr>
              <w:jc w:val="center"/>
              <w:rPr>
                <w:lang w:eastAsia="en-US"/>
              </w:rPr>
            </w:pPr>
            <w:r>
              <w:rPr>
                <w:sz w:val="22"/>
                <w:szCs w:val="22"/>
                <w:lang w:eastAsia="en-US"/>
              </w:rPr>
              <w:t>8</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7CC5C465" w14:textId="77777777" w:rsidR="00314949" w:rsidRPr="00D17661" w:rsidRDefault="00314949" w:rsidP="001C7DF4">
            <w:pPr>
              <w:rPr>
                <w:rFonts w:eastAsia="Times New Roman"/>
                <w:color w:val="000000"/>
              </w:rPr>
            </w:pPr>
            <w:r w:rsidRPr="00D17661">
              <w:rPr>
                <w:rFonts w:eastAsia="Times New Roman"/>
                <w:color w:val="000000"/>
              </w:rPr>
              <w:t>11</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4A0C6488" w14:textId="77777777" w:rsidR="00314949" w:rsidRPr="00D17661" w:rsidRDefault="00314949" w:rsidP="001C7DF4">
            <w:pPr>
              <w:rPr>
                <w:rFonts w:eastAsia="Times New Roman"/>
                <w:color w:val="000000"/>
              </w:rPr>
            </w:pPr>
            <w:r w:rsidRPr="00D17661">
              <w:rPr>
                <w:rFonts w:eastAsia="Times New Roman"/>
                <w:color w:val="000000"/>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8798966" w14:textId="77777777" w:rsidR="00314949" w:rsidRPr="00D17661" w:rsidRDefault="00314949" w:rsidP="001C7DF4">
            <w:pPr>
              <w:rPr>
                <w:rFonts w:eastAsia="Times New Roman"/>
                <w:color w:val="000000"/>
              </w:rPr>
            </w:pPr>
            <w:r w:rsidRPr="00D17661">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4998FFA5" w14:textId="77777777" w:rsidR="00314949" w:rsidRPr="00D17661" w:rsidRDefault="00314949" w:rsidP="001C7DF4">
            <w:pPr>
              <w:rPr>
                <w:rFonts w:eastAsia="Times New Roman"/>
                <w:color w:val="000000"/>
              </w:rPr>
            </w:pPr>
            <w:r w:rsidRPr="00D17661">
              <w:rPr>
                <w:rFonts w:eastAsia="Times New Roman"/>
                <w:color w:val="000000"/>
              </w:rPr>
              <w:t> </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0D9444DF" w14:textId="77777777" w:rsidR="00314949" w:rsidRPr="00D17661" w:rsidRDefault="00314949" w:rsidP="001C7DF4">
            <w:pPr>
              <w:rPr>
                <w:rFonts w:eastAsia="Times New Roman"/>
                <w:color w:val="000000"/>
              </w:rPr>
            </w:pPr>
            <w:r w:rsidRPr="00D17661">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0C22D005" w14:textId="77777777" w:rsidR="00314949" w:rsidRPr="00D17661" w:rsidRDefault="00314949" w:rsidP="001C7DF4">
            <w:pPr>
              <w:rPr>
                <w:rFonts w:eastAsia="Times New Roman"/>
                <w:color w:val="000000"/>
              </w:rPr>
            </w:pPr>
            <w:r w:rsidRPr="00D17661">
              <w:rPr>
                <w:rFonts w:eastAsia="Times New Roman"/>
                <w:color w:val="000000"/>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2E92FB5A" w14:textId="77777777" w:rsidR="00314949" w:rsidRPr="00A10CAD" w:rsidRDefault="00314949" w:rsidP="001C7DF4">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57C173A0" w14:textId="77777777" w:rsidR="00314949" w:rsidRPr="00A10CAD" w:rsidRDefault="00314949" w:rsidP="001C7DF4">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7DA95A" w14:textId="77777777" w:rsidR="00314949" w:rsidRPr="00A10CAD" w:rsidRDefault="00314949" w:rsidP="001C7DF4">
            <w:pPr>
              <w:jc w:val="center"/>
              <w:rPr>
                <w:lang w:eastAsia="en-US"/>
              </w:rPr>
            </w:pPr>
            <w:r w:rsidRPr="00A10CAD">
              <w:rPr>
                <w:sz w:val="22"/>
                <w:szCs w:val="22"/>
                <w:lang w:eastAsia="en-US"/>
              </w:rPr>
              <w:t>Опрос</w:t>
            </w:r>
          </w:p>
        </w:tc>
      </w:tr>
      <w:tr w:rsidR="00314949" w:rsidRPr="00616963" w14:paraId="43B03B68" w14:textId="77777777" w:rsidTr="003904DD">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24F3FED1" w14:textId="77777777" w:rsidR="00314949" w:rsidRDefault="00314949" w:rsidP="00EB1AC2">
            <w:pPr>
              <w:tabs>
                <w:tab w:val="left" w:pos="643"/>
              </w:tabs>
              <w:spacing w:after="160"/>
              <w:jc w:val="center"/>
              <w:rPr>
                <w:lang w:eastAsia="en-US"/>
              </w:rPr>
            </w:pPr>
            <w:r>
              <w:rPr>
                <w:sz w:val="22"/>
                <w:szCs w:val="22"/>
                <w:lang w:eastAsia="en-US"/>
              </w:rPr>
              <w:t>11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F83616E" w14:textId="77777777" w:rsidR="00314949" w:rsidRPr="001476ED" w:rsidRDefault="00314949" w:rsidP="0082525F">
            <w:pPr>
              <w:spacing w:line="240" w:lineRule="exact"/>
            </w:pPr>
            <w:r w:rsidRPr="001476ED">
              <w:rPr>
                <w:sz w:val="22"/>
                <w:szCs w:val="22"/>
              </w:rPr>
              <w:t>Зачёт</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E3D9A12" w14:textId="77777777" w:rsidR="00314949" w:rsidRPr="00A10CAD" w:rsidRDefault="00314949" w:rsidP="001C7DF4">
            <w:pPr>
              <w:jc w:val="center"/>
              <w:rPr>
                <w:lang w:eastAsia="en-US"/>
              </w:rPr>
            </w:pPr>
            <w:r>
              <w:rPr>
                <w:sz w:val="22"/>
                <w:szCs w:val="22"/>
                <w:lang w:eastAsia="en-US"/>
              </w:rPr>
              <w:t>8</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0C4C679A" w14:textId="77777777" w:rsidR="00314949" w:rsidRPr="00A94A7C" w:rsidRDefault="00314949" w:rsidP="003904DD">
            <w:pPr>
              <w:jc w:val="center"/>
              <w:rPr>
                <w:lang w:eastAsia="en-US"/>
              </w:rPr>
            </w:pPr>
            <w:r>
              <w:rPr>
                <w:sz w:val="22"/>
                <w:szCs w:val="22"/>
                <w:lang w:eastAsia="en-US"/>
              </w:rPr>
              <w:t>4</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6A2F4839" w14:textId="77777777" w:rsidR="00314949" w:rsidRPr="00A94A7C" w:rsidRDefault="00314949" w:rsidP="003904DD">
            <w:pPr>
              <w:jc w:val="center"/>
              <w:rPr>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2F2A546" w14:textId="77777777" w:rsidR="00314949" w:rsidRPr="00A94A7C" w:rsidRDefault="00314949" w:rsidP="003904DD">
            <w:pPr>
              <w:jc w:val="center"/>
              <w:rPr>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21BB3DDB" w14:textId="77777777" w:rsidR="00314949" w:rsidRPr="00A94A7C" w:rsidRDefault="00314949" w:rsidP="003904DD">
            <w:pPr>
              <w:jc w:val="center"/>
              <w:rPr>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2740C2B7" w14:textId="77777777" w:rsidR="00314949" w:rsidRPr="00A94A7C" w:rsidRDefault="00314949" w:rsidP="003904DD">
            <w:pPr>
              <w:jc w:val="center"/>
              <w:rPr>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7A7ABD3F" w14:textId="77777777" w:rsidR="00314949" w:rsidRPr="00A94A7C" w:rsidRDefault="00314949" w:rsidP="003904DD">
            <w:pPr>
              <w:jc w:val="center"/>
              <w:rPr>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1BB00C3" w14:textId="77777777" w:rsidR="00314949" w:rsidRPr="00A10CAD" w:rsidRDefault="00314949" w:rsidP="003904DD">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E1921D1" w14:textId="77777777" w:rsidR="00314949" w:rsidRPr="00A10CAD" w:rsidRDefault="00314949" w:rsidP="003904DD">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3314C2" w14:textId="77777777" w:rsidR="00314949" w:rsidRPr="00A10CAD" w:rsidRDefault="00314949" w:rsidP="003904DD">
            <w:pPr>
              <w:jc w:val="center"/>
              <w:rPr>
                <w:lang w:eastAsia="en-US"/>
              </w:rPr>
            </w:pPr>
            <w:r>
              <w:rPr>
                <w:sz w:val="22"/>
                <w:szCs w:val="22"/>
                <w:lang w:eastAsia="en-US"/>
              </w:rPr>
              <w:t>Комплект билетов</w:t>
            </w:r>
          </w:p>
        </w:tc>
      </w:tr>
      <w:tr w:rsidR="00314949" w:rsidRPr="00616963" w14:paraId="57E0D358" w14:textId="77777777" w:rsidTr="00BB6E6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5AE3D208" w14:textId="77777777" w:rsidR="00314949" w:rsidRPr="00A10CAD" w:rsidRDefault="00314949" w:rsidP="00BB6E62">
            <w:pPr>
              <w:tabs>
                <w:tab w:val="left" w:pos="643"/>
              </w:tabs>
              <w:spacing w:after="160"/>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70FD6128" w14:textId="77777777" w:rsidR="00314949" w:rsidRPr="001476ED" w:rsidRDefault="00314949" w:rsidP="00BB6E62">
            <w:pPr>
              <w:tabs>
                <w:tab w:val="left" w:pos="643"/>
              </w:tabs>
              <w:spacing w:after="160"/>
              <w:rPr>
                <w:b/>
                <w:lang w:eastAsia="en-US"/>
              </w:rPr>
            </w:pPr>
            <w:r w:rsidRPr="001476E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43853D15" w14:textId="77777777" w:rsidR="00314949" w:rsidRPr="00A10CAD" w:rsidRDefault="00314949" w:rsidP="00BB6E62">
            <w:pPr>
              <w:tabs>
                <w:tab w:val="left" w:pos="643"/>
              </w:tabs>
              <w:spacing w:after="160"/>
              <w:jc w:val="center"/>
              <w:rPr>
                <w:b/>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9852AB7" w14:textId="77777777" w:rsidR="00314949" w:rsidRPr="00A10CAD" w:rsidRDefault="00314949" w:rsidP="00BB6E62">
            <w:pPr>
              <w:jc w:val="center"/>
              <w:rPr>
                <w:b/>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34C49163" w14:textId="77777777" w:rsidR="00314949" w:rsidRPr="00A10CAD" w:rsidRDefault="00314949" w:rsidP="00BB6E62">
            <w:pPr>
              <w:jc w:val="center"/>
              <w:rPr>
                <w:b/>
                <w:lang w:eastAsia="en-US"/>
              </w:rPr>
            </w:pPr>
            <w:r>
              <w:rPr>
                <w:b/>
                <w:sz w:val="22"/>
                <w:szCs w:val="22"/>
                <w:lang w:eastAsia="en-US"/>
              </w:rPr>
              <w:t>4</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740A53CF" w14:textId="77777777" w:rsidR="00314949" w:rsidRPr="00A10CAD" w:rsidRDefault="00314949" w:rsidP="00BB6E62">
            <w:pPr>
              <w:jc w:val="center"/>
              <w:rPr>
                <w:b/>
                <w:lang w:eastAsia="en-US"/>
              </w:rPr>
            </w:pPr>
            <w:r>
              <w:rPr>
                <w:b/>
                <w:lang w:eastAsia="en-US"/>
              </w:rPr>
              <w:t>0</w:t>
            </w: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4B3E2C07" w14:textId="77777777" w:rsidR="00314949" w:rsidRPr="00A10CAD" w:rsidRDefault="00314949" w:rsidP="009946B4">
            <w:pPr>
              <w:jc w:val="center"/>
              <w:rPr>
                <w:b/>
                <w:lang w:eastAsia="en-US"/>
              </w:rPr>
            </w:pPr>
            <w:r>
              <w:rPr>
                <w:b/>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2B2BDDE3" w14:textId="77777777" w:rsidR="00314949" w:rsidRPr="00A10CAD" w:rsidRDefault="00314949" w:rsidP="00BB6E62">
            <w:pPr>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CEC2308" w14:textId="77777777" w:rsidR="00314949" w:rsidRPr="00A10CAD" w:rsidRDefault="00314949" w:rsidP="00BB6E62">
            <w:pPr>
              <w:ind w:left="-56" w:right="-126"/>
              <w:jc w:val="center"/>
              <w:rPr>
                <w:b/>
                <w:lang w:eastAsia="en-US"/>
              </w:rPr>
            </w:pPr>
            <w:r>
              <w:rPr>
                <w:b/>
                <w:sz w:val="22"/>
                <w:szCs w:val="22"/>
                <w:lang w:eastAsia="en-US"/>
              </w:rPr>
              <w:t>92</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A08D462" w14:textId="77777777" w:rsidR="00314949" w:rsidRPr="00A10CAD" w:rsidRDefault="00314949" w:rsidP="00BB6E62">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5FC86B59" w14:textId="77777777" w:rsidR="00314949" w:rsidRPr="00A10CAD" w:rsidRDefault="00314949" w:rsidP="00BB6E62">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CB1491" w14:textId="77777777" w:rsidR="00314949" w:rsidRPr="00A10CAD" w:rsidRDefault="00314949" w:rsidP="0082525F">
            <w:pPr>
              <w:jc w:val="center"/>
              <w:rPr>
                <w:b/>
                <w:lang w:eastAsia="en-US"/>
              </w:rPr>
            </w:pPr>
            <w:r>
              <w:rPr>
                <w:b/>
                <w:sz w:val="22"/>
                <w:szCs w:val="22"/>
                <w:lang w:eastAsia="en-US"/>
              </w:rPr>
              <w:t>4</w:t>
            </w:r>
            <w:r w:rsidRPr="00A10CAD">
              <w:rPr>
                <w:b/>
                <w:sz w:val="22"/>
                <w:szCs w:val="22"/>
                <w:lang w:eastAsia="en-US"/>
              </w:rPr>
              <w:t xml:space="preserve"> (</w:t>
            </w:r>
            <w:r>
              <w:rPr>
                <w:b/>
                <w:sz w:val="22"/>
                <w:szCs w:val="22"/>
                <w:lang w:eastAsia="en-US"/>
              </w:rPr>
              <w:t>зачёт</w:t>
            </w:r>
            <w:r w:rsidRPr="00A10CAD">
              <w:rPr>
                <w:b/>
                <w:sz w:val="22"/>
                <w:szCs w:val="22"/>
                <w:lang w:eastAsia="en-US"/>
              </w:rPr>
              <w:t>)</w:t>
            </w:r>
          </w:p>
        </w:tc>
      </w:tr>
    </w:tbl>
    <w:p w14:paraId="6718BA8C" w14:textId="77777777" w:rsidR="00F76C72" w:rsidRDefault="00F76C72" w:rsidP="00F76C72">
      <w:pPr>
        <w:ind w:firstLine="567"/>
        <w:jc w:val="both"/>
        <w:rPr>
          <w:b/>
        </w:rPr>
      </w:pPr>
    </w:p>
    <w:p w14:paraId="3AB9760F" w14:textId="77777777" w:rsidR="008A4C75" w:rsidRPr="00616963" w:rsidRDefault="008A4C75" w:rsidP="00F76C72">
      <w:pPr>
        <w:ind w:firstLine="567"/>
        <w:jc w:val="both"/>
        <w:rPr>
          <w:b/>
        </w:rPr>
      </w:pPr>
    </w:p>
    <w:p w14:paraId="77F2F82F" w14:textId="77777777" w:rsidR="00F76C72" w:rsidRPr="00F76C72" w:rsidRDefault="00F76C72" w:rsidP="00F76C72">
      <w:pPr>
        <w:ind w:right="284" w:firstLine="567"/>
        <w:jc w:val="both"/>
        <w:rPr>
          <w:b/>
          <w:highlight w:val="white"/>
        </w:rPr>
      </w:pPr>
      <w:r w:rsidRPr="00F76C72">
        <w:rPr>
          <w:b/>
          <w:highlight w:val="white"/>
        </w:rPr>
        <w:t>4.2 Содержание дисциплины, структурированное по разделам</w:t>
      </w:r>
    </w:p>
    <w:p w14:paraId="3F282201" w14:textId="77777777"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p w14:paraId="01AD4ED1" w14:textId="77777777" w:rsidR="00F76C72" w:rsidRPr="00194AC1" w:rsidRDefault="00F76C72" w:rsidP="00F76C72">
      <w:pPr>
        <w:ind w:right="-5" w:firstLine="567"/>
        <w:jc w:val="both"/>
        <w:rPr>
          <w:b/>
          <w:i/>
        </w:rPr>
      </w:pPr>
      <w:r w:rsidRPr="00194AC1">
        <w:rPr>
          <w:b/>
          <w:i/>
        </w:rPr>
        <w:t>Тема 1. Понятие и свойства информации</w:t>
      </w:r>
    </w:p>
    <w:p w14:paraId="70B56238" w14:textId="77777777" w:rsidR="00F76C72" w:rsidRPr="00467CE5" w:rsidRDefault="00F76C72" w:rsidP="00F76C72">
      <w:pPr>
        <w:ind w:right="-5" w:firstLine="567"/>
        <w:jc w:val="both"/>
        <w:rPr>
          <w:i/>
        </w:rPr>
      </w:pPr>
      <w:r w:rsidRPr="00467CE5">
        <w:rPr>
          <w:i/>
        </w:rPr>
        <w:t>Содержание лекционного курса</w:t>
      </w:r>
    </w:p>
    <w:p w14:paraId="7985E452" w14:textId="77777777" w:rsidR="00F76C72" w:rsidRDefault="00F76C72" w:rsidP="00F76C72">
      <w:pPr>
        <w:ind w:right="-5" w:firstLine="567"/>
        <w:jc w:val="both"/>
      </w:pPr>
      <w:r w:rsidRPr="00625FD0">
        <w:t>Информация как общенаучное понятие. Информация и сообщения. Формы представления сообщений. Свойства информации: синтаксические, семантические, прагматические, атрибутивные и динамические.</w:t>
      </w:r>
    </w:p>
    <w:p w14:paraId="209516CD" w14:textId="77777777" w:rsidR="00F76C72" w:rsidRDefault="00F76C72" w:rsidP="00F76C72">
      <w:pPr>
        <w:ind w:right="-5" w:firstLine="567"/>
        <w:jc w:val="both"/>
      </w:pPr>
      <w:r>
        <w:t xml:space="preserve">Понятие сигнала. Виды сигнала. Кодирование сигнала. Основные принципы автоматизированной </w:t>
      </w:r>
      <w:r w:rsidRPr="00625FD0">
        <w:t>и автоматическ</w:t>
      </w:r>
      <w:r>
        <w:t>ой</w:t>
      </w:r>
      <w:r w:rsidRPr="00625FD0">
        <w:t xml:space="preserve"> </w:t>
      </w:r>
      <w:r>
        <w:t xml:space="preserve">обработки информации, принцип Джона фон Неймана. </w:t>
      </w:r>
      <w:r w:rsidRPr="00625FD0">
        <w:t>Информация и данные.</w:t>
      </w:r>
    </w:p>
    <w:p w14:paraId="12987770" w14:textId="77777777" w:rsidR="00F76C72" w:rsidRPr="00467CE5" w:rsidRDefault="00F76C72" w:rsidP="00F76C72">
      <w:pPr>
        <w:ind w:right="-5" w:firstLine="567"/>
        <w:jc w:val="both"/>
        <w:rPr>
          <w:i/>
        </w:rPr>
      </w:pPr>
      <w:r w:rsidRPr="00467CE5">
        <w:rPr>
          <w:i/>
        </w:rPr>
        <w:t>Содержание практических занятий</w:t>
      </w:r>
    </w:p>
    <w:p w14:paraId="7E2AC9AB" w14:textId="77777777" w:rsidR="00F76C72" w:rsidRPr="00283A10" w:rsidRDefault="00F76C72" w:rsidP="00D25402">
      <w:pPr>
        <w:pStyle w:val="a7"/>
        <w:numPr>
          <w:ilvl w:val="0"/>
          <w:numId w:val="4"/>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Информация и сообщения. Формы представления сообщений.</w:t>
      </w:r>
    </w:p>
    <w:p w14:paraId="4A8797FC" w14:textId="77777777" w:rsidR="00F76C72" w:rsidRPr="00283A10" w:rsidRDefault="00F76C72" w:rsidP="00D25402">
      <w:pPr>
        <w:pStyle w:val="a7"/>
        <w:numPr>
          <w:ilvl w:val="0"/>
          <w:numId w:val="4"/>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lastRenderedPageBreak/>
        <w:t>Свойства информации: синтаксические, семантические, прагматические, атрибутивные и динамические.</w:t>
      </w:r>
    </w:p>
    <w:p w14:paraId="4EDE89EB" w14:textId="77777777" w:rsidR="00F76C72" w:rsidRDefault="00F76C72" w:rsidP="00D25402">
      <w:pPr>
        <w:pStyle w:val="a7"/>
        <w:numPr>
          <w:ilvl w:val="0"/>
          <w:numId w:val="4"/>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Основные принципы автоматизированной и автоматической обработки информации</w:t>
      </w:r>
      <w:r>
        <w:rPr>
          <w:rFonts w:ascii="Times New Roman" w:hAnsi="Times New Roman" w:cs="Times New Roman"/>
          <w:sz w:val="24"/>
          <w:szCs w:val="24"/>
        </w:rPr>
        <w:t>.</w:t>
      </w:r>
    </w:p>
    <w:p w14:paraId="4A5DE160" w14:textId="77777777"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14:paraId="0E9BF406" w14:textId="77777777" w:rsidR="00F76C72" w:rsidRPr="00AA1FC4" w:rsidRDefault="00F76C72" w:rsidP="00F76C72">
      <w:pPr>
        <w:ind w:right="-5" w:firstLine="567"/>
        <w:jc w:val="both"/>
        <w:rPr>
          <w:b/>
          <w:i/>
        </w:rPr>
      </w:pPr>
      <w:r w:rsidRPr="00467CE5">
        <w:rPr>
          <w:b/>
          <w:i/>
        </w:rPr>
        <w:t xml:space="preserve">Тема </w:t>
      </w:r>
      <w:r>
        <w:rPr>
          <w:b/>
          <w:i/>
        </w:rPr>
        <w:t>2</w:t>
      </w:r>
      <w:r w:rsidRPr="00467CE5">
        <w:rPr>
          <w:b/>
          <w:i/>
        </w:rPr>
        <w:t>.</w:t>
      </w:r>
      <w:r w:rsidRPr="00AA1FC4">
        <w:rPr>
          <w:b/>
          <w:i/>
        </w:rPr>
        <w:t xml:space="preserve"> Понятие технологии и информационной технологии</w:t>
      </w:r>
    </w:p>
    <w:p w14:paraId="0FED3CFC" w14:textId="77777777" w:rsidR="00F76C72" w:rsidRPr="00467CE5" w:rsidRDefault="00F76C72" w:rsidP="00F76C72">
      <w:pPr>
        <w:ind w:right="-5" w:firstLine="567"/>
        <w:jc w:val="both"/>
        <w:rPr>
          <w:i/>
        </w:rPr>
      </w:pPr>
      <w:r w:rsidRPr="00467CE5">
        <w:rPr>
          <w:i/>
        </w:rPr>
        <w:t>Содержание лекционного курса</w:t>
      </w:r>
    </w:p>
    <w:p w14:paraId="1B4948DF" w14:textId="77777777" w:rsidR="00F76C72" w:rsidRPr="00625FD0" w:rsidRDefault="00F76C72" w:rsidP="00F76C72">
      <w:pPr>
        <w:ind w:right="-5" w:firstLine="567"/>
        <w:jc w:val="both"/>
      </w:pPr>
      <w:r w:rsidRPr="00625FD0">
        <w:t>Понятие алгоритма, его обязательные свойства. Понятие алгоритмизации.</w:t>
      </w:r>
      <w:r>
        <w:t xml:space="preserve"> </w:t>
      </w:r>
      <w:r w:rsidRPr="00625FD0">
        <w:t>Информационные ресурсы общества, государства, бизнеса. Их накопление в виде алгоритмов и программ.</w:t>
      </w:r>
    </w:p>
    <w:p w14:paraId="657D44C3" w14:textId="77777777" w:rsidR="00F76C72" w:rsidRPr="00625FD0" w:rsidRDefault="00F76C72" w:rsidP="00F76C72">
      <w:pPr>
        <w:ind w:right="-5" w:firstLine="567"/>
        <w:jc w:val="both"/>
      </w:pPr>
      <w:r w:rsidRPr="00625FD0">
        <w:t>Понятие технологии. Процесс технологизации. Признаки и критерии современных технологий.</w:t>
      </w:r>
    </w:p>
    <w:p w14:paraId="11C3DE0F" w14:textId="77777777" w:rsidR="00F76C72" w:rsidRPr="00625FD0" w:rsidRDefault="00F76C72" w:rsidP="00F76C72">
      <w:pPr>
        <w:ind w:right="-5" w:firstLine="567"/>
        <w:jc w:val="both"/>
      </w:pPr>
      <w:r w:rsidRPr="00625FD0">
        <w:t>Понятия информационной технологии и информационной системы, их соотношение. Автоматическая и автоматизированная информационная технология.</w:t>
      </w:r>
    </w:p>
    <w:p w14:paraId="222AAA89" w14:textId="77777777" w:rsidR="00F76C72" w:rsidRPr="00625FD0" w:rsidRDefault="00F76C72" w:rsidP="00F76C72">
      <w:pPr>
        <w:ind w:right="-5" w:firstLine="567"/>
        <w:jc w:val="both"/>
      </w:pPr>
      <w:r w:rsidRPr="00625FD0">
        <w:t>Эволюция информационных технологий и информационных систем, этапы их развития, их роль в развитии экономики и общества.</w:t>
      </w:r>
      <w:r>
        <w:t xml:space="preserve"> И</w:t>
      </w:r>
      <w:r w:rsidRPr="00AA1FC4">
        <w:t>спользование информационных технологи</w:t>
      </w:r>
      <w:r>
        <w:t>й</w:t>
      </w:r>
      <w:r w:rsidRPr="00AA1FC4">
        <w:t xml:space="preserve"> в коммерческой деятельности</w:t>
      </w:r>
      <w:r>
        <w:t>:</w:t>
      </w:r>
      <w:r w:rsidRPr="00AA1FC4">
        <w:t xml:space="preserve"> основные принципы, методы и эффективность.</w:t>
      </w:r>
    </w:p>
    <w:p w14:paraId="59DD0F60" w14:textId="77777777" w:rsidR="00F76C72" w:rsidRPr="00467CE5" w:rsidRDefault="00F76C72" w:rsidP="00F76C72">
      <w:pPr>
        <w:ind w:right="-5" w:firstLine="567"/>
        <w:jc w:val="both"/>
        <w:rPr>
          <w:i/>
        </w:rPr>
      </w:pPr>
      <w:r w:rsidRPr="00467CE5">
        <w:rPr>
          <w:i/>
        </w:rPr>
        <w:t>Содержание практических занятий</w:t>
      </w:r>
    </w:p>
    <w:p w14:paraId="10A3CC44" w14:textId="77777777" w:rsidR="00F76C72" w:rsidRPr="00283A10" w:rsidRDefault="00F76C72" w:rsidP="00D25402">
      <w:pPr>
        <w:pStyle w:val="a7"/>
        <w:numPr>
          <w:ilvl w:val="0"/>
          <w:numId w:val="12"/>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Понятие алгоритма, его обязательные свойства. Понятие алгоритмизации.</w:t>
      </w:r>
    </w:p>
    <w:p w14:paraId="76DFFFE0" w14:textId="77777777" w:rsidR="00F76C72" w:rsidRPr="00283A10" w:rsidRDefault="00F76C72" w:rsidP="00D25402">
      <w:pPr>
        <w:pStyle w:val="a7"/>
        <w:numPr>
          <w:ilvl w:val="0"/>
          <w:numId w:val="12"/>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Понятие технологии. Процесс технологизации. Признаки и критерии современных технологий.</w:t>
      </w:r>
    </w:p>
    <w:p w14:paraId="0A6836E7" w14:textId="77777777" w:rsidR="00F76C72" w:rsidRPr="00467CE5" w:rsidRDefault="00F76C72" w:rsidP="00D25402">
      <w:pPr>
        <w:pStyle w:val="a7"/>
        <w:numPr>
          <w:ilvl w:val="0"/>
          <w:numId w:val="12"/>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Понятия информационной технологии и информационной системы, их соотношение. Автоматическая и автоматизированная информационная технология.</w:t>
      </w:r>
    </w:p>
    <w:p w14:paraId="5B0EFF94" w14:textId="77777777"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14:paraId="696FAB6D" w14:textId="77777777" w:rsidR="00F76C72" w:rsidRPr="00467CE5" w:rsidRDefault="00F76C72" w:rsidP="00F76C72">
      <w:pPr>
        <w:ind w:right="-5" w:firstLine="567"/>
        <w:jc w:val="both"/>
        <w:rPr>
          <w:b/>
          <w:i/>
        </w:rPr>
      </w:pPr>
      <w:r w:rsidRPr="00467CE5">
        <w:rPr>
          <w:b/>
          <w:i/>
        </w:rPr>
        <w:t xml:space="preserve">Тема </w:t>
      </w:r>
      <w:r>
        <w:rPr>
          <w:b/>
          <w:i/>
        </w:rPr>
        <w:t>3</w:t>
      </w:r>
      <w:r w:rsidRPr="00467CE5">
        <w:rPr>
          <w:b/>
          <w:i/>
        </w:rPr>
        <w:t>.</w:t>
      </w:r>
      <w:r w:rsidRPr="00467CE5">
        <w:rPr>
          <w:i/>
        </w:rPr>
        <w:t xml:space="preserve"> </w:t>
      </w:r>
      <w:r w:rsidR="005071A9" w:rsidRPr="005071A9">
        <w:rPr>
          <w:b/>
          <w:i/>
        </w:rPr>
        <w:t>Информационные технологии работы в среде текстового редактора Microsoft Office Word</w:t>
      </w:r>
    </w:p>
    <w:p w14:paraId="7C106C8E" w14:textId="77777777" w:rsidR="00F76C72" w:rsidRPr="00467CE5" w:rsidRDefault="00F76C72" w:rsidP="00F76C72">
      <w:pPr>
        <w:ind w:right="-5" w:firstLine="567"/>
        <w:jc w:val="both"/>
        <w:rPr>
          <w:i/>
        </w:rPr>
      </w:pPr>
      <w:r w:rsidRPr="00467CE5">
        <w:rPr>
          <w:i/>
        </w:rPr>
        <w:t>Содержание лекционного курса</w:t>
      </w:r>
    </w:p>
    <w:p w14:paraId="1D217C5F" w14:textId="77777777" w:rsidR="00F76C72" w:rsidRDefault="00F76C72" w:rsidP="00F76C72">
      <w:pPr>
        <w:ind w:right="-5" w:firstLine="567"/>
        <w:jc w:val="both"/>
      </w:pPr>
      <w:r>
        <w:t>Возможности и назначение текстового процессора MS Word. Правила создания документа и ввода текста в него. Форматирование текста, использование стилей и шаблонов. Таблицы и работа с ними. Колонки и списки в тексте. Создание форм, ссылок, оглавления и указателей. Работа с объектами в тексте</w:t>
      </w:r>
      <w:r w:rsidR="005071A9">
        <w:t>, графики и диаграммы</w:t>
      </w:r>
      <w:r>
        <w:t>. Дополнительные возможности MS Word: проверка орфографии и синтаксиса текста, формирование примечаний, работа с исправлениями, использование статистики текста, возможности защиты текста.</w:t>
      </w:r>
    </w:p>
    <w:p w14:paraId="28AD1ADC" w14:textId="77777777" w:rsidR="00F76C72" w:rsidRPr="00467CE5" w:rsidRDefault="00F76C72" w:rsidP="00F76C72">
      <w:pPr>
        <w:ind w:right="-5" w:firstLine="567"/>
        <w:jc w:val="both"/>
        <w:rPr>
          <w:i/>
        </w:rPr>
      </w:pPr>
      <w:r w:rsidRPr="00467CE5">
        <w:rPr>
          <w:i/>
        </w:rPr>
        <w:t>Содержание практических занятий</w:t>
      </w:r>
    </w:p>
    <w:p w14:paraId="13EC354E" w14:textId="77777777" w:rsidR="00F76C72" w:rsidRPr="005A1EDC" w:rsidRDefault="00F76C72" w:rsidP="00D25402">
      <w:pPr>
        <w:pStyle w:val="a7"/>
        <w:numPr>
          <w:ilvl w:val="0"/>
          <w:numId w:val="6"/>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Правила создания документа и ввода текста в него в MS Word.</w:t>
      </w:r>
    </w:p>
    <w:p w14:paraId="67C59A78" w14:textId="77777777" w:rsidR="00F76C72" w:rsidRDefault="00F76C72" w:rsidP="00D25402">
      <w:pPr>
        <w:pStyle w:val="a7"/>
        <w:numPr>
          <w:ilvl w:val="0"/>
          <w:numId w:val="6"/>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Форматирование текста в MS Word с использованием стилей, шаблонов, форм, ссылок, оглавлений и указателей.</w:t>
      </w:r>
    </w:p>
    <w:p w14:paraId="22C3E315" w14:textId="77777777" w:rsidR="005071A9" w:rsidRPr="005A1EDC" w:rsidRDefault="005071A9" w:rsidP="00D25402">
      <w:pPr>
        <w:pStyle w:val="a7"/>
        <w:numPr>
          <w:ilvl w:val="0"/>
          <w:numId w:val="6"/>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Работа в MS Word с</w:t>
      </w:r>
      <w:r>
        <w:rPr>
          <w:rFonts w:ascii="Times New Roman" w:hAnsi="Times New Roman" w:cs="Times New Roman"/>
          <w:sz w:val="24"/>
          <w:szCs w:val="24"/>
        </w:rPr>
        <w:t xml:space="preserve"> таблицами.</w:t>
      </w:r>
    </w:p>
    <w:p w14:paraId="4FEB6F46" w14:textId="77777777" w:rsidR="00F76C72" w:rsidRPr="00467CE5" w:rsidRDefault="00F76C72" w:rsidP="00D25402">
      <w:pPr>
        <w:pStyle w:val="a7"/>
        <w:numPr>
          <w:ilvl w:val="0"/>
          <w:numId w:val="6"/>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Работа в MS Word с объектами в тексте.</w:t>
      </w:r>
    </w:p>
    <w:p w14:paraId="1618B7AF" w14:textId="77777777" w:rsidR="00547F47" w:rsidRPr="00467CE5" w:rsidRDefault="00547F47" w:rsidP="00547F47">
      <w:pPr>
        <w:ind w:right="-5" w:firstLine="567"/>
        <w:jc w:val="both"/>
        <w:rPr>
          <w:i/>
        </w:rPr>
      </w:pPr>
      <w:r w:rsidRPr="00467CE5">
        <w:rPr>
          <w:i/>
        </w:rPr>
        <w:t xml:space="preserve">Содержание </w:t>
      </w:r>
      <w:r>
        <w:rPr>
          <w:i/>
        </w:rPr>
        <w:t>лабораторных</w:t>
      </w:r>
      <w:r w:rsidRPr="00467CE5">
        <w:rPr>
          <w:i/>
        </w:rPr>
        <w:t xml:space="preserve"> занятий</w:t>
      </w:r>
    </w:p>
    <w:p w14:paraId="4D4B7397" w14:textId="77777777" w:rsidR="00547F47" w:rsidRDefault="00547F47" w:rsidP="00D25402">
      <w:pPr>
        <w:pStyle w:val="a7"/>
        <w:numPr>
          <w:ilvl w:val="0"/>
          <w:numId w:val="15"/>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Форматирование текста в MS Word с использованием стилей, шаблонов, форм, ссылок, оглавлений и указателей.</w:t>
      </w:r>
    </w:p>
    <w:p w14:paraId="629E387A" w14:textId="77777777" w:rsidR="005071A9" w:rsidRPr="005A1EDC" w:rsidRDefault="005071A9" w:rsidP="00D25402">
      <w:pPr>
        <w:pStyle w:val="a7"/>
        <w:numPr>
          <w:ilvl w:val="0"/>
          <w:numId w:val="15"/>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Работа в MS Word с</w:t>
      </w:r>
      <w:r>
        <w:rPr>
          <w:rFonts w:ascii="Times New Roman" w:hAnsi="Times New Roman" w:cs="Times New Roman"/>
          <w:sz w:val="24"/>
          <w:szCs w:val="24"/>
        </w:rPr>
        <w:t xml:space="preserve"> таблицами.</w:t>
      </w:r>
    </w:p>
    <w:p w14:paraId="6AE98B3E" w14:textId="77777777" w:rsidR="00547F47" w:rsidRPr="00467CE5" w:rsidRDefault="00547F47" w:rsidP="00D25402">
      <w:pPr>
        <w:pStyle w:val="a7"/>
        <w:numPr>
          <w:ilvl w:val="0"/>
          <w:numId w:val="15"/>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Работа в MS Word с объектами в тексте.</w:t>
      </w:r>
      <w:r w:rsidR="005071A9">
        <w:rPr>
          <w:rFonts w:ascii="Times New Roman" w:hAnsi="Times New Roman" w:cs="Times New Roman"/>
          <w:sz w:val="24"/>
          <w:szCs w:val="24"/>
        </w:rPr>
        <w:t xml:space="preserve"> Создание и редактирование графиков и диаграмм.</w:t>
      </w:r>
    </w:p>
    <w:p w14:paraId="1C8FAB15" w14:textId="77777777" w:rsidR="00547F47" w:rsidRPr="00F76C72" w:rsidRDefault="00547F47" w:rsidP="00F76C72">
      <w:pPr>
        <w:widowControl/>
        <w:tabs>
          <w:tab w:val="left" w:pos="709"/>
        </w:tabs>
        <w:suppressAutoHyphens/>
        <w:autoSpaceDE/>
        <w:autoSpaceDN/>
        <w:adjustRightInd/>
        <w:ind w:right="106" w:firstLine="567"/>
        <w:jc w:val="both"/>
        <w:rPr>
          <w:rFonts w:eastAsia="Times New Roman"/>
          <w:kern w:val="1"/>
          <w:lang w:eastAsia="zh-CN"/>
        </w:rPr>
      </w:pPr>
    </w:p>
    <w:p w14:paraId="4EA30B49" w14:textId="77777777" w:rsidR="00F76C72" w:rsidRPr="00E11599" w:rsidRDefault="00F76C72" w:rsidP="00F76C72">
      <w:pPr>
        <w:ind w:right="-5" w:firstLine="567"/>
        <w:jc w:val="both"/>
        <w:rPr>
          <w:b/>
          <w:i/>
        </w:rPr>
      </w:pPr>
      <w:r w:rsidRPr="00467CE5">
        <w:rPr>
          <w:b/>
          <w:i/>
        </w:rPr>
        <w:t xml:space="preserve">Тема </w:t>
      </w:r>
      <w:r w:rsidRPr="00283A10">
        <w:rPr>
          <w:b/>
          <w:i/>
        </w:rPr>
        <w:t>4</w:t>
      </w:r>
      <w:r w:rsidRPr="00467CE5">
        <w:rPr>
          <w:b/>
          <w:i/>
        </w:rPr>
        <w:t>.</w:t>
      </w:r>
      <w:r w:rsidRPr="00467CE5">
        <w:rPr>
          <w:i/>
        </w:rPr>
        <w:t xml:space="preserve"> </w:t>
      </w:r>
      <w:r w:rsidR="00B35526" w:rsidRPr="00B35526">
        <w:rPr>
          <w:b/>
          <w:i/>
        </w:rPr>
        <w:t xml:space="preserve">Информационные технологии работы в среде </w:t>
      </w:r>
      <w:r w:rsidR="00B35526">
        <w:rPr>
          <w:b/>
          <w:i/>
        </w:rPr>
        <w:t>электронных таблиц</w:t>
      </w:r>
      <w:r w:rsidR="00B35526" w:rsidRPr="00B35526">
        <w:rPr>
          <w:b/>
          <w:i/>
        </w:rPr>
        <w:t xml:space="preserve"> Microsoft Office Excel</w:t>
      </w:r>
    </w:p>
    <w:p w14:paraId="5FF4D45F" w14:textId="77777777" w:rsidR="00F76C72" w:rsidRPr="00467CE5" w:rsidRDefault="00F76C72" w:rsidP="00F76C72">
      <w:pPr>
        <w:ind w:right="-5" w:firstLine="567"/>
        <w:jc w:val="both"/>
        <w:rPr>
          <w:i/>
        </w:rPr>
      </w:pPr>
      <w:r w:rsidRPr="00467CE5">
        <w:rPr>
          <w:i/>
        </w:rPr>
        <w:t>Содержание лекционного курса</w:t>
      </w:r>
    </w:p>
    <w:p w14:paraId="4E842D15" w14:textId="77777777" w:rsidR="00343015" w:rsidRDefault="00F76C72" w:rsidP="00F76C72">
      <w:pPr>
        <w:ind w:right="-5" w:firstLine="567"/>
        <w:jc w:val="both"/>
      </w:pPr>
      <w:r>
        <w:t xml:space="preserve">Сущность информационной технологии электронных таблиц: строки, столбцы, клетки, диапазон клеток, данные, адресация абсолютная и относительная, формулы, вычисления по </w:t>
      </w:r>
      <w:r>
        <w:lastRenderedPageBreak/>
        <w:t>ним. Возможности и назначение т</w:t>
      </w:r>
      <w:r w:rsidRPr="00E11599">
        <w:t>абличн</w:t>
      </w:r>
      <w:r>
        <w:t>ого</w:t>
      </w:r>
      <w:r w:rsidRPr="00E11599">
        <w:t xml:space="preserve"> процессор</w:t>
      </w:r>
      <w:r>
        <w:t>а</w:t>
      </w:r>
      <w:r w:rsidRPr="00E11599">
        <w:t xml:space="preserve"> MS Excel</w:t>
      </w:r>
      <w:r>
        <w:t>.</w:t>
      </w:r>
    </w:p>
    <w:p w14:paraId="3FC26009" w14:textId="77777777" w:rsidR="00343015" w:rsidRDefault="00F76C72" w:rsidP="00F76C72">
      <w:pPr>
        <w:ind w:right="-5" w:firstLine="567"/>
        <w:jc w:val="both"/>
      </w:pPr>
      <w:r>
        <w:t xml:space="preserve">Работа с электронными таблицами: проектирование, построение, ввод данных и формул, сортировка данных, выполнение расчётов по формулам, сохранение таблиц. Типы данных в </w:t>
      </w:r>
      <w:r w:rsidRPr="00E11599">
        <w:t>MS Excel</w:t>
      </w:r>
      <w:r>
        <w:t xml:space="preserve">: общий, числовой, денежный, финансовый, даты, времени, процентный, дробный, экспоненциальный, текстовый, дополнительный. Типы функций в </w:t>
      </w:r>
      <w:r w:rsidRPr="00E11599">
        <w:t>MS Excel</w:t>
      </w:r>
      <w:r>
        <w:t>: математические, статистические, логические, финансовые, работы с массивами, текстовые, инженерные, аналитические, определённые пользователем.</w:t>
      </w:r>
    </w:p>
    <w:p w14:paraId="1EEB1835" w14:textId="77777777" w:rsidR="00F76C72" w:rsidRDefault="00F76C72" w:rsidP="00F76C72">
      <w:pPr>
        <w:ind w:right="-5" w:firstLine="567"/>
        <w:jc w:val="both"/>
      </w:pPr>
      <w:r>
        <w:t xml:space="preserve">Работа с объектами в </w:t>
      </w:r>
      <w:r w:rsidRPr="00E11599">
        <w:t>MS Excel</w:t>
      </w:r>
      <w:r>
        <w:t xml:space="preserve">: вставка и редактирование. Создание и редактирование диаграмм в </w:t>
      </w:r>
      <w:r w:rsidRPr="00E11599">
        <w:t>MS Excel</w:t>
      </w:r>
      <w:r>
        <w:t xml:space="preserve">. Типы диаграмм в </w:t>
      </w:r>
      <w:r w:rsidRPr="00E11599">
        <w:t>MS Excel</w:t>
      </w:r>
      <w:r>
        <w:t xml:space="preserve">. Построение графиков функций в </w:t>
      </w:r>
      <w:r w:rsidRPr="00E11599">
        <w:t>MS Excel</w:t>
      </w:r>
      <w:r>
        <w:t xml:space="preserve">. Составление итоговых отчётов в </w:t>
      </w:r>
      <w:r w:rsidRPr="00E11599">
        <w:t>MS Excel</w:t>
      </w:r>
      <w:r>
        <w:t>.</w:t>
      </w:r>
    </w:p>
    <w:p w14:paraId="3C0C620D" w14:textId="77777777" w:rsidR="00343015" w:rsidRPr="00E13B93" w:rsidRDefault="003A3359" w:rsidP="00F76C72">
      <w:pPr>
        <w:ind w:right="-5" w:firstLine="567"/>
        <w:jc w:val="both"/>
      </w:pPr>
      <w:hyperlink w:anchor="bookmark263" w:history="1">
        <w:r w:rsidR="00343015" w:rsidRPr="006151FA">
          <w:t xml:space="preserve">Подготовка листов </w:t>
        </w:r>
        <w:r w:rsidR="00343015" w:rsidRPr="00E11599">
          <w:t>MS</w:t>
        </w:r>
        <w:r w:rsidR="00343015" w:rsidRPr="006151FA">
          <w:t xml:space="preserve"> Excel к печати.</w:t>
        </w:r>
      </w:hyperlink>
      <w:r w:rsidR="00343015" w:rsidRPr="006151FA">
        <w:t xml:space="preserve"> Компоновка страниц. Сортировка и фильтрация. Выбор печатаемых объектов.</w:t>
      </w:r>
    </w:p>
    <w:p w14:paraId="421A5A6C" w14:textId="77777777" w:rsidR="00F76C72" w:rsidRPr="00467CE5" w:rsidRDefault="00F76C72" w:rsidP="00F76C72">
      <w:pPr>
        <w:ind w:right="-5" w:firstLine="567"/>
        <w:jc w:val="both"/>
        <w:rPr>
          <w:i/>
        </w:rPr>
      </w:pPr>
      <w:r w:rsidRPr="00467CE5">
        <w:rPr>
          <w:i/>
        </w:rPr>
        <w:t>Содержание практических занятий</w:t>
      </w:r>
    </w:p>
    <w:p w14:paraId="080BC8F0" w14:textId="77777777" w:rsidR="00F76C72" w:rsidRPr="00E83415" w:rsidRDefault="00F76C72" w:rsidP="00D25402">
      <w:pPr>
        <w:pStyle w:val="a7"/>
        <w:numPr>
          <w:ilvl w:val="0"/>
          <w:numId w:val="7"/>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Работа с электронными таблицами: проектирование, построение, ввод данных и формул, сортировка данных, выполнение расчётов по формулам, сохранение таблиц.</w:t>
      </w:r>
    </w:p>
    <w:p w14:paraId="472861A6" w14:textId="77777777" w:rsidR="00F76C72" w:rsidRPr="00E83415" w:rsidRDefault="00F76C72" w:rsidP="00D25402">
      <w:pPr>
        <w:pStyle w:val="a7"/>
        <w:numPr>
          <w:ilvl w:val="0"/>
          <w:numId w:val="7"/>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Работа с объектами в MS Excel.</w:t>
      </w:r>
    </w:p>
    <w:p w14:paraId="7336FB90" w14:textId="77777777" w:rsidR="00F76C72" w:rsidRPr="00E83415" w:rsidRDefault="00F76C72" w:rsidP="00D25402">
      <w:pPr>
        <w:pStyle w:val="a7"/>
        <w:numPr>
          <w:ilvl w:val="0"/>
          <w:numId w:val="7"/>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Создание и редактирование диаграмм и графиков в MS Excel.</w:t>
      </w:r>
    </w:p>
    <w:p w14:paraId="1F5DB07C" w14:textId="77777777" w:rsidR="00F76C72" w:rsidRDefault="00F76C72" w:rsidP="00D25402">
      <w:pPr>
        <w:pStyle w:val="a7"/>
        <w:numPr>
          <w:ilvl w:val="0"/>
          <w:numId w:val="7"/>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Составление итоговых отчётов в MS Excel.</w:t>
      </w:r>
    </w:p>
    <w:p w14:paraId="6848518C" w14:textId="77777777" w:rsidR="00547F47" w:rsidRPr="00467CE5" w:rsidRDefault="00547F47" w:rsidP="00547F47">
      <w:pPr>
        <w:ind w:right="-5" w:firstLine="567"/>
        <w:jc w:val="both"/>
        <w:rPr>
          <w:i/>
        </w:rPr>
      </w:pPr>
      <w:r w:rsidRPr="00467CE5">
        <w:rPr>
          <w:i/>
        </w:rPr>
        <w:t xml:space="preserve">Содержание </w:t>
      </w:r>
      <w:r>
        <w:rPr>
          <w:i/>
        </w:rPr>
        <w:t>лабораторных</w:t>
      </w:r>
      <w:r w:rsidRPr="00467CE5">
        <w:rPr>
          <w:i/>
        </w:rPr>
        <w:t xml:space="preserve"> занятий</w:t>
      </w:r>
    </w:p>
    <w:p w14:paraId="396D5328" w14:textId="77777777" w:rsidR="00547F47" w:rsidRPr="00E83415" w:rsidRDefault="00547F47" w:rsidP="00D25402">
      <w:pPr>
        <w:pStyle w:val="a7"/>
        <w:numPr>
          <w:ilvl w:val="0"/>
          <w:numId w:val="16"/>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Работа с электронными таблицами: проектирование, построение, ввод данных и формул, сортировка данных, выполнение расчётов по формулам, сохранение таблиц.</w:t>
      </w:r>
    </w:p>
    <w:p w14:paraId="321C0391" w14:textId="77777777" w:rsidR="00547F47" w:rsidRPr="00E83415" w:rsidRDefault="00547F47" w:rsidP="00D25402">
      <w:pPr>
        <w:pStyle w:val="a7"/>
        <w:numPr>
          <w:ilvl w:val="0"/>
          <w:numId w:val="16"/>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Работа с объектами в MS Excel.</w:t>
      </w:r>
    </w:p>
    <w:p w14:paraId="77C1A9F0" w14:textId="77777777" w:rsidR="00547F47" w:rsidRPr="00E83415" w:rsidRDefault="00547F47" w:rsidP="00D25402">
      <w:pPr>
        <w:pStyle w:val="a7"/>
        <w:numPr>
          <w:ilvl w:val="0"/>
          <w:numId w:val="16"/>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Создание и редактирование диаграмм и графиков в MS Excel.</w:t>
      </w:r>
    </w:p>
    <w:p w14:paraId="5BA15B57" w14:textId="77777777" w:rsidR="00547F47" w:rsidRDefault="00547F47" w:rsidP="00D25402">
      <w:pPr>
        <w:pStyle w:val="a7"/>
        <w:numPr>
          <w:ilvl w:val="0"/>
          <w:numId w:val="16"/>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Составление итоговых отчётов в MS Excel.</w:t>
      </w:r>
    </w:p>
    <w:p w14:paraId="5839FBE2" w14:textId="77777777" w:rsidR="00547F47" w:rsidRPr="00F76C72" w:rsidRDefault="00547F47" w:rsidP="00F76C72">
      <w:pPr>
        <w:widowControl/>
        <w:tabs>
          <w:tab w:val="left" w:pos="709"/>
        </w:tabs>
        <w:suppressAutoHyphens/>
        <w:autoSpaceDE/>
        <w:autoSpaceDN/>
        <w:adjustRightInd/>
        <w:ind w:right="106" w:firstLine="567"/>
        <w:jc w:val="both"/>
        <w:rPr>
          <w:rFonts w:eastAsia="Times New Roman"/>
          <w:kern w:val="1"/>
          <w:lang w:eastAsia="zh-CN"/>
        </w:rPr>
      </w:pPr>
    </w:p>
    <w:p w14:paraId="438100CA" w14:textId="77777777" w:rsidR="00F76C72" w:rsidRPr="00E11599" w:rsidRDefault="00F76C72" w:rsidP="00F76C72">
      <w:pPr>
        <w:ind w:right="-5" w:firstLine="567"/>
        <w:jc w:val="both"/>
        <w:rPr>
          <w:b/>
          <w:i/>
        </w:rPr>
      </w:pPr>
      <w:r w:rsidRPr="00467CE5">
        <w:rPr>
          <w:b/>
          <w:i/>
        </w:rPr>
        <w:t xml:space="preserve">Тема </w:t>
      </w:r>
      <w:r w:rsidRPr="00283A10">
        <w:rPr>
          <w:b/>
          <w:i/>
        </w:rPr>
        <w:t>5</w:t>
      </w:r>
      <w:r w:rsidRPr="00467CE5">
        <w:rPr>
          <w:b/>
          <w:i/>
        </w:rPr>
        <w:t>.</w:t>
      </w:r>
      <w:r w:rsidRPr="00467CE5">
        <w:rPr>
          <w:i/>
        </w:rPr>
        <w:t xml:space="preserve"> </w:t>
      </w:r>
      <w:r w:rsidR="00EF505A" w:rsidRPr="00EF505A">
        <w:rPr>
          <w:b/>
          <w:i/>
        </w:rPr>
        <w:t xml:space="preserve">Информационные технологии работы </w:t>
      </w:r>
      <w:r w:rsidR="00195CAE">
        <w:rPr>
          <w:b/>
          <w:i/>
        </w:rPr>
        <w:t xml:space="preserve">с базами данных </w:t>
      </w:r>
      <w:r w:rsidR="00EF505A" w:rsidRPr="00EF505A">
        <w:rPr>
          <w:b/>
          <w:i/>
        </w:rPr>
        <w:t xml:space="preserve">в </w:t>
      </w:r>
      <w:r w:rsidR="00EF505A">
        <w:rPr>
          <w:b/>
          <w:i/>
        </w:rPr>
        <w:t>СУБД</w:t>
      </w:r>
      <w:r w:rsidR="00EF505A" w:rsidRPr="00EF505A">
        <w:rPr>
          <w:b/>
          <w:i/>
        </w:rPr>
        <w:t xml:space="preserve"> Microsoft Office Access</w:t>
      </w:r>
    </w:p>
    <w:p w14:paraId="4708309B" w14:textId="77777777" w:rsidR="00F76C72" w:rsidRPr="00467CE5" w:rsidRDefault="00F76C72" w:rsidP="00F76C72">
      <w:pPr>
        <w:ind w:right="-5" w:firstLine="567"/>
        <w:jc w:val="both"/>
        <w:rPr>
          <w:i/>
        </w:rPr>
      </w:pPr>
      <w:r w:rsidRPr="00467CE5">
        <w:rPr>
          <w:i/>
        </w:rPr>
        <w:t>Содержание лекционного курса</w:t>
      </w:r>
    </w:p>
    <w:p w14:paraId="203D8161" w14:textId="77777777" w:rsidR="00F76C72" w:rsidRPr="00B61DD6" w:rsidRDefault="00F76C72" w:rsidP="00F76C72">
      <w:pPr>
        <w:ind w:right="-5" w:firstLine="567"/>
        <w:jc w:val="both"/>
      </w:pPr>
      <w:r>
        <w:t xml:space="preserve">Понятие и назначение базы данных. Типы баз данных: реляционные, иерархические и сетевые. Понятие, назначение и состав системы управления базой данных (СУБД). </w:t>
      </w:r>
      <w:r w:rsidR="00EF505A">
        <w:t xml:space="preserve">Конструктор таблиц. </w:t>
      </w:r>
      <w:r>
        <w:t>Основы работы с СУБД</w:t>
      </w:r>
      <w:r w:rsidRPr="00B61DD6">
        <w:t xml:space="preserve"> </w:t>
      </w:r>
      <w:r w:rsidRPr="00B61DD6">
        <w:rPr>
          <w:lang w:val="en-US"/>
        </w:rPr>
        <w:t>MS</w:t>
      </w:r>
      <w:r w:rsidRPr="00B61DD6">
        <w:t xml:space="preserve"> </w:t>
      </w:r>
      <w:r w:rsidRPr="00B61DD6">
        <w:rPr>
          <w:lang w:val="en-US"/>
        </w:rPr>
        <w:t>Access</w:t>
      </w:r>
      <w:r>
        <w:t>: поля, индексные поля, проектирование и создание таблиц, создание связей между таблицами. Программные компоненты СУБД</w:t>
      </w:r>
      <w:r w:rsidRPr="00B61DD6">
        <w:t xml:space="preserve"> </w:t>
      </w:r>
      <w:r w:rsidRPr="00B61DD6">
        <w:rPr>
          <w:lang w:val="en-US"/>
        </w:rPr>
        <w:t>MS</w:t>
      </w:r>
      <w:r w:rsidRPr="00B61DD6">
        <w:t xml:space="preserve"> </w:t>
      </w:r>
      <w:r w:rsidRPr="00B61DD6">
        <w:rPr>
          <w:lang w:val="en-US"/>
        </w:rPr>
        <w:t>Access</w:t>
      </w:r>
      <w:r>
        <w:t>: запросы, формы, отчёты, макросы, модули, визуализация результатов выполнения запросов и отчётов.</w:t>
      </w:r>
    </w:p>
    <w:p w14:paraId="72991C42" w14:textId="77777777" w:rsidR="00F76C72" w:rsidRPr="00467CE5" w:rsidRDefault="00F76C72" w:rsidP="00F76C72">
      <w:pPr>
        <w:ind w:right="-5" w:firstLine="567"/>
        <w:jc w:val="both"/>
        <w:rPr>
          <w:i/>
        </w:rPr>
      </w:pPr>
      <w:r w:rsidRPr="00467CE5">
        <w:rPr>
          <w:i/>
        </w:rPr>
        <w:t>Содержание практических занятий</w:t>
      </w:r>
    </w:p>
    <w:p w14:paraId="76DE0EC1" w14:textId="77777777" w:rsidR="00F76C72" w:rsidRPr="00E83415" w:rsidRDefault="00F76C72" w:rsidP="00D25402">
      <w:pPr>
        <w:pStyle w:val="a7"/>
        <w:numPr>
          <w:ilvl w:val="0"/>
          <w:numId w:val="8"/>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Основы работы с СУБД MS Access: поля, индексные поля, проектирование и создание таблиц, создание связей между таблицами.</w:t>
      </w:r>
    </w:p>
    <w:p w14:paraId="3FE8E8D7" w14:textId="77777777" w:rsidR="00F76C72" w:rsidRDefault="00F76C72" w:rsidP="00D25402">
      <w:pPr>
        <w:pStyle w:val="a7"/>
        <w:numPr>
          <w:ilvl w:val="0"/>
          <w:numId w:val="8"/>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Программные компоненты СУБД MS Access: запросы, формы, отчёты, макросы, модули, визуализация результатов выполнения запросов и отчётов.</w:t>
      </w:r>
    </w:p>
    <w:p w14:paraId="65395B24" w14:textId="77777777" w:rsidR="00EF505A" w:rsidRPr="00467CE5" w:rsidRDefault="00EF505A" w:rsidP="00EF505A">
      <w:pPr>
        <w:ind w:right="-5" w:firstLine="567"/>
        <w:jc w:val="both"/>
        <w:rPr>
          <w:i/>
        </w:rPr>
      </w:pPr>
      <w:r w:rsidRPr="00467CE5">
        <w:rPr>
          <w:i/>
        </w:rPr>
        <w:t xml:space="preserve">Содержание </w:t>
      </w:r>
      <w:r>
        <w:rPr>
          <w:i/>
        </w:rPr>
        <w:t>лабораторных</w:t>
      </w:r>
      <w:r w:rsidRPr="00467CE5">
        <w:rPr>
          <w:i/>
        </w:rPr>
        <w:t xml:space="preserve"> занятий</w:t>
      </w:r>
    </w:p>
    <w:p w14:paraId="646A6884" w14:textId="77777777" w:rsidR="00EF505A" w:rsidRDefault="00EF505A" w:rsidP="00EF505A">
      <w:pPr>
        <w:pStyle w:val="a7"/>
        <w:numPr>
          <w:ilvl w:val="0"/>
          <w:numId w:val="35"/>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 xml:space="preserve">Работа </w:t>
      </w:r>
      <w:r>
        <w:rPr>
          <w:rFonts w:ascii="Times New Roman" w:hAnsi="Times New Roman" w:cs="Times New Roman"/>
          <w:sz w:val="24"/>
          <w:szCs w:val="24"/>
        </w:rPr>
        <w:t xml:space="preserve">в Конструкторе таблиц </w:t>
      </w:r>
      <w:r w:rsidRPr="00EF505A">
        <w:rPr>
          <w:rFonts w:ascii="Times New Roman" w:hAnsi="Times New Roman" w:cs="Times New Roman"/>
          <w:sz w:val="24"/>
          <w:szCs w:val="24"/>
        </w:rPr>
        <w:t>СУБД MS Access</w:t>
      </w:r>
      <w:r>
        <w:rPr>
          <w:rFonts w:ascii="Times New Roman" w:hAnsi="Times New Roman" w:cs="Times New Roman"/>
          <w:sz w:val="24"/>
          <w:szCs w:val="24"/>
        </w:rPr>
        <w:t xml:space="preserve">: </w:t>
      </w:r>
      <w:r w:rsidRPr="00E83415">
        <w:rPr>
          <w:rFonts w:ascii="Times New Roman" w:hAnsi="Times New Roman" w:cs="Times New Roman"/>
          <w:sz w:val="24"/>
          <w:szCs w:val="24"/>
        </w:rPr>
        <w:t>проектирование и создание таблиц, создание связей между таблицами.</w:t>
      </w:r>
    </w:p>
    <w:p w14:paraId="61387421" w14:textId="77777777" w:rsidR="00EF505A" w:rsidRDefault="00EF505A" w:rsidP="00EF505A">
      <w:pPr>
        <w:pStyle w:val="a7"/>
        <w:numPr>
          <w:ilvl w:val="0"/>
          <w:numId w:val="3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Создание и редактирование простых запросов, форм и отчётов в </w:t>
      </w:r>
      <w:r w:rsidRPr="00EF505A">
        <w:rPr>
          <w:rFonts w:ascii="Times New Roman" w:hAnsi="Times New Roman" w:cs="Times New Roman"/>
          <w:sz w:val="24"/>
          <w:szCs w:val="24"/>
        </w:rPr>
        <w:t>СУБД MS Access</w:t>
      </w:r>
      <w:r>
        <w:rPr>
          <w:rFonts w:ascii="Times New Roman" w:hAnsi="Times New Roman" w:cs="Times New Roman"/>
          <w:sz w:val="24"/>
          <w:szCs w:val="24"/>
        </w:rPr>
        <w:t>.</w:t>
      </w:r>
    </w:p>
    <w:p w14:paraId="4DCC1092" w14:textId="77777777" w:rsidR="00EF505A" w:rsidRPr="00E83415" w:rsidRDefault="00EF505A" w:rsidP="00EF505A">
      <w:pPr>
        <w:pStyle w:val="a7"/>
        <w:numPr>
          <w:ilvl w:val="0"/>
          <w:numId w:val="3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Визуализация результатов выполнения запросов и отчётов в </w:t>
      </w:r>
      <w:r w:rsidRPr="00EF505A">
        <w:rPr>
          <w:rFonts w:ascii="Times New Roman" w:hAnsi="Times New Roman" w:cs="Times New Roman"/>
          <w:sz w:val="24"/>
          <w:szCs w:val="24"/>
        </w:rPr>
        <w:t>СУБД MS Access</w:t>
      </w:r>
      <w:r>
        <w:rPr>
          <w:rFonts w:ascii="Times New Roman" w:hAnsi="Times New Roman" w:cs="Times New Roman"/>
          <w:sz w:val="24"/>
          <w:szCs w:val="24"/>
        </w:rPr>
        <w:t>.</w:t>
      </w:r>
    </w:p>
    <w:p w14:paraId="28A4912C" w14:textId="77777777" w:rsidR="00EF505A" w:rsidRDefault="00EF505A" w:rsidP="00F76C72">
      <w:pPr>
        <w:widowControl/>
        <w:tabs>
          <w:tab w:val="left" w:pos="709"/>
        </w:tabs>
        <w:suppressAutoHyphens/>
        <w:autoSpaceDE/>
        <w:autoSpaceDN/>
        <w:adjustRightInd/>
        <w:ind w:right="106" w:firstLine="567"/>
        <w:jc w:val="both"/>
        <w:rPr>
          <w:rFonts w:eastAsia="Times New Roman"/>
          <w:kern w:val="1"/>
          <w:lang w:eastAsia="zh-CN"/>
        </w:rPr>
      </w:pPr>
    </w:p>
    <w:p w14:paraId="4C62208C" w14:textId="77777777" w:rsidR="00EF505A" w:rsidRPr="00F76C72" w:rsidRDefault="00EF505A" w:rsidP="00F76C72">
      <w:pPr>
        <w:widowControl/>
        <w:tabs>
          <w:tab w:val="left" w:pos="709"/>
        </w:tabs>
        <w:suppressAutoHyphens/>
        <w:autoSpaceDE/>
        <w:autoSpaceDN/>
        <w:adjustRightInd/>
        <w:ind w:right="106" w:firstLine="567"/>
        <w:jc w:val="both"/>
        <w:rPr>
          <w:rFonts w:eastAsia="Times New Roman"/>
          <w:kern w:val="1"/>
          <w:lang w:eastAsia="zh-CN"/>
        </w:rPr>
      </w:pPr>
    </w:p>
    <w:p w14:paraId="6B877359" w14:textId="77777777" w:rsidR="00F76C72" w:rsidRPr="00467CE5" w:rsidRDefault="00F76C72" w:rsidP="00F76C72">
      <w:pPr>
        <w:ind w:right="-5" w:firstLine="567"/>
        <w:jc w:val="both"/>
        <w:rPr>
          <w:b/>
          <w:i/>
        </w:rPr>
      </w:pPr>
      <w:r>
        <w:rPr>
          <w:b/>
          <w:i/>
        </w:rPr>
        <w:t xml:space="preserve">Тема </w:t>
      </w:r>
      <w:r w:rsidRPr="00283A10">
        <w:rPr>
          <w:b/>
          <w:i/>
        </w:rPr>
        <w:t>6</w:t>
      </w:r>
      <w:r w:rsidRPr="00467CE5">
        <w:rPr>
          <w:b/>
          <w:i/>
        </w:rPr>
        <w:t>.</w:t>
      </w:r>
      <w:r w:rsidRPr="00467CE5">
        <w:rPr>
          <w:i/>
        </w:rPr>
        <w:t xml:space="preserve"> </w:t>
      </w:r>
      <w:r w:rsidR="00195CAE" w:rsidRPr="00195CAE">
        <w:rPr>
          <w:b/>
          <w:i/>
        </w:rPr>
        <w:t xml:space="preserve">Информационные технологии работы </w:t>
      </w:r>
      <w:r w:rsidR="00195CAE">
        <w:rPr>
          <w:b/>
          <w:i/>
        </w:rPr>
        <w:t xml:space="preserve">с презентациями </w:t>
      </w:r>
      <w:r w:rsidR="00195CAE" w:rsidRPr="00195CAE">
        <w:rPr>
          <w:b/>
          <w:i/>
        </w:rPr>
        <w:t>в среде Microsoft Office PowerPoint</w:t>
      </w:r>
    </w:p>
    <w:p w14:paraId="46610B07" w14:textId="77777777" w:rsidR="00F76C72" w:rsidRPr="00467CE5" w:rsidRDefault="00F76C72" w:rsidP="00F76C72">
      <w:pPr>
        <w:ind w:right="-5" w:firstLine="567"/>
        <w:jc w:val="both"/>
        <w:rPr>
          <w:i/>
        </w:rPr>
      </w:pPr>
      <w:r w:rsidRPr="00467CE5">
        <w:rPr>
          <w:i/>
        </w:rPr>
        <w:t>Содержание лекционного курса</w:t>
      </w:r>
    </w:p>
    <w:p w14:paraId="13F0E263" w14:textId="77777777" w:rsidR="00195CAE" w:rsidRDefault="00195CAE" w:rsidP="00195CAE">
      <w:pPr>
        <w:ind w:right="-5" w:firstLine="567"/>
        <w:jc w:val="both"/>
      </w:pPr>
      <w:r>
        <w:t xml:space="preserve">Современные способы организации компьютерных презентаций: слайды, тексты, </w:t>
      </w:r>
      <w:r>
        <w:lastRenderedPageBreak/>
        <w:t xml:space="preserve">объекты, звуки, анимация. Разработка и создание презентации в MS PowerPoint. Создание фонового рисунка, всплывающих подсказок, невидимых кнопок и звука. </w:t>
      </w:r>
      <w:r w:rsidR="00A64599">
        <w:t xml:space="preserve">Другие возможности оформления презентаций в MS PowerPoint. </w:t>
      </w:r>
      <w:r w:rsidR="00F25468" w:rsidRPr="006151FA">
        <w:t>Разработка слайд-шоу</w:t>
      </w:r>
      <w:r w:rsidR="00883733">
        <w:t xml:space="preserve"> </w:t>
      </w:r>
      <w:r w:rsidR="00883733" w:rsidRPr="00883733">
        <w:t>в MS PowerPoint</w:t>
      </w:r>
      <w:r w:rsidR="00F25468" w:rsidRPr="006151FA">
        <w:t>.</w:t>
      </w:r>
      <w:r w:rsidR="00F25468">
        <w:t xml:space="preserve"> </w:t>
      </w:r>
      <w:r>
        <w:t>Режимы просмотра и показа компьютерной презентации в MS PowerPoint.</w:t>
      </w:r>
      <w:r w:rsidR="00F25468">
        <w:t xml:space="preserve"> </w:t>
      </w:r>
      <w:r w:rsidR="00F25468" w:rsidRPr="006151FA">
        <w:t>Публикация презентации</w:t>
      </w:r>
      <w:r w:rsidR="00F25468">
        <w:t xml:space="preserve"> в сети Интернет</w:t>
      </w:r>
      <w:r w:rsidR="00F25468" w:rsidRPr="006151FA">
        <w:t>.</w:t>
      </w:r>
    </w:p>
    <w:p w14:paraId="1B29B773" w14:textId="77777777" w:rsidR="00195CAE" w:rsidRPr="00467CE5" w:rsidRDefault="00195CAE" w:rsidP="00195CAE">
      <w:pPr>
        <w:ind w:right="-5" w:firstLine="567"/>
        <w:jc w:val="both"/>
        <w:rPr>
          <w:i/>
        </w:rPr>
      </w:pPr>
      <w:r w:rsidRPr="00467CE5">
        <w:rPr>
          <w:i/>
        </w:rPr>
        <w:t>Содержание практических занятий</w:t>
      </w:r>
    </w:p>
    <w:p w14:paraId="2A6F7532" w14:textId="77777777" w:rsidR="00195CAE" w:rsidRPr="00F25468" w:rsidRDefault="00F25468" w:rsidP="00195CAE">
      <w:pPr>
        <w:pStyle w:val="a7"/>
        <w:numPr>
          <w:ilvl w:val="0"/>
          <w:numId w:val="10"/>
        </w:numPr>
        <w:spacing w:after="0" w:line="240" w:lineRule="auto"/>
        <w:ind w:right="-6"/>
        <w:jc w:val="both"/>
        <w:rPr>
          <w:rFonts w:ascii="Times New Roman" w:hAnsi="Times New Roman" w:cs="Times New Roman"/>
          <w:sz w:val="24"/>
          <w:szCs w:val="24"/>
        </w:rPr>
      </w:pPr>
      <w:r w:rsidRPr="00F25468">
        <w:rPr>
          <w:rFonts w:ascii="Times New Roman" w:hAnsi="Times New Roman" w:cs="Times New Roman"/>
          <w:sz w:val="24"/>
          <w:szCs w:val="24"/>
        </w:rPr>
        <w:t>Разработка и создание презентации в MS PowerPoint.</w:t>
      </w:r>
    </w:p>
    <w:p w14:paraId="10EFBE68" w14:textId="77777777" w:rsidR="00F25468" w:rsidRPr="00F25468" w:rsidRDefault="00F25468" w:rsidP="00195CAE">
      <w:pPr>
        <w:pStyle w:val="a7"/>
        <w:numPr>
          <w:ilvl w:val="0"/>
          <w:numId w:val="10"/>
        </w:numPr>
        <w:spacing w:after="0" w:line="240" w:lineRule="auto"/>
        <w:ind w:right="-6"/>
        <w:jc w:val="both"/>
        <w:rPr>
          <w:rFonts w:ascii="Times New Roman" w:hAnsi="Times New Roman" w:cs="Times New Roman"/>
          <w:sz w:val="24"/>
          <w:szCs w:val="24"/>
        </w:rPr>
      </w:pPr>
      <w:r w:rsidRPr="00F25468">
        <w:rPr>
          <w:rFonts w:ascii="Times New Roman" w:hAnsi="Times New Roman" w:cs="Times New Roman"/>
          <w:sz w:val="24"/>
          <w:szCs w:val="24"/>
        </w:rPr>
        <w:t>Оформление презентаций в MS PowerPoint.</w:t>
      </w:r>
    </w:p>
    <w:p w14:paraId="58685AF2" w14:textId="77777777" w:rsidR="00F25468" w:rsidRPr="00F25468" w:rsidRDefault="00F25468" w:rsidP="00195CAE">
      <w:pPr>
        <w:pStyle w:val="a7"/>
        <w:numPr>
          <w:ilvl w:val="0"/>
          <w:numId w:val="10"/>
        </w:numPr>
        <w:spacing w:after="0" w:line="240" w:lineRule="auto"/>
        <w:ind w:right="-6"/>
        <w:jc w:val="both"/>
        <w:rPr>
          <w:rFonts w:ascii="Times New Roman" w:hAnsi="Times New Roman" w:cs="Times New Roman"/>
          <w:sz w:val="24"/>
          <w:szCs w:val="24"/>
        </w:rPr>
      </w:pPr>
      <w:r w:rsidRPr="00F25468">
        <w:rPr>
          <w:rFonts w:ascii="Times New Roman" w:hAnsi="Times New Roman" w:cs="Times New Roman"/>
          <w:sz w:val="24"/>
          <w:szCs w:val="24"/>
        </w:rPr>
        <w:t>Разработка слайд-шоу.</w:t>
      </w:r>
    </w:p>
    <w:p w14:paraId="3675D479" w14:textId="77777777" w:rsidR="00F25468" w:rsidRPr="00A21A1A" w:rsidRDefault="00F25468" w:rsidP="00195CAE">
      <w:pPr>
        <w:pStyle w:val="a7"/>
        <w:numPr>
          <w:ilvl w:val="0"/>
          <w:numId w:val="10"/>
        </w:numPr>
        <w:spacing w:after="0" w:line="240" w:lineRule="auto"/>
        <w:ind w:right="-6"/>
        <w:jc w:val="both"/>
        <w:rPr>
          <w:rFonts w:ascii="Times New Roman" w:hAnsi="Times New Roman" w:cs="Times New Roman"/>
          <w:sz w:val="24"/>
          <w:szCs w:val="24"/>
        </w:rPr>
      </w:pPr>
      <w:r w:rsidRPr="00F25468">
        <w:rPr>
          <w:rFonts w:ascii="Times New Roman" w:hAnsi="Times New Roman" w:cs="Times New Roman"/>
          <w:sz w:val="24"/>
          <w:szCs w:val="24"/>
        </w:rPr>
        <w:t xml:space="preserve">Режимы просмотра и показа компьютерной презентации в MS PowerPoint. </w:t>
      </w:r>
    </w:p>
    <w:p w14:paraId="616508A3" w14:textId="77777777" w:rsidR="00F76C72" w:rsidRPr="00467CE5" w:rsidRDefault="00F76C72" w:rsidP="00F76C72">
      <w:pPr>
        <w:ind w:right="-5" w:firstLine="567"/>
        <w:jc w:val="both"/>
        <w:rPr>
          <w:i/>
        </w:rPr>
      </w:pPr>
      <w:r w:rsidRPr="00467CE5">
        <w:rPr>
          <w:i/>
        </w:rPr>
        <w:t xml:space="preserve">Содержание </w:t>
      </w:r>
      <w:r w:rsidR="00195CAE">
        <w:rPr>
          <w:i/>
        </w:rPr>
        <w:t>лабораторных</w:t>
      </w:r>
      <w:r w:rsidR="00195CAE" w:rsidRPr="00467CE5">
        <w:rPr>
          <w:i/>
        </w:rPr>
        <w:t xml:space="preserve"> занятий</w:t>
      </w:r>
    </w:p>
    <w:p w14:paraId="7C093784" w14:textId="77777777" w:rsidR="00F25468" w:rsidRPr="00F25468" w:rsidRDefault="00F25468" w:rsidP="00F25468">
      <w:pPr>
        <w:pStyle w:val="a7"/>
        <w:numPr>
          <w:ilvl w:val="0"/>
          <w:numId w:val="5"/>
        </w:numPr>
        <w:spacing w:after="0" w:line="240" w:lineRule="auto"/>
        <w:ind w:right="-6"/>
        <w:jc w:val="both"/>
        <w:rPr>
          <w:rFonts w:ascii="Times New Roman" w:hAnsi="Times New Roman" w:cs="Times New Roman"/>
          <w:sz w:val="24"/>
          <w:szCs w:val="24"/>
        </w:rPr>
      </w:pPr>
      <w:r w:rsidRPr="00F25468">
        <w:rPr>
          <w:rFonts w:ascii="Times New Roman" w:hAnsi="Times New Roman" w:cs="Times New Roman"/>
          <w:sz w:val="24"/>
          <w:szCs w:val="24"/>
        </w:rPr>
        <w:t>Разработка и создание презентации в MS PowerPoint.</w:t>
      </w:r>
    </w:p>
    <w:p w14:paraId="08A3CF26" w14:textId="77777777" w:rsidR="00F76C72" w:rsidRDefault="00F25468" w:rsidP="00D25402">
      <w:pPr>
        <w:pStyle w:val="a7"/>
        <w:numPr>
          <w:ilvl w:val="0"/>
          <w:numId w:val="5"/>
        </w:numPr>
        <w:spacing w:after="0" w:line="240" w:lineRule="auto"/>
        <w:ind w:right="-6"/>
        <w:jc w:val="both"/>
        <w:rPr>
          <w:rFonts w:ascii="Times New Roman" w:hAnsi="Times New Roman" w:cs="Times New Roman"/>
          <w:sz w:val="24"/>
          <w:szCs w:val="24"/>
        </w:rPr>
      </w:pPr>
      <w:r w:rsidRPr="00F25468">
        <w:rPr>
          <w:rFonts w:ascii="Times New Roman" w:hAnsi="Times New Roman" w:cs="Times New Roman"/>
          <w:sz w:val="24"/>
          <w:szCs w:val="24"/>
        </w:rPr>
        <w:t>Создание фонового рисунка, всплывающих подсказок, невидимых кнопок и звука</w:t>
      </w:r>
      <w:r>
        <w:rPr>
          <w:rFonts w:ascii="Times New Roman" w:hAnsi="Times New Roman" w:cs="Times New Roman"/>
          <w:sz w:val="24"/>
          <w:szCs w:val="24"/>
        </w:rPr>
        <w:t xml:space="preserve"> </w:t>
      </w:r>
      <w:r w:rsidRPr="00F25468">
        <w:rPr>
          <w:rFonts w:ascii="Times New Roman" w:hAnsi="Times New Roman" w:cs="Times New Roman"/>
          <w:sz w:val="24"/>
          <w:szCs w:val="24"/>
        </w:rPr>
        <w:t>в MS PowerPoint.</w:t>
      </w:r>
    </w:p>
    <w:p w14:paraId="0F4E9297" w14:textId="77777777" w:rsidR="00F25468" w:rsidRDefault="00F25468" w:rsidP="00D25402">
      <w:pPr>
        <w:pStyle w:val="a7"/>
        <w:numPr>
          <w:ilvl w:val="0"/>
          <w:numId w:val="5"/>
        </w:numPr>
        <w:spacing w:after="0" w:line="240" w:lineRule="auto"/>
        <w:ind w:right="-6"/>
        <w:jc w:val="both"/>
        <w:rPr>
          <w:rFonts w:ascii="Times New Roman" w:hAnsi="Times New Roman" w:cs="Times New Roman"/>
          <w:sz w:val="24"/>
          <w:szCs w:val="24"/>
        </w:rPr>
      </w:pPr>
      <w:r w:rsidRPr="00F25468">
        <w:rPr>
          <w:rFonts w:ascii="Times New Roman" w:hAnsi="Times New Roman" w:cs="Times New Roman"/>
          <w:sz w:val="24"/>
          <w:szCs w:val="24"/>
        </w:rPr>
        <w:t>Публикация презентации в сети Интернет.</w:t>
      </w:r>
    </w:p>
    <w:p w14:paraId="545A5DA8" w14:textId="77777777"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14:paraId="29C7D5B7" w14:textId="77777777" w:rsidR="00F76C72" w:rsidRPr="00E11599" w:rsidRDefault="00F76C72" w:rsidP="00F76C72">
      <w:pPr>
        <w:ind w:right="-5" w:firstLine="567"/>
        <w:jc w:val="both"/>
        <w:rPr>
          <w:b/>
          <w:i/>
        </w:rPr>
      </w:pPr>
      <w:r w:rsidRPr="00467CE5">
        <w:rPr>
          <w:b/>
          <w:i/>
        </w:rPr>
        <w:t xml:space="preserve">Тема </w:t>
      </w:r>
      <w:r>
        <w:rPr>
          <w:b/>
          <w:i/>
        </w:rPr>
        <w:t>7</w:t>
      </w:r>
      <w:r w:rsidRPr="00467CE5">
        <w:rPr>
          <w:b/>
          <w:i/>
        </w:rPr>
        <w:t>.</w:t>
      </w:r>
      <w:r w:rsidRPr="00467CE5">
        <w:rPr>
          <w:i/>
        </w:rPr>
        <w:t xml:space="preserve"> </w:t>
      </w:r>
      <w:r w:rsidR="003F689C" w:rsidRPr="003F689C">
        <w:rPr>
          <w:b/>
          <w:i/>
        </w:rPr>
        <w:t>Информационные технологии первичных бухгалтерских документов в среде «1С:Бухгалтерия 8.3»</w:t>
      </w:r>
    </w:p>
    <w:p w14:paraId="725EA598" w14:textId="77777777" w:rsidR="00F76C72" w:rsidRPr="00467CE5" w:rsidRDefault="00F76C72" w:rsidP="00F76C72">
      <w:pPr>
        <w:ind w:right="-5" w:firstLine="567"/>
        <w:jc w:val="both"/>
        <w:rPr>
          <w:i/>
        </w:rPr>
      </w:pPr>
      <w:r w:rsidRPr="00467CE5">
        <w:rPr>
          <w:i/>
        </w:rPr>
        <w:t>Содержание лекционного курса</w:t>
      </w:r>
    </w:p>
    <w:p w14:paraId="3403A970" w14:textId="77777777" w:rsidR="003F689C" w:rsidRDefault="003F689C" w:rsidP="003F689C">
      <w:pPr>
        <w:ind w:right="-5" w:firstLine="567"/>
        <w:jc w:val="both"/>
      </w:pPr>
      <w:r w:rsidRPr="003F689C">
        <w:t>«1С</w:t>
      </w:r>
      <w:r>
        <w:t>:</w:t>
      </w:r>
      <w:r w:rsidRPr="003F689C">
        <w:t xml:space="preserve">Бухгалтерия 8.3» </w:t>
      </w:r>
      <w:r>
        <w:t xml:space="preserve">как </w:t>
      </w:r>
      <w:r w:rsidRPr="003F689C">
        <w:t>специализированное программное обеспечение для автоматизации бухгалтерского, налогового учета и подготовки отчетности в к</w:t>
      </w:r>
      <w:r>
        <w:t xml:space="preserve">омпаниях любого масштаба. </w:t>
      </w:r>
      <w:r w:rsidRPr="003F689C">
        <w:t>Ключевые возможности системы «1С:Бухгалтерия 8.3»</w:t>
      </w:r>
      <w:r>
        <w:t xml:space="preserve">. Основные версии </w:t>
      </w:r>
      <w:r w:rsidRPr="003F689C">
        <w:t>системы «1С:Бухгалтерия 8.3»</w:t>
      </w:r>
      <w:r>
        <w:t>, их назначения.</w:t>
      </w:r>
    </w:p>
    <w:p w14:paraId="0B87F2DA" w14:textId="77777777" w:rsidR="00954A56" w:rsidRPr="006151FA" w:rsidRDefault="00954A56" w:rsidP="00954A56">
      <w:pPr>
        <w:ind w:right="-5" w:firstLine="567"/>
        <w:jc w:val="both"/>
      </w:pPr>
      <w:r w:rsidRPr="006151FA">
        <w:t xml:space="preserve">Сведения об организации. Ввод общих сведений. Ввод сведений о банковском счете. Загрузка классификатора банков. Контактная информация. Загрузка адресного классификатора. Ответственные лица организации. Иные сведения об организации. Настройка параметров учета.  Учетная политика. Подразделения организации. Основные настройки пользователя. Дата актуальности учета. </w:t>
      </w:r>
    </w:p>
    <w:p w14:paraId="797C3B68" w14:textId="77777777" w:rsidR="00954A56" w:rsidRPr="006151FA" w:rsidRDefault="00954A56" w:rsidP="00954A56">
      <w:pPr>
        <w:ind w:right="-5" w:firstLine="567"/>
        <w:jc w:val="both"/>
      </w:pPr>
      <w:r w:rsidRPr="006151FA">
        <w:t>Заполнение справочников. Справочник «Номенклатура». Справочник «Типы цен номенклатуры». Справочник «Склады (места хранения)». Справочник «Статьи затрат». Справочник «Должности». Справочник «Физические лица». Справочник «Сотрудники организаций». Справочник «Контрагенты». Создание группы контрагентов. Ввод сведений о покупателе. Ввод сведений о прочих контрагентах.</w:t>
      </w:r>
    </w:p>
    <w:p w14:paraId="2DFFF70C" w14:textId="77777777" w:rsidR="00954A56" w:rsidRPr="006151FA" w:rsidRDefault="00954A56" w:rsidP="00954A56">
      <w:pPr>
        <w:ind w:right="-5" w:firstLine="567"/>
        <w:jc w:val="both"/>
      </w:pPr>
      <w:r w:rsidRPr="006151FA">
        <w:t>Ввод начальных  остатков. Ввод начальных остатков по материалам. Ввод остатков по кассе и по расчетному счету. Ввод остатков по поставщикам и покупателям. Ввод остатков по подотчетному лицу и уставному капиталу. Ввод остатков по основным средствам. Проверка правильности ввода остатков.</w:t>
      </w:r>
    </w:p>
    <w:p w14:paraId="4FB56159" w14:textId="77777777" w:rsidR="00954A56" w:rsidRPr="006151FA" w:rsidRDefault="00954A56" w:rsidP="00954A56">
      <w:pPr>
        <w:ind w:right="-5" w:firstLine="567"/>
        <w:jc w:val="both"/>
      </w:pPr>
      <w:r w:rsidRPr="006151FA">
        <w:t>Приобретение товаров. Оформление доверенности. Поступление товаров на склад. Ввод счета-фактуры полученного, проведение документа. Оплата поставщику.</w:t>
      </w:r>
    </w:p>
    <w:p w14:paraId="7C6472F0" w14:textId="77777777" w:rsidR="00954A56" w:rsidRPr="006151FA" w:rsidRDefault="00954A56" w:rsidP="00954A56">
      <w:pPr>
        <w:ind w:right="-5" w:firstLine="567"/>
        <w:jc w:val="both"/>
      </w:pPr>
      <w:r w:rsidRPr="006151FA">
        <w:t>Прием на работу нового сотрудника.</w:t>
      </w:r>
    </w:p>
    <w:p w14:paraId="349A58B3" w14:textId="77777777" w:rsidR="00954A56" w:rsidRPr="006151FA" w:rsidRDefault="00954A56" w:rsidP="00954A56">
      <w:pPr>
        <w:ind w:right="-5" w:firstLine="567"/>
        <w:jc w:val="both"/>
      </w:pPr>
      <w:r w:rsidRPr="006151FA">
        <w:t xml:space="preserve">Учет реализации товаров в оптовой торговле. Документ «Установка цен номенклатуры». Счет на оплату покупателя. Реализация товаров и услуг. Счет фактура выданный. Учет операций по расчетному счету. Банковская выписка. Поступление товара от покупателя. </w:t>
      </w:r>
    </w:p>
    <w:p w14:paraId="20499A14" w14:textId="77777777" w:rsidR="00F76C72" w:rsidRPr="00467CE5" w:rsidRDefault="00F76C72" w:rsidP="00F76C72">
      <w:pPr>
        <w:ind w:right="-5" w:firstLine="567"/>
        <w:jc w:val="both"/>
        <w:rPr>
          <w:i/>
        </w:rPr>
      </w:pPr>
      <w:r w:rsidRPr="00467CE5">
        <w:rPr>
          <w:i/>
        </w:rPr>
        <w:t>Содержание практических занятий</w:t>
      </w:r>
    </w:p>
    <w:p w14:paraId="42A8BCF2" w14:textId="77777777" w:rsidR="001D7DF8" w:rsidRPr="006151FA" w:rsidRDefault="001D7DF8" w:rsidP="001D7DF8">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Сведения об организации. Ввод общих сведений. Ввод сведений о банковском счете.</w:t>
      </w:r>
    </w:p>
    <w:p w14:paraId="5E6554EC" w14:textId="77777777" w:rsidR="001D7DF8" w:rsidRPr="006151FA" w:rsidRDefault="001D7DF8" w:rsidP="001D7DF8">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Заполнение справочников.</w:t>
      </w:r>
    </w:p>
    <w:p w14:paraId="7077C6BC" w14:textId="77777777" w:rsidR="001D7DF8" w:rsidRPr="006151FA" w:rsidRDefault="001D7DF8" w:rsidP="001D7DF8">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Ввод начальных  остатков</w:t>
      </w:r>
    </w:p>
    <w:p w14:paraId="3E1014CE" w14:textId="77777777" w:rsidR="001D7DF8" w:rsidRPr="006151FA" w:rsidRDefault="001D7DF8" w:rsidP="001D7DF8">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Приобретение товаров.</w:t>
      </w:r>
    </w:p>
    <w:p w14:paraId="09FAFC14" w14:textId="77777777" w:rsidR="001D7DF8" w:rsidRPr="006151FA" w:rsidRDefault="001D7DF8" w:rsidP="001D7DF8">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Прием на работу нового сотрудника.</w:t>
      </w:r>
    </w:p>
    <w:p w14:paraId="7CA54B8D" w14:textId="77777777" w:rsid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14:paraId="6C505A94" w14:textId="77777777" w:rsidR="00EE462D" w:rsidRDefault="00EE462D">
      <w:pPr>
        <w:widowControl/>
        <w:autoSpaceDE/>
        <w:autoSpaceDN/>
        <w:adjustRightInd/>
        <w:spacing w:after="160" w:line="259" w:lineRule="auto"/>
        <w:rPr>
          <w:b/>
          <w:i/>
        </w:rPr>
      </w:pPr>
      <w:r>
        <w:rPr>
          <w:b/>
          <w:i/>
        </w:rPr>
        <w:br w:type="page"/>
      </w:r>
    </w:p>
    <w:p w14:paraId="61AFD16E" w14:textId="77777777" w:rsidR="00C404E5" w:rsidRPr="00E11599" w:rsidRDefault="00C404E5" w:rsidP="00C404E5">
      <w:pPr>
        <w:ind w:right="-5" w:firstLine="567"/>
        <w:jc w:val="both"/>
        <w:rPr>
          <w:b/>
          <w:i/>
        </w:rPr>
      </w:pPr>
      <w:r w:rsidRPr="00467CE5">
        <w:rPr>
          <w:b/>
          <w:i/>
        </w:rPr>
        <w:lastRenderedPageBreak/>
        <w:t xml:space="preserve">Тема </w:t>
      </w:r>
      <w:r>
        <w:rPr>
          <w:b/>
          <w:i/>
        </w:rPr>
        <w:t>8</w:t>
      </w:r>
      <w:r w:rsidRPr="00467CE5">
        <w:rPr>
          <w:b/>
          <w:i/>
        </w:rPr>
        <w:t>.</w:t>
      </w:r>
      <w:r w:rsidRPr="00467CE5">
        <w:rPr>
          <w:i/>
        </w:rPr>
        <w:t xml:space="preserve"> </w:t>
      </w:r>
      <w:r w:rsidRPr="00C404E5">
        <w:rPr>
          <w:b/>
          <w:i/>
        </w:rPr>
        <w:t>«1С:Зарплата и управление персоналом»</w:t>
      </w:r>
    </w:p>
    <w:p w14:paraId="310257EE" w14:textId="77777777" w:rsidR="00C404E5" w:rsidRPr="00467CE5" w:rsidRDefault="00C404E5" w:rsidP="00C404E5">
      <w:pPr>
        <w:ind w:right="-5" w:firstLine="567"/>
        <w:jc w:val="both"/>
        <w:rPr>
          <w:i/>
        </w:rPr>
      </w:pPr>
      <w:r w:rsidRPr="00467CE5">
        <w:rPr>
          <w:i/>
        </w:rPr>
        <w:t>Содержание лекционного курса</w:t>
      </w:r>
    </w:p>
    <w:p w14:paraId="41F41FAD" w14:textId="77777777" w:rsidR="00C404E5" w:rsidRPr="006151FA" w:rsidRDefault="00C404E5" w:rsidP="00C404E5">
      <w:pPr>
        <w:ind w:right="-5" w:firstLine="567"/>
        <w:jc w:val="both"/>
      </w:pPr>
      <w:r w:rsidRPr="006151FA">
        <w:t xml:space="preserve">Сведения об организации. Ввод наименования. Закладка «Основные». Ввод сведений о банковском счете. Закладка «Расчет зарплаты». Закладка «Бухучет зарплаты». Закладка «Расчет зарплаты». Закладка «Адреса и телефоны». Закладка «Коды». Настройка параметров учета. Производственный календарь и графики работы. </w:t>
      </w:r>
    </w:p>
    <w:p w14:paraId="4D6FFDFF" w14:textId="77777777" w:rsidR="00C404E5" w:rsidRPr="006151FA" w:rsidRDefault="00C404E5" w:rsidP="00C404E5">
      <w:pPr>
        <w:ind w:right="-5" w:firstLine="567"/>
        <w:jc w:val="both"/>
      </w:pPr>
      <w:r w:rsidRPr="006151FA">
        <w:t>Заполнение справочников. Справочник «Физические лица». Справочник «Должности организаций», справочник «Подразделения организаций», справочник «Пользователи», справочник «Территории», регистр сведений «Штатное расписание», справочник «Сотрудники организаций», регистр список «Список ответственных лиц организации». Начальные сведения для проведения расчетов зарплаты».</w:t>
      </w:r>
    </w:p>
    <w:p w14:paraId="5C700AC8" w14:textId="77777777" w:rsidR="00C404E5" w:rsidRPr="006151FA" w:rsidRDefault="00C404E5" w:rsidP="00C404E5">
      <w:pPr>
        <w:ind w:right="-5" w:firstLine="567"/>
        <w:jc w:val="both"/>
      </w:pPr>
      <w:r w:rsidRPr="006151FA">
        <w:t>Кадровые движения сотрудников организации. Прием на работу. Прием на основное место работы. Прием на работу по внутреннему совместительству. Прием на работу по внешнему совместительству. Прием на работу по внешнему совместительству. Прием по договору на выполнение работ с физическим лицом. Кадровое перемещение. Изменение окладов (тарифов) сотрудников организации.</w:t>
      </w:r>
    </w:p>
    <w:p w14:paraId="515A911E" w14:textId="77777777" w:rsidR="00C404E5" w:rsidRPr="006151FA" w:rsidRDefault="00C404E5" w:rsidP="00C404E5">
      <w:pPr>
        <w:ind w:right="-5" w:firstLine="567"/>
        <w:jc w:val="both"/>
      </w:pPr>
      <w:r w:rsidRPr="006151FA">
        <w:t>Оплата отработанного времени. Работа в праздничные и выходные дни. Сдельный наряд на выполненные работы. Оплата сверхурочных часов.</w:t>
      </w:r>
    </w:p>
    <w:p w14:paraId="1A7E0C69" w14:textId="77777777" w:rsidR="00C404E5" w:rsidRPr="006151FA" w:rsidRDefault="00C404E5" w:rsidP="00C404E5">
      <w:pPr>
        <w:ind w:right="-5" w:firstLine="567"/>
        <w:jc w:val="both"/>
      </w:pPr>
      <w:r w:rsidRPr="006151FA">
        <w:t>Оплата неотработанного времени. Командировки организаций. Оплата по среднему заработку. Начисление по больничному листу. Невыходы. Регистрация простоев. Отпуска. Начисление отпуска.</w:t>
      </w:r>
    </w:p>
    <w:p w14:paraId="70AEC9D2" w14:textId="77777777" w:rsidR="00C404E5" w:rsidRPr="006151FA" w:rsidRDefault="00C404E5" w:rsidP="00C404E5">
      <w:pPr>
        <w:ind w:right="-5" w:firstLine="567"/>
        <w:jc w:val="both"/>
      </w:pPr>
      <w:r w:rsidRPr="006151FA">
        <w:t>Прочие начисления. Разовые начисления. Единовременные пособия за счет ФСС. Премии сотрудникам организации. Ввод сведений о плановых начислениях. Ввод постоянного начисления или удержания.</w:t>
      </w:r>
    </w:p>
    <w:p w14:paraId="7C816789" w14:textId="77777777" w:rsidR="00C404E5" w:rsidRPr="006151FA" w:rsidRDefault="00C404E5" w:rsidP="00C404E5">
      <w:pPr>
        <w:ind w:right="-5" w:firstLine="567"/>
        <w:jc w:val="both"/>
      </w:pPr>
      <w:r w:rsidRPr="006151FA">
        <w:t>Прочие удержания. Удержания по исполнительному листу. Договор займа с сотрудником. Разовые удержания сотрудников организации. Ввод сведений о плановых удержаниях.</w:t>
      </w:r>
    </w:p>
    <w:p w14:paraId="0B6DE27E" w14:textId="77777777" w:rsidR="00C404E5" w:rsidRPr="006151FA" w:rsidRDefault="00C404E5" w:rsidP="00C404E5">
      <w:pPr>
        <w:ind w:right="-5" w:firstLine="567"/>
        <w:jc w:val="both"/>
      </w:pPr>
      <w:r w:rsidRPr="006151FA">
        <w:t>Оплата труда. Начисление зарплаты сотрудникам. Начисление страховых взносов. Отражение зарплаты в регламентированном учете. Выплата регламентированной зарплаты. Отражение произведенной выплаты. Выплата задолженности по заработной платы.</w:t>
      </w:r>
    </w:p>
    <w:p w14:paraId="1196A8A9" w14:textId="77777777" w:rsidR="00C404E5" w:rsidRPr="006151FA" w:rsidRDefault="00C404E5" w:rsidP="00C404E5">
      <w:pPr>
        <w:ind w:right="-5" w:firstLine="567"/>
        <w:jc w:val="both"/>
      </w:pPr>
      <w:r w:rsidRPr="006151FA">
        <w:t xml:space="preserve">Кадровые отчеты. Личная карточка Т-2. Списки сотрудников организации. Средняя численность организации. Отчет по отпускам. Штатное расписание. </w:t>
      </w:r>
    </w:p>
    <w:p w14:paraId="5BD1074D" w14:textId="77777777" w:rsidR="00C404E5" w:rsidRPr="00467CE5" w:rsidRDefault="00C404E5" w:rsidP="00C404E5">
      <w:pPr>
        <w:ind w:right="-5" w:firstLine="567"/>
        <w:jc w:val="both"/>
        <w:rPr>
          <w:i/>
        </w:rPr>
      </w:pPr>
      <w:r w:rsidRPr="00467CE5">
        <w:rPr>
          <w:i/>
        </w:rPr>
        <w:t>Содержание практических занятий</w:t>
      </w:r>
    </w:p>
    <w:p w14:paraId="7D11FFBE" w14:textId="77777777" w:rsidR="00C404E5" w:rsidRPr="006151FA" w:rsidRDefault="00C404E5" w:rsidP="00C404E5">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Сведения об организации. Ввод наименования.</w:t>
      </w:r>
    </w:p>
    <w:p w14:paraId="368D1602" w14:textId="77777777" w:rsidR="00C404E5" w:rsidRPr="006151FA" w:rsidRDefault="00C404E5" w:rsidP="00C404E5">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Кадровые движения сотрудников организации.</w:t>
      </w:r>
    </w:p>
    <w:p w14:paraId="5D92197A" w14:textId="77777777" w:rsidR="00C404E5" w:rsidRPr="006151FA" w:rsidRDefault="00C404E5" w:rsidP="00C404E5">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Оплата отработанного времени. Прочие начисления.</w:t>
      </w:r>
    </w:p>
    <w:p w14:paraId="48E8337D" w14:textId="77777777" w:rsidR="00C404E5" w:rsidRPr="006151FA" w:rsidRDefault="00C404E5" w:rsidP="00C404E5">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Прочие удержания. Кадровые отчеты.</w:t>
      </w:r>
    </w:p>
    <w:p w14:paraId="0F0C17E8" w14:textId="77777777" w:rsidR="00C404E5" w:rsidRPr="00F76C72" w:rsidRDefault="00C404E5" w:rsidP="00F76C72">
      <w:pPr>
        <w:widowControl/>
        <w:tabs>
          <w:tab w:val="left" w:pos="709"/>
        </w:tabs>
        <w:suppressAutoHyphens/>
        <w:autoSpaceDE/>
        <w:autoSpaceDN/>
        <w:adjustRightInd/>
        <w:ind w:right="106" w:firstLine="567"/>
        <w:jc w:val="both"/>
        <w:rPr>
          <w:rFonts w:eastAsia="Times New Roman"/>
          <w:kern w:val="1"/>
          <w:lang w:eastAsia="zh-CN"/>
        </w:rPr>
      </w:pPr>
    </w:p>
    <w:p w14:paraId="5DFDDC6C" w14:textId="77777777" w:rsidR="00F76C72" w:rsidRPr="00E11599" w:rsidRDefault="00F76C72" w:rsidP="00F76C72">
      <w:pPr>
        <w:ind w:right="-5" w:firstLine="567"/>
        <w:jc w:val="both"/>
        <w:rPr>
          <w:b/>
          <w:i/>
        </w:rPr>
      </w:pPr>
      <w:r w:rsidRPr="00467CE5">
        <w:rPr>
          <w:b/>
          <w:i/>
        </w:rPr>
        <w:t xml:space="preserve">Тема </w:t>
      </w:r>
      <w:r w:rsidR="00C404E5">
        <w:rPr>
          <w:b/>
          <w:i/>
        </w:rPr>
        <w:t>9</w:t>
      </w:r>
      <w:r w:rsidRPr="00467CE5">
        <w:rPr>
          <w:b/>
          <w:i/>
        </w:rPr>
        <w:t>.</w:t>
      </w:r>
      <w:r w:rsidRPr="00467CE5">
        <w:rPr>
          <w:i/>
        </w:rPr>
        <w:t xml:space="preserve"> </w:t>
      </w:r>
      <w:r w:rsidR="007B506D" w:rsidRPr="007B506D">
        <w:rPr>
          <w:b/>
          <w:i/>
        </w:rPr>
        <w:t>Создание сайта в среде HTML</w:t>
      </w:r>
    </w:p>
    <w:p w14:paraId="6EFDFD76" w14:textId="77777777" w:rsidR="00F76C72" w:rsidRPr="00467CE5" w:rsidRDefault="00F76C72" w:rsidP="00F76C72">
      <w:pPr>
        <w:ind w:right="-5" w:firstLine="567"/>
        <w:jc w:val="both"/>
        <w:rPr>
          <w:i/>
        </w:rPr>
      </w:pPr>
      <w:r w:rsidRPr="00467CE5">
        <w:rPr>
          <w:i/>
        </w:rPr>
        <w:t>Содержание лекционного курса</w:t>
      </w:r>
    </w:p>
    <w:p w14:paraId="20F19D18" w14:textId="77777777" w:rsidR="007B506D" w:rsidRDefault="007B506D" w:rsidP="007B506D">
      <w:pPr>
        <w:ind w:right="-5" w:firstLine="567"/>
        <w:jc w:val="both"/>
      </w:pPr>
      <w:r>
        <w:t xml:space="preserve">Установка локального сервера. </w:t>
      </w:r>
    </w:p>
    <w:p w14:paraId="702453B1" w14:textId="77777777" w:rsidR="007B506D" w:rsidRDefault="007B506D" w:rsidP="007B506D">
      <w:pPr>
        <w:ind w:right="-5" w:firstLine="567"/>
        <w:jc w:val="both"/>
      </w:pPr>
      <w:r>
        <w:t>Введение и основные понятия. Как это работает? Что такое web-сервер, web-сайт, web-страница. Цели и задачи языка HTML. HTML-разметка. Элементы. Структура HTML-документа: использование комментариев, базовые элементы разметки, атрибуты элементов, специальные символы</w:t>
      </w:r>
    </w:p>
    <w:p w14:paraId="3CABB36C" w14:textId="77777777" w:rsidR="007B506D" w:rsidRDefault="007B506D" w:rsidP="007B506D">
      <w:pPr>
        <w:ind w:right="-5" w:firstLine="567"/>
        <w:jc w:val="both"/>
      </w:pPr>
      <w:r>
        <w:t>Анатомия страницы. Понимаем, как мы пишем: синтаксис HTML. Элементы форматирования текста</w:t>
      </w:r>
      <w:r w:rsidR="000C683C">
        <w:t xml:space="preserve"> на языке HTML.</w:t>
      </w:r>
      <w:r>
        <w:t xml:space="preserve"> Понимаем, что мы пишем: семантика элементов. Валидация HTML-документа. Структурные элементы разметки</w:t>
      </w:r>
    </w:p>
    <w:p w14:paraId="220F1578" w14:textId="77777777" w:rsidR="007B506D" w:rsidRDefault="007B506D" w:rsidP="007B506D">
      <w:pPr>
        <w:ind w:right="-5" w:firstLine="567"/>
        <w:jc w:val="both"/>
      </w:pPr>
      <w:r>
        <w:t>Гиперссылки. Понятие гиперссылок в WWW. Внешние и внутренние гиперссылки. Типы адресов в WWW. Дополнительные атрибуты гиперссылок.</w:t>
      </w:r>
    </w:p>
    <w:p w14:paraId="37B77143" w14:textId="77777777" w:rsidR="007B506D" w:rsidRDefault="007B506D" w:rsidP="007B506D">
      <w:pPr>
        <w:ind w:right="-5" w:firstLine="567"/>
        <w:jc w:val="both"/>
      </w:pPr>
      <w:r>
        <w:t>Каскадные таблицы стилей: основные свойства. Основные понятия CSS. Способы определения стилей. Каскадирование и наследование</w:t>
      </w:r>
      <w:r w:rsidR="000C683C" w:rsidRPr="000C683C">
        <w:t xml:space="preserve"> </w:t>
      </w:r>
      <w:r w:rsidR="000C683C">
        <w:t>в CSS.</w:t>
      </w:r>
      <w:r>
        <w:t xml:space="preserve"> Единицы измерения в CSS. Основные типы селекторов. Псевдоклассы и псевдоэлементы</w:t>
      </w:r>
      <w:r w:rsidR="000C683C">
        <w:t xml:space="preserve"> в CSS</w:t>
      </w:r>
      <w:r>
        <w:t xml:space="preserve">. Свойства шрифтов. </w:t>
      </w:r>
      <w:r>
        <w:lastRenderedPageBreak/>
        <w:t>Свойства текста. Свойства цвета и фона.</w:t>
      </w:r>
    </w:p>
    <w:p w14:paraId="1380FAEC" w14:textId="77777777" w:rsidR="007B506D" w:rsidRDefault="007B506D" w:rsidP="007B506D">
      <w:pPr>
        <w:ind w:right="-5" w:firstLine="567"/>
        <w:jc w:val="both"/>
      </w:pPr>
      <w:r>
        <w:t>Использование изображений на странице</w:t>
      </w:r>
      <w:r w:rsidR="000C683C" w:rsidRPr="000C683C">
        <w:t xml:space="preserve"> </w:t>
      </w:r>
      <w:r w:rsidR="000C683C">
        <w:t>WWW</w:t>
      </w:r>
      <w:r>
        <w:t>. Типы изображений используемые в WWW. Вставка изображений на страницу. Атрибуты элемента img.</w:t>
      </w:r>
    </w:p>
    <w:p w14:paraId="5626F292" w14:textId="77777777" w:rsidR="007B506D" w:rsidRDefault="007B506D" w:rsidP="007B506D">
      <w:pPr>
        <w:ind w:right="-5" w:firstLine="567"/>
        <w:jc w:val="both"/>
      </w:pPr>
      <w:r>
        <w:t>Структурирование информации при помощи списков</w:t>
      </w:r>
      <w:r w:rsidR="00CB1009" w:rsidRPr="00CB1009">
        <w:t xml:space="preserve"> </w:t>
      </w:r>
      <w:r w:rsidR="00CB1009">
        <w:t>на языке HTML</w:t>
      </w:r>
      <w:r>
        <w:t>. Неупорядоченный список. Упорядоченный список. Список определений. CSS свойства для списков.</w:t>
      </w:r>
    </w:p>
    <w:p w14:paraId="2F34A5C7" w14:textId="77777777" w:rsidR="007B506D" w:rsidRDefault="007B506D" w:rsidP="007B506D">
      <w:pPr>
        <w:ind w:right="-5" w:firstLine="567"/>
        <w:jc w:val="both"/>
      </w:pPr>
      <w:r>
        <w:t>Представление табличных данных при помощи таблицы</w:t>
      </w:r>
      <w:r w:rsidR="00CB1009" w:rsidRPr="00CB1009">
        <w:t xml:space="preserve"> </w:t>
      </w:r>
      <w:r w:rsidR="00CB1009">
        <w:t>на языке HTML</w:t>
      </w:r>
      <w:r>
        <w:t>. Основные элементы таблицы. CSS свойства элементов таблиц. Объединение ячеек таблицы</w:t>
      </w:r>
      <w:r w:rsidR="00CB1009" w:rsidRPr="00CB1009">
        <w:t xml:space="preserve"> </w:t>
      </w:r>
      <w:r w:rsidR="00CB1009">
        <w:t>на языке HTML</w:t>
      </w:r>
      <w:r>
        <w:t>. Дополнительные элементы таблицы.</w:t>
      </w:r>
    </w:p>
    <w:p w14:paraId="11C89BDD" w14:textId="77777777" w:rsidR="007B506D" w:rsidRDefault="007B506D" w:rsidP="007B506D">
      <w:pPr>
        <w:ind w:right="-5" w:firstLine="567"/>
        <w:jc w:val="both"/>
      </w:pPr>
      <w:r>
        <w:t>Встраивание внешних данных при помощи фрейма</w:t>
      </w:r>
      <w:r w:rsidR="00CB1009" w:rsidRPr="00CB1009">
        <w:t xml:space="preserve"> </w:t>
      </w:r>
      <w:r w:rsidR="00CB1009">
        <w:t>на языке HTML</w:t>
      </w:r>
      <w:r>
        <w:t>. История фреймов. Встраиваемые фреймы. Фреймы и гиперссылки.</w:t>
      </w:r>
    </w:p>
    <w:p w14:paraId="58101539" w14:textId="77777777" w:rsidR="007B506D" w:rsidRDefault="007B506D" w:rsidP="007B506D">
      <w:pPr>
        <w:ind w:right="-5" w:firstLine="567"/>
        <w:jc w:val="both"/>
      </w:pPr>
      <w:r>
        <w:t>Передача пользовательских данных при помощи формы</w:t>
      </w:r>
      <w:r w:rsidR="00CB1009" w:rsidRPr="00CB1009">
        <w:t xml:space="preserve"> </w:t>
      </w:r>
      <w:r w:rsidR="00CB1009">
        <w:t>на языке HTML</w:t>
      </w:r>
      <w:r>
        <w:t>. Что такое веб-формы? Элемент form и его атрибуты</w:t>
      </w:r>
      <w:r w:rsidR="00CB1009" w:rsidRPr="00CB1009">
        <w:t xml:space="preserve"> </w:t>
      </w:r>
      <w:r w:rsidR="00CB1009">
        <w:t>в языке HTML</w:t>
      </w:r>
      <w:r>
        <w:t>. Элементы формы</w:t>
      </w:r>
      <w:r w:rsidR="00897761" w:rsidRPr="00897761">
        <w:t xml:space="preserve"> </w:t>
      </w:r>
      <w:r w:rsidR="00897761">
        <w:t>в языке HTML</w:t>
      </w:r>
      <w:r>
        <w:t>: текстовые поля и кнопки. Элементы формы: элементы выбора. Дополнительные атрибуты элементов формы</w:t>
      </w:r>
    </w:p>
    <w:p w14:paraId="7C0AFE6D" w14:textId="77777777" w:rsidR="00F76C72" w:rsidRDefault="007B506D" w:rsidP="007B506D">
      <w:pPr>
        <w:ind w:right="-5" w:firstLine="567"/>
        <w:jc w:val="both"/>
      </w:pPr>
      <w:r>
        <w:t>Использование CSS для макетирования. Оформление границ элемента. Внутренние отступы элемента</w:t>
      </w:r>
      <w:r w:rsidR="00897761">
        <w:t xml:space="preserve"> в CSS</w:t>
      </w:r>
      <w:r>
        <w:t>. Наружные отступы элемента. Размеры элемента</w:t>
      </w:r>
      <w:r w:rsidR="00897761" w:rsidRPr="00897761">
        <w:t xml:space="preserve"> </w:t>
      </w:r>
      <w:r w:rsidR="00897761">
        <w:t>в CSS</w:t>
      </w:r>
      <w:r>
        <w:t>. Плавающие элементы. Видимость элемента.</w:t>
      </w:r>
    </w:p>
    <w:p w14:paraId="4CCF89D1" w14:textId="77777777" w:rsidR="00F76C72" w:rsidRPr="00467CE5" w:rsidRDefault="00F76C72" w:rsidP="00F76C72">
      <w:pPr>
        <w:ind w:right="-5" w:firstLine="567"/>
        <w:jc w:val="both"/>
        <w:rPr>
          <w:i/>
        </w:rPr>
      </w:pPr>
      <w:r w:rsidRPr="00467CE5">
        <w:rPr>
          <w:i/>
        </w:rPr>
        <w:t>Содержание практических занятий</w:t>
      </w:r>
    </w:p>
    <w:p w14:paraId="50E6F842" w14:textId="77777777" w:rsidR="007B506D" w:rsidRPr="006151FA" w:rsidRDefault="007B506D" w:rsidP="00EB1AC2">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 xml:space="preserve">Создание первой </w:t>
      </w:r>
      <w:r w:rsidRPr="006151FA">
        <w:rPr>
          <w:rFonts w:ascii="Times New Roman" w:hAnsi="Times New Roman" w:cs="Times New Roman"/>
          <w:sz w:val="24"/>
          <w:szCs w:val="24"/>
          <w:lang w:val="en-US"/>
        </w:rPr>
        <w:t>HTML</w:t>
      </w:r>
      <w:r w:rsidRPr="006151FA">
        <w:rPr>
          <w:rFonts w:ascii="Times New Roman" w:hAnsi="Times New Roman" w:cs="Times New Roman"/>
          <w:sz w:val="24"/>
          <w:szCs w:val="24"/>
        </w:rPr>
        <w:t xml:space="preserve"> страницы.</w:t>
      </w:r>
    </w:p>
    <w:p w14:paraId="47CED3F1" w14:textId="77777777" w:rsidR="007B506D" w:rsidRPr="006151FA" w:rsidRDefault="007B506D" w:rsidP="00EB1AC2">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Списки. Добавление изображений.</w:t>
      </w:r>
    </w:p>
    <w:p w14:paraId="64A5A7D4" w14:textId="77777777" w:rsidR="007B506D" w:rsidRPr="006151FA" w:rsidRDefault="007B506D" w:rsidP="00EB1AC2">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Форматирование текста. Создание таблиц.</w:t>
      </w:r>
    </w:p>
    <w:p w14:paraId="422463B5" w14:textId="77777777" w:rsidR="007B506D" w:rsidRDefault="007B506D" w:rsidP="00EB1AC2">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Добавление ссылок. Создание формы.</w:t>
      </w:r>
    </w:p>
    <w:p w14:paraId="0911DB9E" w14:textId="77777777"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14:paraId="0D22ED1B" w14:textId="77777777" w:rsidR="00F76C72" w:rsidRPr="00E11599" w:rsidRDefault="00F76C72" w:rsidP="00F76C72">
      <w:pPr>
        <w:ind w:right="-5" w:firstLine="567"/>
        <w:jc w:val="both"/>
        <w:rPr>
          <w:b/>
          <w:i/>
        </w:rPr>
      </w:pPr>
      <w:r w:rsidRPr="00467CE5">
        <w:rPr>
          <w:b/>
          <w:i/>
        </w:rPr>
        <w:t xml:space="preserve">Тема </w:t>
      </w:r>
      <w:r w:rsidR="00C404E5">
        <w:rPr>
          <w:b/>
          <w:i/>
        </w:rPr>
        <w:t>10</w:t>
      </w:r>
      <w:r w:rsidRPr="00467CE5">
        <w:rPr>
          <w:b/>
          <w:i/>
        </w:rPr>
        <w:t>.</w:t>
      </w:r>
      <w:r w:rsidRPr="00467CE5">
        <w:rPr>
          <w:i/>
        </w:rPr>
        <w:t xml:space="preserve"> </w:t>
      </w:r>
      <w:r w:rsidR="00C404E5" w:rsidRPr="00C404E5">
        <w:rPr>
          <w:b/>
          <w:i/>
        </w:rPr>
        <w:t>Безопасность информационных технологий в сфере управления персоналом и защита персональных данных</w:t>
      </w:r>
    </w:p>
    <w:p w14:paraId="0FEEDAD6" w14:textId="77777777" w:rsidR="00F76C72" w:rsidRPr="00467CE5" w:rsidRDefault="00F76C72" w:rsidP="00F76C72">
      <w:pPr>
        <w:ind w:right="-5" w:firstLine="567"/>
        <w:jc w:val="both"/>
        <w:rPr>
          <w:i/>
        </w:rPr>
      </w:pPr>
      <w:r w:rsidRPr="00467CE5">
        <w:rPr>
          <w:i/>
        </w:rPr>
        <w:t>Содержание лекционного курса</w:t>
      </w:r>
    </w:p>
    <w:p w14:paraId="594DF5CB" w14:textId="77777777" w:rsidR="00C404E5" w:rsidRDefault="00C404E5" w:rsidP="00C404E5">
      <w:pPr>
        <w:ind w:right="-5" w:firstLine="567"/>
        <w:jc w:val="both"/>
      </w:pPr>
      <w:r>
        <w:t>Понятие и общие принципы обеспечения б</w:t>
      </w:r>
      <w:r w:rsidRPr="00BF16C0">
        <w:t>езопасност</w:t>
      </w:r>
      <w:r>
        <w:t>и</w:t>
      </w:r>
      <w:r w:rsidRPr="00BF16C0">
        <w:t xml:space="preserve"> </w:t>
      </w:r>
      <w:r>
        <w:t>в сфере управления персоналом.</w:t>
      </w:r>
      <w:r w:rsidRPr="00BF16C0">
        <w:t xml:space="preserve"> Информационная безопасность </w:t>
      </w:r>
      <w:r>
        <w:t>в управлении персоналом: понятие и принципы реализации</w:t>
      </w:r>
      <w:r w:rsidRPr="00BF16C0">
        <w:t>. Виды защищаемой информации</w:t>
      </w:r>
      <w:r>
        <w:t xml:space="preserve"> в сфере управления персоналом</w:t>
      </w:r>
      <w:r w:rsidRPr="00BF16C0">
        <w:t xml:space="preserve">. </w:t>
      </w:r>
      <w:r>
        <w:t>Средства и методы обеспечения информационной безопасности в сфере управления персоналом</w:t>
      </w:r>
      <w:r w:rsidRPr="00BF16C0">
        <w:t>.</w:t>
      </w:r>
    </w:p>
    <w:p w14:paraId="1EDB537A" w14:textId="77777777" w:rsidR="00C404E5" w:rsidRDefault="00C404E5" w:rsidP="00C404E5">
      <w:pPr>
        <w:ind w:right="-5" w:firstLine="567"/>
        <w:jc w:val="both"/>
      </w:pPr>
      <w:r>
        <w:t>Понятие персональных данных.</w:t>
      </w:r>
      <w:r w:rsidRPr="00BF16C0">
        <w:t xml:space="preserve"> </w:t>
      </w:r>
      <w:r>
        <w:t>Необходимость и о</w:t>
      </w:r>
      <w:r w:rsidRPr="00BF16C0">
        <w:t xml:space="preserve">собенности защиты персональных данных в </w:t>
      </w:r>
      <w:r>
        <w:t>управлении персоналом</w:t>
      </w:r>
      <w:r w:rsidRPr="00BF16C0">
        <w:t>.</w:t>
      </w:r>
      <w:r>
        <w:t xml:space="preserve"> Средства и методы защиты персональных данных в управлении персоналом.</w:t>
      </w:r>
    </w:p>
    <w:p w14:paraId="5F1E23EB" w14:textId="77777777" w:rsidR="00F76C72" w:rsidRPr="00467CE5" w:rsidRDefault="00F76C72" w:rsidP="00F76C72">
      <w:pPr>
        <w:ind w:right="-5" w:firstLine="567"/>
        <w:jc w:val="both"/>
        <w:rPr>
          <w:i/>
        </w:rPr>
      </w:pPr>
      <w:r w:rsidRPr="00467CE5">
        <w:rPr>
          <w:i/>
        </w:rPr>
        <w:t>Содержание практических занятий</w:t>
      </w:r>
    </w:p>
    <w:p w14:paraId="2254DBD8" w14:textId="77777777" w:rsidR="00C404E5" w:rsidRDefault="00C404E5" w:rsidP="00C404E5">
      <w:pPr>
        <w:pStyle w:val="a7"/>
        <w:numPr>
          <w:ilvl w:val="0"/>
          <w:numId w:val="11"/>
        </w:numPr>
        <w:spacing w:after="0" w:line="240" w:lineRule="auto"/>
        <w:ind w:right="-6"/>
        <w:jc w:val="both"/>
        <w:rPr>
          <w:rFonts w:ascii="Times New Roman" w:hAnsi="Times New Roman" w:cs="Times New Roman"/>
          <w:sz w:val="24"/>
          <w:szCs w:val="24"/>
        </w:rPr>
      </w:pPr>
      <w:r w:rsidRPr="00643962">
        <w:rPr>
          <w:rFonts w:ascii="Times New Roman" w:hAnsi="Times New Roman" w:cs="Times New Roman"/>
          <w:sz w:val="24"/>
          <w:szCs w:val="24"/>
        </w:rPr>
        <w:t>Понятие и общие принципы обеспечения безопасности в сфере управления персоналом.</w:t>
      </w:r>
    </w:p>
    <w:p w14:paraId="2C82AF68" w14:textId="77777777" w:rsidR="00C404E5" w:rsidRDefault="00C404E5" w:rsidP="00C404E5">
      <w:pPr>
        <w:pStyle w:val="a7"/>
        <w:numPr>
          <w:ilvl w:val="0"/>
          <w:numId w:val="11"/>
        </w:numPr>
        <w:spacing w:after="0" w:line="240" w:lineRule="auto"/>
        <w:ind w:right="-6"/>
        <w:jc w:val="both"/>
        <w:rPr>
          <w:rFonts w:ascii="Times New Roman" w:hAnsi="Times New Roman" w:cs="Times New Roman"/>
          <w:sz w:val="24"/>
          <w:szCs w:val="24"/>
        </w:rPr>
      </w:pPr>
      <w:r w:rsidRPr="00643962">
        <w:rPr>
          <w:rFonts w:ascii="Times New Roman" w:hAnsi="Times New Roman" w:cs="Times New Roman"/>
          <w:sz w:val="24"/>
          <w:szCs w:val="24"/>
        </w:rPr>
        <w:t>Информационная безопасность в управлении персоналом: понятие и принципы реализации.</w:t>
      </w:r>
    </w:p>
    <w:p w14:paraId="2C8FFCA1" w14:textId="77777777" w:rsidR="00C404E5" w:rsidRDefault="00C404E5" w:rsidP="00C404E5">
      <w:pPr>
        <w:pStyle w:val="a7"/>
        <w:numPr>
          <w:ilvl w:val="0"/>
          <w:numId w:val="11"/>
        </w:numPr>
        <w:spacing w:after="0" w:line="240" w:lineRule="auto"/>
        <w:ind w:right="-6"/>
        <w:jc w:val="both"/>
        <w:rPr>
          <w:rFonts w:ascii="Times New Roman" w:hAnsi="Times New Roman" w:cs="Times New Roman"/>
          <w:sz w:val="24"/>
          <w:szCs w:val="24"/>
        </w:rPr>
      </w:pPr>
      <w:r w:rsidRPr="00643962">
        <w:rPr>
          <w:rFonts w:ascii="Times New Roman" w:hAnsi="Times New Roman" w:cs="Times New Roman"/>
          <w:sz w:val="24"/>
          <w:szCs w:val="24"/>
        </w:rPr>
        <w:t>Виды защищаемой информации в сфере управления персоналом.</w:t>
      </w:r>
    </w:p>
    <w:p w14:paraId="2ADB69C8" w14:textId="77777777" w:rsidR="00C404E5" w:rsidRPr="00643962" w:rsidRDefault="00C404E5" w:rsidP="00C404E5">
      <w:pPr>
        <w:pStyle w:val="a7"/>
        <w:numPr>
          <w:ilvl w:val="0"/>
          <w:numId w:val="11"/>
        </w:numPr>
        <w:spacing w:after="0" w:line="240" w:lineRule="auto"/>
        <w:ind w:right="-6"/>
        <w:jc w:val="both"/>
        <w:rPr>
          <w:rFonts w:ascii="Times New Roman" w:hAnsi="Times New Roman" w:cs="Times New Roman"/>
          <w:sz w:val="24"/>
          <w:szCs w:val="24"/>
        </w:rPr>
      </w:pPr>
      <w:r w:rsidRPr="00643962">
        <w:rPr>
          <w:rFonts w:ascii="Times New Roman" w:hAnsi="Times New Roman" w:cs="Times New Roman"/>
          <w:sz w:val="24"/>
          <w:szCs w:val="24"/>
        </w:rPr>
        <w:t>Средства и методы обеспечения информационной безопасности в сфере управления персоналом.</w:t>
      </w:r>
    </w:p>
    <w:p w14:paraId="3E75E776" w14:textId="77777777" w:rsidR="00C404E5" w:rsidRDefault="00C404E5" w:rsidP="00C404E5">
      <w:pPr>
        <w:pStyle w:val="a7"/>
        <w:numPr>
          <w:ilvl w:val="0"/>
          <w:numId w:val="11"/>
        </w:numPr>
        <w:spacing w:after="0" w:line="240" w:lineRule="auto"/>
        <w:ind w:right="-6"/>
        <w:jc w:val="both"/>
        <w:rPr>
          <w:rFonts w:ascii="Times New Roman" w:hAnsi="Times New Roman" w:cs="Times New Roman"/>
          <w:sz w:val="24"/>
          <w:szCs w:val="24"/>
        </w:rPr>
      </w:pPr>
      <w:r w:rsidRPr="00643962">
        <w:rPr>
          <w:rFonts w:ascii="Times New Roman" w:hAnsi="Times New Roman" w:cs="Times New Roman"/>
          <w:sz w:val="24"/>
          <w:szCs w:val="24"/>
        </w:rPr>
        <w:t>Понятие персональных данных. Необходимость и особенности защиты персональных данных в управлении персоналом.</w:t>
      </w:r>
    </w:p>
    <w:p w14:paraId="4C3D707C" w14:textId="77777777" w:rsidR="00C404E5" w:rsidRDefault="00C404E5" w:rsidP="00C404E5">
      <w:pPr>
        <w:pStyle w:val="a7"/>
        <w:numPr>
          <w:ilvl w:val="0"/>
          <w:numId w:val="11"/>
        </w:numPr>
        <w:spacing w:after="0" w:line="240" w:lineRule="auto"/>
        <w:ind w:right="-6"/>
        <w:jc w:val="both"/>
        <w:rPr>
          <w:rFonts w:ascii="Times New Roman" w:hAnsi="Times New Roman" w:cs="Times New Roman"/>
          <w:sz w:val="24"/>
          <w:szCs w:val="24"/>
        </w:rPr>
      </w:pPr>
      <w:r w:rsidRPr="00643962">
        <w:rPr>
          <w:rFonts w:ascii="Times New Roman" w:hAnsi="Times New Roman" w:cs="Times New Roman"/>
          <w:sz w:val="24"/>
          <w:szCs w:val="24"/>
        </w:rPr>
        <w:t>Средства и методы защиты персональных данных в управлении персоналом.</w:t>
      </w:r>
    </w:p>
    <w:p w14:paraId="6C111DFC" w14:textId="77777777"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14:paraId="67B83DB0" w14:textId="77777777"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p w14:paraId="22236D91" w14:textId="77777777" w:rsidR="00C17729" w:rsidRPr="00C17729" w:rsidRDefault="00C17729" w:rsidP="00C17729">
      <w:pPr>
        <w:ind w:right="284" w:firstLine="567"/>
        <w:jc w:val="both"/>
        <w:rPr>
          <w:b/>
          <w:highlight w:val="white"/>
        </w:rPr>
      </w:pPr>
      <w:r w:rsidRPr="00C17729">
        <w:rPr>
          <w:b/>
          <w:highlight w:val="white"/>
        </w:rPr>
        <w:t xml:space="preserve">5. Перечень учебно-методического обеспечения для самостоятельной работы обучающихся по дисциплине </w:t>
      </w:r>
    </w:p>
    <w:p w14:paraId="442F2B58" w14:textId="77777777" w:rsidR="00C17729" w:rsidRDefault="00C17729" w:rsidP="00C17729">
      <w:pPr>
        <w:ind w:right="-5" w:firstLine="567"/>
        <w:jc w:val="both"/>
      </w:pPr>
    </w:p>
    <w:p w14:paraId="609E9660" w14:textId="77777777" w:rsidR="00C17729" w:rsidRPr="00BB5366" w:rsidRDefault="00C17729" w:rsidP="00C17729">
      <w:pPr>
        <w:ind w:right="-5" w:firstLine="567"/>
        <w:jc w:val="both"/>
      </w:pPr>
      <w:r w:rsidRPr="00BB5366">
        <w:t>Самостоятельная р</w:t>
      </w:r>
      <w:r>
        <w:t xml:space="preserve">абота обучающихся при изучении </w:t>
      </w:r>
      <w:r w:rsidRPr="00BB5366">
        <w:t>курса «</w:t>
      </w:r>
      <w:r w:rsidR="00017381">
        <w:t>Информационные технологии в управлении персоналом</w:t>
      </w:r>
      <w:r w:rsidRPr="00BB5366">
        <w:t xml:space="preserve">» предполагает, в первую очередь, работу с основной и дополнительной литературой. Результатами этой работы становятся выступления на </w:t>
      </w:r>
      <w:r w:rsidRPr="00BB5366">
        <w:lastRenderedPageBreak/>
        <w:t xml:space="preserve">практических занятиях, участие в обсуждении. </w:t>
      </w:r>
    </w:p>
    <w:p w14:paraId="3EFBBEB0" w14:textId="77777777" w:rsidR="00C17729" w:rsidRPr="00BB5366" w:rsidRDefault="00C17729" w:rsidP="00C17729">
      <w:pPr>
        <w:ind w:right="-5" w:firstLine="567"/>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5ACF294C" w14:textId="77777777" w:rsidR="00C17729" w:rsidRPr="00BB5366" w:rsidRDefault="00C17729" w:rsidP="00C17729">
      <w:pPr>
        <w:ind w:right="-5" w:firstLine="567"/>
        <w:jc w:val="both"/>
      </w:pPr>
      <w:r w:rsidRPr="00BB5366">
        <w:t xml:space="preserve">Самостоятельную работу над дисциплиной следует начинать с изучения рабочей программы </w:t>
      </w:r>
      <w:r>
        <w:t xml:space="preserve">дисциплины </w:t>
      </w:r>
      <w:r w:rsidRPr="00BB5366">
        <w:t>«</w:t>
      </w:r>
      <w:r w:rsidR="00017381">
        <w:t>Информационные технологии в управлении персоналом</w:t>
      </w:r>
      <w: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58702DC3" w14:textId="77777777" w:rsidR="00C17729" w:rsidRDefault="00C17729" w:rsidP="00C17729">
      <w:pPr>
        <w:ind w:right="-5" w:firstLine="567"/>
        <w:jc w:val="both"/>
      </w:pPr>
      <w:r w:rsidRPr="00BB5366">
        <w:t>Получив представление об основном содержании раздела, темы, необходимо изучить</w:t>
      </w:r>
      <w:r>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629873EB" w14:textId="77777777" w:rsidR="001A387F" w:rsidRDefault="001A387F" w:rsidP="00C17729">
      <w:pPr>
        <w:ind w:right="-5"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2161"/>
        <w:gridCol w:w="2190"/>
        <w:gridCol w:w="1855"/>
        <w:gridCol w:w="1567"/>
      </w:tblGrid>
      <w:tr w:rsidR="00C17729" w:rsidRPr="00C17729" w14:paraId="20837D3B" w14:textId="77777777" w:rsidTr="00B76651">
        <w:tc>
          <w:tcPr>
            <w:tcW w:w="1996" w:type="dxa"/>
            <w:tcMar>
              <w:left w:w="57" w:type="dxa"/>
              <w:right w:w="57" w:type="dxa"/>
            </w:tcMar>
          </w:tcPr>
          <w:p w14:paraId="0DA3F5A9" w14:textId="77777777" w:rsidR="00C17729" w:rsidRPr="00C17729" w:rsidRDefault="00C17729" w:rsidP="00B76651">
            <w:pPr>
              <w:ind w:right="284"/>
              <w:jc w:val="center"/>
              <w:rPr>
                <w:b/>
                <w:highlight w:val="white"/>
              </w:rPr>
            </w:pPr>
            <w:r w:rsidRPr="00C17729">
              <w:rPr>
                <w:b/>
                <w:sz w:val="22"/>
                <w:szCs w:val="22"/>
                <w:highlight w:val="white"/>
              </w:rPr>
              <w:t>Наименование темы</w:t>
            </w:r>
          </w:p>
        </w:tc>
        <w:tc>
          <w:tcPr>
            <w:tcW w:w="2183" w:type="dxa"/>
            <w:tcMar>
              <w:left w:w="57" w:type="dxa"/>
              <w:right w:w="57" w:type="dxa"/>
            </w:tcMar>
          </w:tcPr>
          <w:p w14:paraId="66140E76" w14:textId="77777777" w:rsidR="00C17729" w:rsidRPr="00C17729" w:rsidRDefault="00C17729" w:rsidP="00B76651">
            <w:pPr>
              <w:ind w:right="284"/>
              <w:jc w:val="center"/>
              <w:rPr>
                <w:b/>
                <w:highlight w:val="white"/>
              </w:rPr>
            </w:pPr>
            <w:r w:rsidRPr="00C17729">
              <w:rPr>
                <w:b/>
                <w:sz w:val="22"/>
                <w:szCs w:val="22"/>
                <w:highlight w:val="white"/>
              </w:rPr>
              <w:t>Вопросы, вынесенные на самостоятельное изучение</w:t>
            </w:r>
          </w:p>
        </w:tc>
        <w:tc>
          <w:tcPr>
            <w:tcW w:w="2212" w:type="dxa"/>
            <w:tcMar>
              <w:left w:w="57" w:type="dxa"/>
              <w:right w:w="57" w:type="dxa"/>
            </w:tcMar>
          </w:tcPr>
          <w:p w14:paraId="2A7BBC4E" w14:textId="77777777" w:rsidR="00C17729" w:rsidRPr="00C17729" w:rsidRDefault="00C17729" w:rsidP="00B76651">
            <w:pPr>
              <w:ind w:right="284"/>
              <w:jc w:val="center"/>
              <w:rPr>
                <w:b/>
                <w:highlight w:val="white"/>
              </w:rPr>
            </w:pPr>
            <w:r w:rsidRPr="00C17729">
              <w:rPr>
                <w:b/>
                <w:sz w:val="22"/>
                <w:szCs w:val="22"/>
                <w:highlight w:val="white"/>
              </w:rPr>
              <w:t>Формы самостоятельной работы</w:t>
            </w:r>
          </w:p>
        </w:tc>
        <w:tc>
          <w:tcPr>
            <w:tcW w:w="1882" w:type="dxa"/>
            <w:tcMar>
              <w:left w:w="57" w:type="dxa"/>
              <w:right w:w="57" w:type="dxa"/>
            </w:tcMar>
          </w:tcPr>
          <w:p w14:paraId="67F3C457" w14:textId="77777777" w:rsidR="00C17729" w:rsidRPr="00C17729" w:rsidRDefault="00C17729" w:rsidP="00B76651">
            <w:pPr>
              <w:ind w:right="284"/>
              <w:jc w:val="center"/>
              <w:rPr>
                <w:b/>
                <w:highlight w:val="white"/>
              </w:rPr>
            </w:pPr>
            <w:r w:rsidRPr="00C17729">
              <w:rPr>
                <w:b/>
                <w:sz w:val="22"/>
                <w:szCs w:val="22"/>
                <w:highlight w:val="white"/>
              </w:rPr>
              <w:t>Учебно-методическое обеспечение</w:t>
            </w:r>
          </w:p>
        </w:tc>
        <w:tc>
          <w:tcPr>
            <w:tcW w:w="1581" w:type="dxa"/>
            <w:tcMar>
              <w:left w:w="57" w:type="dxa"/>
              <w:right w:w="57" w:type="dxa"/>
            </w:tcMar>
          </w:tcPr>
          <w:p w14:paraId="0DC02CCD" w14:textId="77777777" w:rsidR="00C17729" w:rsidRPr="00C17729" w:rsidRDefault="00C17729" w:rsidP="00B76651">
            <w:pPr>
              <w:ind w:right="284"/>
              <w:jc w:val="center"/>
              <w:rPr>
                <w:b/>
                <w:highlight w:val="white"/>
              </w:rPr>
            </w:pPr>
            <w:r w:rsidRPr="00C17729">
              <w:rPr>
                <w:b/>
                <w:sz w:val="22"/>
                <w:szCs w:val="22"/>
                <w:highlight w:val="white"/>
              </w:rPr>
              <w:t>Форма контроля</w:t>
            </w:r>
          </w:p>
        </w:tc>
      </w:tr>
      <w:tr w:rsidR="001476ED" w:rsidRPr="000F338B" w14:paraId="50AE1B0B" w14:textId="77777777" w:rsidTr="001476ED">
        <w:tc>
          <w:tcPr>
            <w:tcW w:w="1996" w:type="dxa"/>
          </w:tcPr>
          <w:p w14:paraId="6F680238" w14:textId="77777777" w:rsidR="001476ED" w:rsidRPr="001476ED" w:rsidRDefault="001476ED" w:rsidP="003904DD">
            <w:pPr>
              <w:spacing w:line="240" w:lineRule="exact"/>
            </w:pPr>
            <w:r>
              <w:rPr>
                <w:sz w:val="22"/>
                <w:szCs w:val="22"/>
              </w:rPr>
              <w:t xml:space="preserve">Тема 1. </w:t>
            </w:r>
            <w:r w:rsidRPr="001476ED">
              <w:rPr>
                <w:sz w:val="22"/>
                <w:szCs w:val="22"/>
              </w:rPr>
              <w:t>Понятие и свойства информации</w:t>
            </w:r>
          </w:p>
        </w:tc>
        <w:tc>
          <w:tcPr>
            <w:tcW w:w="2183" w:type="dxa"/>
          </w:tcPr>
          <w:p w14:paraId="042A0A9E" w14:textId="77777777" w:rsidR="001476ED" w:rsidRPr="00A10CAD" w:rsidRDefault="00A83C3B" w:rsidP="00A83C3B">
            <w:pPr>
              <w:keepNext/>
              <w:tabs>
                <w:tab w:val="left" w:pos="161"/>
                <w:tab w:val="left" w:pos="191"/>
              </w:tabs>
            </w:pPr>
            <w:r w:rsidRPr="00A83C3B">
              <w:rPr>
                <w:sz w:val="22"/>
                <w:szCs w:val="22"/>
              </w:rPr>
              <w:t>Информация как общенаучное понятие. Информация и сообщения. Формы представления сообщений.</w:t>
            </w:r>
            <w:r w:rsidR="00675C83">
              <w:rPr>
                <w:sz w:val="22"/>
                <w:szCs w:val="22"/>
              </w:rPr>
              <w:t xml:space="preserve"> Свойства информации.</w:t>
            </w:r>
          </w:p>
        </w:tc>
        <w:tc>
          <w:tcPr>
            <w:tcW w:w="2212" w:type="dxa"/>
          </w:tcPr>
          <w:p w14:paraId="5BE61501" w14:textId="77777777" w:rsidR="001476ED" w:rsidRPr="00A10CAD" w:rsidRDefault="001476ED" w:rsidP="00B50A5F">
            <w:pPr>
              <w:keepNext/>
            </w:pPr>
            <w:r w:rsidRPr="00A10CAD">
              <w:rPr>
                <w:sz w:val="22"/>
                <w:szCs w:val="22"/>
              </w:rPr>
              <w:t xml:space="preserve">Работа в библиотеке, включая ЭБС. </w:t>
            </w:r>
            <w:r w:rsidR="00B25E13">
              <w:rPr>
                <w:sz w:val="22"/>
                <w:szCs w:val="22"/>
              </w:rPr>
              <w:t xml:space="preserve">Подготовка </w:t>
            </w:r>
            <w:r w:rsidR="00B25E13">
              <w:rPr>
                <w:sz w:val="22"/>
                <w:szCs w:val="22"/>
                <w:lang w:eastAsia="en-US"/>
              </w:rPr>
              <w:t>эссе.</w:t>
            </w:r>
          </w:p>
        </w:tc>
        <w:tc>
          <w:tcPr>
            <w:tcW w:w="1882" w:type="dxa"/>
          </w:tcPr>
          <w:p w14:paraId="24C0BDC1" w14:textId="77777777"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14:paraId="113C484B" w14:textId="77777777" w:rsidR="001476ED" w:rsidRPr="00A10CAD" w:rsidRDefault="001476ED" w:rsidP="00B50A5F">
            <w:pPr>
              <w:keepNext/>
            </w:pPr>
            <w:r w:rsidRPr="00A10CAD">
              <w:rPr>
                <w:sz w:val="22"/>
                <w:szCs w:val="22"/>
              </w:rPr>
              <w:t>Опрос</w:t>
            </w:r>
            <w:r w:rsidR="00EC637B">
              <w:rPr>
                <w:sz w:val="22"/>
                <w:szCs w:val="22"/>
                <w:lang w:eastAsia="en-US"/>
              </w:rPr>
              <w:t>, эссе</w:t>
            </w:r>
          </w:p>
        </w:tc>
      </w:tr>
      <w:tr w:rsidR="001476ED" w:rsidRPr="000F338B" w14:paraId="2C8A071A" w14:textId="77777777" w:rsidTr="001476ED">
        <w:tc>
          <w:tcPr>
            <w:tcW w:w="1996" w:type="dxa"/>
          </w:tcPr>
          <w:p w14:paraId="42505EDF" w14:textId="77777777" w:rsidR="001476ED" w:rsidRPr="001476ED" w:rsidRDefault="001476ED" w:rsidP="001476ED">
            <w:pPr>
              <w:spacing w:line="240" w:lineRule="exact"/>
            </w:pPr>
            <w:r>
              <w:rPr>
                <w:sz w:val="22"/>
                <w:szCs w:val="22"/>
              </w:rPr>
              <w:t xml:space="preserve">Тема 2. </w:t>
            </w:r>
            <w:r w:rsidRPr="001476ED">
              <w:rPr>
                <w:sz w:val="22"/>
                <w:szCs w:val="22"/>
              </w:rPr>
              <w:t>Понятие технологии и информационной технологии</w:t>
            </w:r>
          </w:p>
        </w:tc>
        <w:tc>
          <w:tcPr>
            <w:tcW w:w="2183" w:type="dxa"/>
          </w:tcPr>
          <w:p w14:paraId="20545DBE" w14:textId="77777777" w:rsidR="001476ED" w:rsidRPr="00A83C3B" w:rsidRDefault="00A83C3B" w:rsidP="003904DD">
            <w:pPr>
              <w:keepNext/>
              <w:tabs>
                <w:tab w:val="left" w:pos="161"/>
                <w:tab w:val="left" w:pos="191"/>
              </w:tabs>
            </w:pPr>
            <w:r w:rsidRPr="00A83C3B">
              <w:rPr>
                <w:sz w:val="22"/>
                <w:szCs w:val="22"/>
              </w:rPr>
              <w:t>Понятие алгоритмизации. Информационные ресурсы общества, государства, бизнеса. Их накопление в виде алгоритмов и программ.</w:t>
            </w:r>
            <w:r>
              <w:rPr>
                <w:sz w:val="22"/>
                <w:szCs w:val="22"/>
              </w:rPr>
              <w:t xml:space="preserve"> </w:t>
            </w:r>
            <w:r w:rsidRPr="00A83C3B">
              <w:rPr>
                <w:sz w:val="22"/>
                <w:szCs w:val="22"/>
              </w:rPr>
              <w:t>Эволюция информационных технологий и информационных систем, этапы их развития, их роль в развитии экономики и общества.</w:t>
            </w:r>
          </w:p>
        </w:tc>
        <w:tc>
          <w:tcPr>
            <w:tcW w:w="2212" w:type="dxa"/>
          </w:tcPr>
          <w:p w14:paraId="5F9CF57F" w14:textId="77777777" w:rsidR="001476ED" w:rsidRPr="00A10CAD" w:rsidRDefault="001476ED" w:rsidP="00B50A5F">
            <w:pPr>
              <w:keepNext/>
            </w:pPr>
            <w:r w:rsidRPr="00A10CAD">
              <w:rPr>
                <w:sz w:val="22"/>
                <w:szCs w:val="22"/>
              </w:rPr>
              <w:t xml:space="preserve">Работа в библиотеке, включая ЭБС. </w:t>
            </w:r>
            <w:r w:rsidR="00B25E13">
              <w:rPr>
                <w:sz w:val="22"/>
                <w:szCs w:val="22"/>
              </w:rPr>
              <w:t xml:space="preserve">Подготовка </w:t>
            </w:r>
            <w:r w:rsidR="00B25E13">
              <w:rPr>
                <w:sz w:val="22"/>
                <w:szCs w:val="22"/>
                <w:lang w:eastAsia="en-US"/>
              </w:rPr>
              <w:t>эссе.</w:t>
            </w:r>
          </w:p>
        </w:tc>
        <w:tc>
          <w:tcPr>
            <w:tcW w:w="1882" w:type="dxa"/>
          </w:tcPr>
          <w:p w14:paraId="2383012D" w14:textId="77777777"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14:paraId="73D0CE5F" w14:textId="77777777" w:rsidR="001476ED" w:rsidRPr="00A10CAD" w:rsidRDefault="001476ED" w:rsidP="003904DD">
            <w:pPr>
              <w:keepNext/>
            </w:pPr>
            <w:r w:rsidRPr="00A10CAD">
              <w:rPr>
                <w:sz w:val="22"/>
                <w:szCs w:val="22"/>
              </w:rPr>
              <w:t>Опрос</w:t>
            </w:r>
            <w:r w:rsidR="00675C83">
              <w:rPr>
                <w:sz w:val="22"/>
                <w:szCs w:val="22"/>
              </w:rPr>
              <w:t>, эссе</w:t>
            </w:r>
          </w:p>
        </w:tc>
      </w:tr>
      <w:tr w:rsidR="001476ED" w:rsidRPr="000F338B" w14:paraId="3F78AC79" w14:textId="77777777" w:rsidTr="001476ED">
        <w:tc>
          <w:tcPr>
            <w:tcW w:w="1996" w:type="dxa"/>
          </w:tcPr>
          <w:p w14:paraId="463F3C33" w14:textId="77777777" w:rsidR="001476ED" w:rsidRPr="001476ED" w:rsidRDefault="001476ED" w:rsidP="001476ED">
            <w:pPr>
              <w:spacing w:line="240" w:lineRule="exact"/>
            </w:pPr>
            <w:r>
              <w:rPr>
                <w:sz w:val="22"/>
                <w:szCs w:val="22"/>
              </w:rPr>
              <w:t xml:space="preserve">Тема 3. </w:t>
            </w:r>
            <w:r w:rsidR="001C7DF4" w:rsidRPr="001C7DF4">
              <w:rPr>
                <w:sz w:val="22"/>
                <w:szCs w:val="22"/>
              </w:rPr>
              <w:t>Информационные технологии работы в среде текстового редактора Microsoft Office Word</w:t>
            </w:r>
          </w:p>
        </w:tc>
        <w:tc>
          <w:tcPr>
            <w:tcW w:w="2183" w:type="dxa"/>
          </w:tcPr>
          <w:p w14:paraId="02F53C82" w14:textId="77777777" w:rsidR="001476ED" w:rsidRPr="00A83C3B" w:rsidRDefault="00A83C3B" w:rsidP="003904DD">
            <w:pPr>
              <w:keepNext/>
              <w:tabs>
                <w:tab w:val="left" w:pos="161"/>
                <w:tab w:val="left" w:pos="191"/>
              </w:tabs>
            </w:pPr>
            <w:r w:rsidRPr="00A83C3B">
              <w:rPr>
                <w:sz w:val="22"/>
                <w:szCs w:val="22"/>
              </w:rPr>
              <w:t xml:space="preserve">Дополнительные возможности MS Word: проверка орфографии и синтаксиса текста, формирование примечаний, работа </w:t>
            </w:r>
            <w:r w:rsidRPr="00A83C3B">
              <w:rPr>
                <w:sz w:val="22"/>
                <w:szCs w:val="22"/>
              </w:rPr>
              <w:lastRenderedPageBreak/>
              <w:t>с исправлениями, использование статистики текста, возможности защиты текста.</w:t>
            </w:r>
          </w:p>
        </w:tc>
        <w:tc>
          <w:tcPr>
            <w:tcW w:w="2212" w:type="dxa"/>
          </w:tcPr>
          <w:p w14:paraId="151F01C0" w14:textId="77777777" w:rsidR="001476ED" w:rsidRPr="00A10CAD" w:rsidRDefault="001476ED" w:rsidP="00895F48">
            <w:pPr>
              <w:keepNext/>
            </w:pPr>
            <w:r w:rsidRPr="00A10CAD">
              <w:rPr>
                <w:sz w:val="22"/>
                <w:szCs w:val="22"/>
              </w:rPr>
              <w:lastRenderedPageBreak/>
              <w:t xml:space="preserve">Работа в библиотеке, включая ЭБС. </w:t>
            </w:r>
            <w:r w:rsidR="00895F48">
              <w:rPr>
                <w:sz w:val="22"/>
                <w:szCs w:val="22"/>
              </w:rPr>
              <w:t>Развитие умений и навыков работы с текстами на компьютере</w:t>
            </w:r>
            <w:r w:rsidRPr="00A10CAD">
              <w:rPr>
                <w:sz w:val="22"/>
                <w:szCs w:val="22"/>
              </w:rPr>
              <w:t>.</w:t>
            </w:r>
          </w:p>
        </w:tc>
        <w:tc>
          <w:tcPr>
            <w:tcW w:w="1882" w:type="dxa"/>
          </w:tcPr>
          <w:p w14:paraId="6192D0E8" w14:textId="77777777"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14:paraId="586540ED" w14:textId="77777777" w:rsidR="001476ED" w:rsidRPr="00A10CAD" w:rsidRDefault="001476ED" w:rsidP="003904DD">
            <w:pPr>
              <w:keepNext/>
            </w:pPr>
            <w:r w:rsidRPr="00A10CAD">
              <w:rPr>
                <w:sz w:val="22"/>
                <w:szCs w:val="22"/>
              </w:rPr>
              <w:t>Опрос</w:t>
            </w:r>
            <w:r>
              <w:rPr>
                <w:sz w:val="22"/>
                <w:szCs w:val="22"/>
              </w:rPr>
              <w:t>, защита лабораторной работы</w:t>
            </w:r>
          </w:p>
        </w:tc>
      </w:tr>
      <w:tr w:rsidR="001476ED" w:rsidRPr="000F338B" w14:paraId="725712A5" w14:textId="77777777" w:rsidTr="001476ED">
        <w:tc>
          <w:tcPr>
            <w:tcW w:w="1996" w:type="dxa"/>
          </w:tcPr>
          <w:p w14:paraId="137D78C6" w14:textId="77777777" w:rsidR="001476ED" w:rsidRPr="001476ED" w:rsidRDefault="001476ED" w:rsidP="001476ED">
            <w:pPr>
              <w:spacing w:line="240" w:lineRule="exact"/>
            </w:pPr>
            <w:r>
              <w:rPr>
                <w:sz w:val="22"/>
                <w:szCs w:val="22"/>
              </w:rPr>
              <w:lastRenderedPageBreak/>
              <w:t xml:space="preserve">Тема 4. </w:t>
            </w:r>
            <w:r w:rsidR="001C7DF4" w:rsidRPr="001C7DF4">
              <w:rPr>
                <w:sz w:val="22"/>
                <w:szCs w:val="22"/>
              </w:rPr>
              <w:t>Информационные технологии работы в среде электронных таблиц Microsoft Office Excel</w:t>
            </w:r>
          </w:p>
        </w:tc>
        <w:tc>
          <w:tcPr>
            <w:tcW w:w="2183" w:type="dxa"/>
          </w:tcPr>
          <w:p w14:paraId="4F8EFD19" w14:textId="77777777" w:rsidR="001476ED" w:rsidRPr="00A83C3B" w:rsidRDefault="00A83C3B" w:rsidP="003904DD">
            <w:pPr>
              <w:keepNext/>
              <w:tabs>
                <w:tab w:val="left" w:pos="161"/>
                <w:tab w:val="left" w:pos="191"/>
              </w:tabs>
            </w:pPr>
            <w:r w:rsidRPr="00A83C3B">
              <w:rPr>
                <w:sz w:val="22"/>
                <w:szCs w:val="22"/>
              </w:rPr>
              <w:t>Типы данных в MS Excel: общий, числовой, денежный, финансовый, даты, времени, процентный, дробный, экспоненциальный, текстовый, дополнительный. Типы функций в MS Excel: математические, статистические, логические, финансовые, работы с массивами, текстовые, инженерные, аналитические, определённые пользователем.</w:t>
            </w:r>
          </w:p>
        </w:tc>
        <w:tc>
          <w:tcPr>
            <w:tcW w:w="2212" w:type="dxa"/>
          </w:tcPr>
          <w:p w14:paraId="3B9098A0" w14:textId="77777777" w:rsidR="001476ED" w:rsidRPr="00A10CAD" w:rsidRDefault="001476ED" w:rsidP="003904DD">
            <w:pPr>
              <w:keepNext/>
            </w:pPr>
            <w:r w:rsidRPr="00A10CAD">
              <w:rPr>
                <w:sz w:val="22"/>
                <w:szCs w:val="22"/>
              </w:rPr>
              <w:t xml:space="preserve">Работа в библиотеке, включая ЭБС. </w:t>
            </w:r>
            <w:r w:rsidR="00895F48">
              <w:rPr>
                <w:sz w:val="22"/>
                <w:szCs w:val="22"/>
              </w:rPr>
              <w:t>Развитие умений и навыков работы с электронными таблицами на компьютере</w:t>
            </w:r>
            <w:r w:rsidR="00895F48" w:rsidRPr="00A10CAD">
              <w:rPr>
                <w:sz w:val="22"/>
                <w:szCs w:val="22"/>
              </w:rPr>
              <w:t>.</w:t>
            </w:r>
          </w:p>
        </w:tc>
        <w:tc>
          <w:tcPr>
            <w:tcW w:w="1882" w:type="dxa"/>
          </w:tcPr>
          <w:p w14:paraId="353C0539" w14:textId="77777777"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14:paraId="5AA1200A" w14:textId="77777777" w:rsidR="001476ED" w:rsidRPr="00A10CAD" w:rsidRDefault="001476ED" w:rsidP="003904DD">
            <w:pPr>
              <w:keepNext/>
            </w:pPr>
            <w:r w:rsidRPr="00A10CAD">
              <w:rPr>
                <w:sz w:val="22"/>
                <w:szCs w:val="22"/>
              </w:rPr>
              <w:t>Опрос</w:t>
            </w:r>
            <w:r>
              <w:rPr>
                <w:sz w:val="22"/>
                <w:szCs w:val="22"/>
              </w:rPr>
              <w:t>, защита лабораторной работы</w:t>
            </w:r>
          </w:p>
        </w:tc>
      </w:tr>
      <w:tr w:rsidR="001476ED" w:rsidRPr="000F338B" w14:paraId="215E97B3" w14:textId="77777777" w:rsidTr="001476ED">
        <w:tc>
          <w:tcPr>
            <w:tcW w:w="1996" w:type="dxa"/>
          </w:tcPr>
          <w:p w14:paraId="11733D2E" w14:textId="77777777" w:rsidR="001476ED" w:rsidRPr="001476ED" w:rsidRDefault="001476ED" w:rsidP="001476ED">
            <w:pPr>
              <w:spacing w:line="240" w:lineRule="exact"/>
            </w:pPr>
            <w:r>
              <w:rPr>
                <w:sz w:val="22"/>
                <w:szCs w:val="22"/>
              </w:rPr>
              <w:t xml:space="preserve">Тема 5. </w:t>
            </w:r>
            <w:r w:rsidR="002C422E" w:rsidRPr="002C422E">
              <w:rPr>
                <w:sz w:val="22"/>
                <w:szCs w:val="22"/>
              </w:rPr>
              <w:t>Информационные технологии работы с базами данных в СУБД Microsoft Office Access</w:t>
            </w:r>
          </w:p>
        </w:tc>
        <w:tc>
          <w:tcPr>
            <w:tcW w:w="2183" w:type="dxa"/>
          </w:tcPr>
          <w:p w14:paraId="0CFEBD4B" w14:textId="77777777" w:rsidR="001476ED" w:rsidRPr="00A83C3B" w:rsidRDefault="00A83C3B" w:rsidP="003904DD">
            <w:pPr>
              <w:keepNext/>
              <w:tabs>
                <w:tab w:val="left" w:pos="161"/>
                <w:tab w:val="left" w:pos="191"/>
              </w:tabs>
            </w:pPr>
            <w:r w:rsidRPr="00A83C3B">
              <w:rPr>
                <w:sz w:val="22"/>
                <w:szCs w:val="22"/>
              </w:rPr>
              <w:t>Понятие и назначение базы данных. Типы баз данных: реляционные, иерархические и сетевые. Понятие, назначение и состав системы управления базой данных (СУБД).</w:t>
            </w:r>
          </w:p>
        </w:tc>
        <w:tc>
          <w:tcPr>
            <w:tcW w:w="2212" w:type="dxa"/>
          </w:tcPr>
          <w:p w14:paraId="23B0A6D6" w14:textId="77777777" w:rsidR="001476ED" w:rsidRPr="00A10CAD" w:rsidRDefault="001476ED" w:rsidP="00895F48">
            <w:pPr>
              <w:keepNext/>
            </w:pPr>
            <w:r w:rsidRPr="00A10CAD">
              <w:rPr>
                <w:sz w:val="22"/>
                <w:szCs w:val="22"/>
              </w:rPr>
              <w:t xml:space="preserve">Работа в библиотеке, включая ЭБС. </w:t>
            </w:r>
            <w:r w:rsidR="00895F48">
              <w:rPr>
                <w:sz w:val="22"/>
                <w:szCs w:val="22"/>
              </w:rPr>
              <w:t>Развитие умений и навыков работы с базами данных на компьютере</w:t>
            </w:r>
            <w:r w:rsidR="00895F48" w:rsidRPr="00A10CAD">
              <w:rPr>
                <w:sz w:val="22"/>
                <w:szCs w:val="22"/>
              </w:rPr>
              <w:t>.</w:t>
            </w:r>
          </w:p>
        </w:tc>
        <w:tc>
          <w:tcPr>
            <w:tcW w:w="1882" w:type="dxa"/>
          </w:tcPr>
          <w:p w14:paraId="4AFD293F" w14:textId="77777777"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14:paraId="6D2436FE" w14:textId="77777777" w:rsidR="001476ED" w:rsidRPr="00A10CAD" w:rsidRDefault="001476ED" w:rsidP="003904DD">
            <w:pPr>
              <w:keepNext/>
            </w:pPr>
            <w:r w:rsidRPr="00A10CAD">
              <w:rPr>
                <w:sz w:val="22"/>
                <w:szCs w:val="22"/>
              </w:rPr>
              <w:t>Опрос</w:t>
            </w:r>
          </w:p>
        </w:tc>
      </w:tr>
      <w:tr w:rsidR="001476ED" w:rsidRPr="000F338B" w14:paraId="58F9461C" w14:textId="77777777" w:rsidTr="001476ED">
        <w:tc>
          <w:tcPr>
            <w:tcW w:w="1996" w:type="dxa"/>
          </w:tcPr>
          <w:p w14:paraId="44EE7762" w14:textId="77777777" w:rsidR="001476ED" w:rsidRPr="001476ED" w:rsidRDefault="001476ED" w:rsidP="001476ED">
            <w:pPr>
              <w:spacing w:line="240" w:lineRule="exact"/>
            </w:pPr>
            <w:r>
              <w:rPr>
                <w:sz w:val="22"/>
                <w:szCs w:val="22"/>
              </w:rPr>
              <w:t xml:space="preserve">Тема 6. </w:t>
            </w:r>
            <w:r w:rsidR="002C422E" w:rsidRPr="002C422E">
              <w:rPr>
                <w:sz w:val="22"/>
                <w:szCs w:val="22"/>
              </w:rPr>
              <w:t>Информационные технологии работы с презентациями в среде Microsoft Office PowerPoint</w:t>
            </w:r>
          </w:p>
        </w:tc>
        <w:tc>
          <w:tcPr>
            <w:tcW w:w="2183" w:type="dxa"/>
          </w:tcPr>
          <w:p w14:paraId="0B66BDC7" w14:textId="77777777" w:rsidR="001476ED" w:rsidRPr="00675C83" w:rsidRDefault="00675C83" w:rsidP="003904DD">
            <w:pPr>
              <w:keepNext/>
              <w:tabs>
                <w:tab w:val="left" w:pos="161"/>
                <w:tab w:val="left" w:pos="191"/>
              </w:tabs>
            </w:pPr>
            <w:r w:rsidRPr="00675C83">
              <w:rPr>
                <w:sz w:val="22"/>
                <w:szCs w:val="22"/>
              </w:rPr>
              <w:t>Разработка и создание презентации в MS PowerPoint. Создание фонового рисунка, всплывающих подсказок, невидимых кнопок и звука. Другие возможности оформления презентаций в MS PowerPoint. Публикация презентации в сети Интернет.</w:t>
            </w:r>
          </w:p>
        </w:tc>
        <w:tc>
          <w:tcPr>
            <w:tcW w:w="2212" w:type="dxa"/>
          </w:tcPr>
          <w:p w14:paraId="7F8B203B" w14:textId="77777777" w:rsidR="001476ED" w:rsidRPr="00A10CAD" w:rsidRDefault="001476ED" w:rsidP="00675C83">
            <w:pPr>
              <w:keepNext/>
            </w:pPr>
            <w:r w:rsidRPr="00A10CAD">
              <w:rPr>
                <w:sz w:val="22"/>
                <w:szCs w:val="22"/>
              </w:rPr>
              <w:t xml:space="preserve">Работа в библиотеке, включая ЭБС. </w:t>
            </w:r>
            <w:r w:rsidR="00895F48">
              <w:rPr>
                <w:sz w:val="22"/>
                <w:szCs w:val="22"/>
              </w:rPr>
              <w:t>Развитие умений и навыков работы с</w:t>
            </w:r>
            <w:r w:rsidR="00675C83">
              <w:rPr>
                <w:sz w:val="22"/>
                <w:szCs w:val="22"/>
              </w:rPr>
              <w:t xml:space="preserve"> компьютерными презентациями в </w:t>
            </w:r>
            <w:r w:rsidR="00675C83" w:rsidRPr="00675C83">
              <w:rPr>
                <w:sz w:val="22"/>
                <w:szCs w:val="22"/>
              </w:rPr>
              <w:t>MS PowerPoint</w:t>
            </w:r>
            <w:r w:rsidR="00895F48" w:rsidRPr="00A10CAD">
              <w:rPr>
                <w:sz w:val="22"/>
                <w:szCs w:val="22"/>
              </w:rPr>
              <w:t>.</w:t>
            </w:r>
          </w:p>
        </w:tc>
        <w:tc>
          <w:tcPr>
            <w:tcW w:w="1882" w:type="dxa"/>
          </w:tcPr>
          <w:p w14:paraId="17606655" w14:textId="77777777"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14:paraId="684277C2" w14:textId="77777777" w:rsidR="001476ED" w:rsidRPr="00A10CAD" w:rsidRDefault="001476ED" w:rsidP="003904DD">
            <w:pPr>
              <w:keepNext/>
            </w:pPr>
            <w:r w:rsidRPr="00A10CAD">
              <w:rPr>
                <w:sz w:val="22"/>
                <w:szCs w:val="22"/>
              </w:rPr>
              <w:t>Опрос</w:t>
            </w:r>
          </w:p>
        </w:tc>
      </w:tr>
      <w:tr w:rsidR="001476ED" w:rsidRPr="000F338B" w14:paraId="5F7F2EA3" w14:textId="77777777" w:rsidTr="001476ED">
        <w:tc>
          <w:tcPr>
            <w:tcW w:w="1996" w:type="dxa"/>
          </w:tcPr>
          <w:p w14:paraId="6E038AF1" w14:textId="77777777" w:rsidR="001476ED" w:rsidRPr="001476ED" w:rsidRDefault="001476ED" w:rsidP="003904DD">
            <w:pPr>
              <w:spacing w:line="240" w:lineRule="exact"/>
            </w:pPr>
            <w:r>
              <w:rPr>
                <w:sz w:val="22"/>
                <w:szCs w:val="22"/>
              </w:rPr>
              <w:t xml:space="preserve">Тема 7. </w:t>
            </w:r>
            <w:r w:rsidR="002C422E" w:rsidRPr="002C422E">
              <w:rPr>
                <w:sz w:val="22"/>
                <w:szCs w:val="22"/>
              </w:rPr>
              <w:t xml:space="preserve">Информационные </w:t>
            </w:r>
            <w:r w:rsidR="002C422E" w:rsidRPr="002C422E">
              <w:rPr>
                <w:sz w:val="22"/>
                <w:szCs w:val="22"/>
              </w:rPr>
              <w:lastRenderedPageBreak/>
              <w:t>технологии первичных бухгалтерских документов в среде «1С:Бухгалтерия 8.3»</w:t>
            </w:r>
          </w:p>
        </w:tc>
        <w:tc>
          <w:tcPr>
            <w:tcW w:w="2183" w:type="dxa"/>
          </w:tcPr>
          <w:p w14:paraId="18F63989" w14:textId="77777777" w:rsidR="001476ED" w:rsidRPr="00675C83" w:rsidRDefault="00675C83" w:rsidP="003904DD">
            <w:pPr>
              <w:keepNext/>
              <w:tabs>
                <w:tab w:val="left" w:pos="161"/>
                <w:tab w:val="left" w:pos="191"/>
              </w:tabs>
            </w:pPr>
            <w:r w:rsidRPr="00675C83">
              <w:rPr>
                <w:sz w:val="22"/>
                <w:szCs w:val="22"/>
              </w:rPr>
              <w:lastRenderedPageBreak/>
              <w:t xml:space="preserve">Ключевые возможности </w:t>
            </w:r>
            <w:r w:rsidRPr="00675C83">
              <w:rPr>
                <w:sz w:val="22"/>
                <w:szCs w:val="22"/>
              </w:rPr>
              <w:lastRenderedPageBreak/>
              <w:t>системы «1С:Бухгалтерия 8.3». Основные версии системы «1С:Бухгалтерия 8.3», их назначения. Прием на работу нового сотрудника.</w:t>
            </w:r>
          </w:p>
        </w:tc>
        <w:tc>
          <w:tcPr>
            <w:tcW w:w="2212" w:type="dxa"/>
          </w:tcPr>
          <w:p w14:paraId="390A0B85" w14:textId="77777777" w:rsidR="001476ED" w:rsidRPr="00675C83" w:rsidRDefault="001476ED" w:rsidP="00EE462D">
            <w:pPr>
              <w:keepNext/>
            </w:pPr>
            <w:r w:rsidRPr="00675C83">
              <w:rPr>
                <w:sz w:val="22"/>
                <w:szCs w:val="22"/>
              </w:rPr>
              <w:lastRenderedPageBreak/>
              <w:t xml:space="preserve">Работа в библиотеке, </w:t>
            </w:r>
            <w:r w:rsidRPr="00675C83">
              <w:rPr>
                <w:sz w:val="22"/>
                <w:szCs w:val="22"/>
              </w:rPr>
              <w:lastRenderedPageBreak/>
              <w:t xml:space="preserve">включая ЭБС. </w:t>
            </w:r>
            <w:r w:rsidR="00895F48" w:rsidRPr="00675C83">
              <w:rPr>
                <w:sz w:val="22"/>
                <w:szCs w:val="22"/>
              </w:rPr>
              <w:t xml:space="preserve">Развитие умений и навыков работы </w:t>
            </w:r>
            <w:r w:rsidR="00EE462D">
              <w:rPr>
                <w:sz w:val="22"/>
                <w:szCs w:val="22"/>
              </w:rPr>
              <w:t>в</w:t>
            </w:r>
            <w:r w:rsidR="00895F48" w:rsidRPr="00675C83">
              <w:rPr>
                <w:sz w:val="22"/>
                <w:szCs w:val="22"/>
              </w:rPr>
              <w:t xml:space="preserve"> </w:t>
            </w:r>
            <w:r w:rsidR="00675C83" w:rsidRPr="00675C83">
              <w:rPr>
                <w:sz w:val="22"/>
                <w:szCs w:val="22"/>
              </w:rPr>
              <w:t>«1С:Бухгалтерия 8.3»</w:t>
            </w:r>
            <w:r w:rsidR="00895F48" w:rsidRPr="00675C83">
              <w:rPr>
                <w:sz w:val="22"/>
                <w:szCs w:val="22"/>
              </w:rPr>
              <w:t>.</w:t>
            </w:r>
          </w:p>
        </w:tc>
        <w:tc>
          <w:tcPr>
            <w:tcW w:w="1882" w:type="dxa"/>
          </w:tcPr>
          <w:p w14:paraId="5168C37C" w14:textId="77777777" w:rsidR="001476ED" w:rsidRPr="00A10CAD" w:rsidRDefault="001476ED" w:rsidP="003904DD">
            <w:pPr>
              <w:keepNext/>
              <w:rPr>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581" w:type="dxa"/>
          </w:tcPr>
          <w:p w14:paraId="3B20418A" w14:textId="77777777" w:rsidR="001476ED" w:rsidRPr="00A10CAD" w:rsidRDefault="001476ED" w:rsidP="003904DD">
            <w:pPr>
              <w:keepNext/>
            </w:pPr>
            <w:r w:rsidRPr="00A10CAD">
              <w:rPr>
                <w:sz w:val="22"/>
                <w:szCs w:val="22"/>
              </w:rPr>
              <w:lastRenderedPageBreak/>
              <w:t>Опрос</w:t>
            </w:r>
          </w:p>
        </w:tc>
      </w:tr>
      <w:tr w:rsidR="00895F48" w:rsidRPr="000F338B" w14:paraId="7419C87C" w14:textId="77777777" w:rsidTr="001476ED">
        <w:tc>
          <w:tcPr>
            <w:tcW w:w="1996" w:type="dxa"/>
          </w:tcPr>
          <w:p w14:paraId="2D2D0573" w14:textId="77777777" w:rsidR="00895F48" w:rsidRPr="001476ED" w:rsidRDefault="00895F48" w:rsidP="001476ED">
            <w:pPr>
              <w:spacing w:line="240" w:lineRule="exact"/>
            </w:pPr>
            <w:r>
              <w:rPr>
                <w:sz w:val="22"/>
                <w:szCs w:val="22"/>
              </w:rPr>
              <w:lastRenderedPageBreak/>
              <w:t xml:space="preserve">Тема 8. </w:t>
            </w:r>
            <w:r w:rsidR="002C422E" w:rsidRPr="002C422E">
              <w:rPr>
                <w:sz w:val="22"/>
                <w:szCs w:val="22"/>
              </w:rPr>
              <w:t>«1С:Зарплата и управление персоналом»</w:t>
            </w:r>
          </w:p>
        </w:tc>
        <w:tc>
          <w:tcPr>
            <w:tcW w:w="2183" w:type="dxa"/>
          </w:tcPr>
          <w:p w14:paraId="3336C546" w14:textId="77777777" w:rsidR="00895F48" w:rsidRPr="00675C83" w:rsidRDefault="00675C83" w:rsidP="003904DD">
            <w:pPr>
              <w:keepNext/>
              <w:tabs>
                <w:tab w:val="left" w:pos="161"/>
                <w:tab w:val="left" w:pos="191"/>
              </w:tabs>
            </w:pPr>
            <w:r w:rsidRPr="00675C83">
              <w:rPr>
                <w:sz w:val="22"/>
                <w:szCs w:val="22"/>
              </w:rPr>
              <w:t>Кадровые движения сотрудников организации. Кадровые отчеты. Личная карточка Т-2. Списки сотрудников организации. Средняя численность организации. Отчет по отпускам. Штатное расписание.</w:t>
            </w:r>
          </w:p>
        </w:tc>
        <w:tc>
          <w:tcPr>
            <w:tcW w:w="2212" w:type="dxa"/>
          </w:tcPr>
          <w:p w14:paraId="573AE69F" w14:textId="77777777" w:rsidR="00895F48" w:rsidRPr="00A10CAD" w:rsidRDefault="00895F48" w:rsidP="00EE462D">
            <w:pPr>
              <w:keepNext/>
            </w:pPr>
            <w:r w:rsidRPr="00A10CAD">
              <w:rPr>
                <w:sz w:val="22"/>
                <w:szCs w:val="22"/>
              </w:rPr>
              <w:t xml:space="preserve">Работа в библиотеке, включая ЭБС. </w:t>
            </w:r>
            <w:r w:rsidR="00675C83" w:rsidRPr="00675C83">
              <w:rPr>
                <w:sz w:val="22"/>
                <w:szCs w:val="22"/>
              </w:rPr>
              <w:t xml:space="preserve">Развитие умений и навыков работы </w:t>
            </w:r>
            <w:r w:rsidR="00EE462D">
              <w:rPr>
                <w:sz w:val="22"/>
                <w:szCs w:val="22"/>
              </w:rPr>
              <w:t>в</w:t>
            </w:r>
            <w:r w:rsidR="00675C83" w:rsidRPr="00675C83">
              <w:rPr>
                <w:sz w:val="22"/>
                <w:szCs w:val="22"/>
              </w:rPr>
              <w:t xml:space="preserve"> «1С:Бухгалтерия 8.3».</w:t>
            </w:r>
          </w:p>
        </w:tc>
        <w:tc>
          <w:tcPr>
            <w:tcW w:w="1882" w:type="dxa"/>
          </w:tcPr>
          <w:p w14:paraId="09AE3396" w14:textId="77777777" w:rsidR="00895F48" w:rsidRPr="00A10CAD" w:rsidRDefault="00895F48" w:rsidP="003904DD">
            <w:pPr>
              <w:keepNext/>
              <w:rPr>
                <w:u w:val="single"/>
              </w:rPr>
            </w:pPr>
            <w:r w:rsidRPr="00A10CAD">
              <w:rPr>
                <w:sz w:val="22"/>
                <w:szCs w:val="22"/>
              </w:rPr>
              <w:t>Литература к теме, работа с интернет источниками</w:t>
            </w:r>
          </w:p>
        </w:tc>
        <w:tc>
          <w:tcPr>
            <w:tcW w:w="1581" w:type="dxa"/>
          </w:tcPr>
          <w:p w14:paraId="7AFDC274" w14:textId="77777777" w:rsidR="00895F48" w:rsidRPr="00A10CAD" w:rsidRDefault="00895F48" w:rsidP="003904DD">
            <w:pPr>
              <w:keepNext/>
            </w:pPr>
            <w:r w:rsidRPr="00A10CAD">
              <w:rPr>
                <w:sz w:val="22"/>
                <w:szCs w:val="22"/>
              </w:rPr>
              <w:t>Опрос</w:t>
            </w:r>
          </w:p>
        </w:tc>
      </w:tr>
      <w:tr w:rsidR="00895F48" w:rsidRPr="000F338B" w14:paraId="4E0E60F6" w14:textId="77777777" w:rsidTr="001476ED">
        <w:tc>
          <w:tcPr>
            <w:tcW w:w="1996" w:type="dxa"/>
          </w:tcPr>
          <w:p w14:paraId="1C2D3010" w14:textId="77777777" w:rsidR="00895F48" w:rsidRPr="001476ED" w:rsidRDefault="00895F48" w:rsidP="001476ED">
            <w:pPr>
              <w:spacing w:line="240" w:lineRule="exact"/>
            </w:pPr>
            <w:r>
              <w:rPr>
                <w:sz w:val="22"/>
                <w:szCs w:val="22"/>
              </w:rPr>
              <w:t xml:space="preserve">Тема 9. </w:t>
            </w:r>
            <w:r w:rsidR="002C422E" w:rsidRPr="002C422E">
              <w:rPr>
                <w:sz w:val="22"/>
                <w:szCs w:val="22"/>
              </w:rPr>
              <w:t>Создание сайта в среде HTML</w:t>
            </w:r>
          </w:p>
        </w:tc>
        <w:tc>
          <w:tcPr>
            <w:tcW w:w="2183" w:type="dxa"/>
          </w:tcPr>
          <w:p w14:paraId="0C99A8C3" w14:textId="77777777" w:rsidR="00895F48" w:rsidRPr="00EE462D" w:rsidRDefault="00EE462D" w:rsidP="00232066">
            <w:pPr>
              <w:keepNext/>
              <w:tabs>
                <w:tab w:val="left" w:pos="161"/>
                <w:tab w:val="left" w:pos="191"/>
              </w:tabs>
            </w:pPr>
            <w:r w:rsidRPr="00EE462D">
              <w:rPr>
                <w:sz w:val="22"/>
                <w:szCs w:val="22"/>
              </w:rPr>
              <w:t>Цели и задачи языка HTML. HTML-разметка. Элементы. Структура HTML-документа. Понимаем, как мы пишем: синтаксис HTML. Элементы форматирования текста. Гиперссылки. Понятие гиперссылок в WWW. Внешние и внутренние гиперссылки. Типы адресов в WWW. Дополнительные атрибуты гиперссылок. Каскадные таблицы стилей: основные свойства. Основные понятия CSS. Способы определения стилей.</w:t>
            </w:r>
          </w:p>
        </w:tc>
        <w:tc>
          <w:tcPr>
            <w:tcW w:w="2212" w:type="dxa"/>
          </w:tcPr>
          <w:p w14:paraId="7DEBF73C" w14:textId="77777777" w:rsidR="00895F48" w:rsidRPr="00A10CAD" w:rsidRDefault="00895F48" w:rsidP="00EE462D">
            <w:pPr>
              <w:keepNext/>
            </w:pPr>
            <w:r w:rsidRPr="00A10CAD">
              <w:rPr>
                <w:sz w:val="22"/>
                <w:szCs w:val="22"/>
              </w:rPr>
              <w:t xml:space="preserve">Работа в библиотеке, включая ЭБС. </w:t>
            </w:r>
            <w:r>
              <w:rPr>
                <w:sz w:val="22"/>
                <w:szCs w:val="22"/>
              </w:rPr>
              <w:t xml:space="preserve">Развитие умений и навыков </w:t>
            </w:r>
            <w:r w:rsidR="00EE462D">
              <w:rPr>
                <w:sz w:val="22"/>
                <w:szCs w:val="22"/>
              </w:rPr>
              <w:t>с</w:t>
            </w:r>
            <w:r w:rsidR="00EE462D" w:rsidRPr="002C422E">
              <w:rPr>
                <w:sz w:val="22"/>
                <w:szCs w:val="22"/>
              </w:rPr>
              <w:t>оздани</w:t>
            </w:r>
            <w:r w:rsidR="00EE462D">
              <w:rPr>
                <w:sz w:val="22"/>
                <w:szCs w:val="22"/>
              </w:rPr>
              <w:t>я</w:t>
            </w:r>
            <w:r w:rsidR="00EE462D" w:rsidRPr="002C422E">
              <w:rPr>
                <w:sz w:val="22"/>
                <w:szCs w:val="22"/>
              </w:rPr>
              <w:t xml:space="preserve"> сайта в среде HTML</w:t>
            </w:r>
            <w:r w:rsidRPr="00A10CAD">
              <w:rPr>
                <w:sz w:val="22"/>
                <w:szCs w:val="22"/>
              </w:rPr>
              <w:t>.</w:t>
            </w:r>
          </w:p>
        </w:tc>
        <w:tc>
          <w:tcPr>
            <w:tcW w:w="1882" w:type="dxa"/>
          </w:tcPr>
          <w:p w14:paraId="6078B40D" w14:textId="77777777" w:rsidR="00895F48" w:rsidRPr="00A10CAD" w:rsidRDefault="00895F48" w:rsidP="003904DD">
            <w:pPr>
              <w:keepNext/>
              <w:rPr>
                <w:u w:val="single"/>
              </w:rPr>
            </w:pPr>
            <w:r w:rsidRPr="00A10CAD">
              <w:rPr>
                <w:sz w:val="22"/>
                <w:szCs w:val="22"/>
              </w:rPr>
              <w:t>Литература к теме, работа с интернет источниками</w:t>
            </w:r>
          </w:p>
        </w:tc>
        <w:tc>
          <w:tcPr>
            <w:tcW w:w="1581" w:type="dxa"/>
          </w:tcPr>
          <w:p w14:paraId="11A04F49" w14:textId="77777777" w:rsidR="00895F48" w:rsidRPr="00A10CAD" w:rsidRDefault="00895F48" w:rsidP="003904DD">
            <w:pPr>
              <w:keepNext/>
            </w:pPr>
            <w:r w:rsidRPr="00A10CAD">
              <w:rPr>
                <w:sz w:val="22"/>
                <w:szCs w:val="22"/>
              </w:rPr>
              <w:t>Опрос</w:t>
            </w:r>
          </w:p>
        </w:tc>
      </w:tr>
      <w:tr w:rsidR="00895F48" w:rsidRPr="000F338B" w14:paraId="4A2B8BB1" w14:textId="77777777" w:rsidTr="001476ED">
        <w:tc>
          <w:tcPr>
            <w:tcW w:w="1996" w:type="dxa"/>
          </w:tcPr>
          <w:p w14:paraId="18AA951C" w14:textId="77777777" w:rsidR="00895F48" w:rsidRPr="001476ED" w:rsidRDefault="00895F48" w:rsidP="003904DD">
            <w:pPr>
              <w:spacing w:line="240" w:lineRule="exact"/>
            </w:pPr>
            <w:r>
              <w:rPr>
                <w:sz w:val="22"/>
                <w:szCs w:val="22"/>
              </w:rPr>
              <w:t xml:space="preserve">Тема 10. </w:t>
            </w:r>
            <w:r w:rsidR="002C422E" w:rsidRPr="002C422E">
              <w:rPr>
                <w:sz w:val="22"/>
                <w:szCs w:val="22"/>
              </w:rPr>
              <w:t>Безопасность информационных технологий в сфере управления персоналом и защита персональных данных</w:t>
            </w:r>
          </w:p>
        </w:tc>
        <w:tc>
          <w:tcPr>
            <w:tcW w:w="2183" w:type="dxa"/>
          </w:tcPr>
          <w:p w14:paraId="6327218C" w14:textId="77777777" w:rsidR="00895F48" w:rsidRPr="00EE462D" w:rsidRDefault="00EE462D" w:rsidP="003904DD">
            <w:pPr>
              <w:keepNext/>
              <w:tabs>
                <w:tab w:val="left" w:pos="161"/>
                <w:tab w:val="left" w:pos="191"/>
              </w:tabs>
            </w:pPr>
            <w:r w:rsidRPr="00EE462D">
              <w:rPr>
                <w:sz w:val="22"/>
                <w:szCs w:val="22"/>
              </w:rPr>
              <w:t xml:space="preserve">Информационная безопасность в управлении персоналом: понятие и принципы реализации. Виды защищаемой информации в </w:t>
            </w:r>
            <w:r w:rsidRPr="00EE462D">
              <w:rPr>
                <w:sz w:val="22"/>
                <w:szCs w:val="22"/>
              </w:rPr>
              <w:lastRenderedPageBreak/>
              <w:t>сфере управления персоналом. Необходимость и особенности защиты персональных данных в управлении персоналом.</w:t>
            </w:r>
          </w:p>
        </w:tc>
        <w:tc>
          <w:tcPr>
            <w:tcW w:w="2212" w:type="dxa"/>
          </w:tcPr>
          <w:p w14:paraId="6F3ED18C" w14:textId="77777777" w:rsidR="00895F48" w:rsidRPr="00A10CAD" w:rsidRDefault="00895F48" w:rsidP="00EE462D">
            <w:pPr>
              <w:keepNext/>
            </w:pPr>
            <w:r w:rsidRPr="00A10CAD">
              <w:rPr>
                <w:sz w:val="22"/>
                <w:szCs w:val="22"/>
              </w:rPr>
              <w:lastRenderedPageBreak/>
              <w:t>Работа в библиотеке, включая ЭБС.</w:t>
            </w:r>
            <w:r>
              <w:rPr>
                <w:sz w:val="22"/>
                <w:szCs w:val="22"/>
              </w:rPr>
              <w:t xml:space="preserve"> Развитие умений и навыков </w:t>
            </w:r>
            <w:r w:rsidR="00EE462D">
              <w:rPr>
                <w:sz w:val="22"/>
                <w:szCs w:val="22"/>
              </w:rPr>
              <w:t xml:space="preserve">обеспечения информационной безопасности в управлении </w:t>
            </w:r>
            <w:r w:rsidR="00EE462D">
              <w:rPr>
                <w:sz w:val="22"/>
                <w:szCs w:val="22"/>
              </w:rPr>
              <w:lastRenderedPageBreak/>
              <w:t>персоналом</w:t>
            </w:r>
            <w:r>
              <w:rPr>
                <w:sz w:val="22"/>
                <w:szCs w:val="22"/>
              </w:rPr>
              <w:t>.</w:t>
            </w:r>
          </w:p>
        </w:tc>
        <w:tc>
          <w:tcPr>
            <w:tcW w:w="1882" w:type="dxa"/>
          </w:tcPr>
          <w:p w14:paraId="57F9D1F5" w14:textId="77777777" w:rsidR="00895F48" w:rsidRPr="00A10CAD" w:rsidRDefault="00895F48" w:rsidP="003904DD">
            <w:pPr>
              <w:keepNext/>
              <w:rPr>
                <w:u w:val="single"/>
              </w:rPr>
            </w:pPr>
            <w:r w:rsidRPr="00A10CAD">
              <w:rPr>
                <w:sz w:val="22"/>
                <w:szCs w:val="22"/>
              </w:rPr>
              <w:lastRenderedPageBreak/>
              <w:t>Литература к теме, работа с интернет источниками</w:t>
            </w:r>
          </w:p>
        </w:tc>
        <w:tc>
          <w:tcPr>
            <w:tcW w:w="1581" w:type="dxa"/>
          </w:tcPr>
          <w:p w14:paraId="25F885A3" w14:textId="77777777" w:rsidR="00895F48" w:rsidRPr="00A10CAD" w:rsidRDefault="00895F48" w:rsidP="003904DD">
            <w:pPr>
              <w:keepNext/>
            </w:pPr>
            <w:r w:rsidRPr="00A10CAD">
              <w:rPr>
                <w:sz w:val="22"/>
                <w:szCs w:val="22"/>
              </w:rPr>
              <w:t>Опрос</w:t>
            </w:r>
          </w:p>
        </w:tc>
      </w:tr>
    </w:tbl>
    <w:p w14:paraId="039AD81A" w14:textId="77777777"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p w14:paraId="666105E8" w14:textId="77777777" w:rsidR="00BF0BD3" w:rsidRDefault="00BF0BD3" w:rsidP="003A0AA8">
      <w:pPr>
        <w:widowControl/>
        <w:tabs>
          <w:tab w:val="left" w:pos="709"/>
        </w:tabs>
        <w:suppressAutoHyphens/>
        <w:autoSpaceDE/>
        <w:autoSpaceDN/>
        <w:adjustRightInd/>
        <w:ind w:right="106" w:firstLine="567"/>
        <w:jc w:val="both"/>
        <w:rPr>
          <w:rFonts w:eastAsia="Times New Roman"/>
          <w:kern w:val="1"/>
          <w:lang w:eastAsia="zh-CN"/>
        </w:rPr>
      </w:pPr>
    </w:p>
    <w:bookmarkEnd w:id="1"/>
    <w:p w14:paraId="332C726B" w14:textId="77777777" w:rsidR="00A27E67" w:rsidRPr="00A27E67" w:rsidRDefault="00A27E67" w:rsidP="00A27E67">
      <w:pPr>
        <w:ind w:right="284" w:firstLine="567"/>
        <w:jc w:val="both"/>
        <w:rPr>
          <w:b/>
          <w:highlight w:val="white"/>
        </w:rPr>
      </w:pPr>
      <w:r w:rsidRPr="00A27E67">
        <w:rPr>
          <w:b/>
          <w:highlight w:val="white"/>
        </w:rPr>
        <w:t>6. Оценочные материалы для проведения промежуточной аттестации обучающихся по дисциплине «</w:t>
      </w:r>
      <w:r w:rsidR="00017381">
        <w:rPr>
          <w:b/>
          <w:highlight w:val="white"/>
        </w:rPr>
        <w:t>Информационные технологии в управлении персоналом</w:t>
      </w:r>
      <w:r>
        <w:rPr>
          <w:b/>
          <w:highlight w:val="white"/>
        </w:rPr>
        <w:t>»</w:t>
      </w:r>
    </w:p>
    <w:p w14:paraId="4B2E443E" w14:textId="77777777" w:rsidR="00A27E67" w:rsidRPr="00A27E67" w:rsidRDefault="00A27E67" w:rsidP="00A27E67">
      <w:pPr>
        <w:widowControl/>
        <w:tabs>
          <w:tab w:val="left" w:pos="709"/>
        </w:tabs>
        <w:suppressAutoHyphens/>
        <w:autoSpaceDE/>
        <w:autoSpaceDN/>
        <w:adjustRightInd/>
        <w:ind w:right="106" w:firstLine="567"/>
        <w:jc w:val="both"/>
        <w:rPr>
          <w:rFonts w:eastAsia="Times New Roman"/>
          <w:kern w:val="1"/>
          <w:lang w:eastAsia="zh-CN"/>
        </w:rPr>
      </w:pPr>
    </w:p>
    <w:p w14:paraId="48FCE267" w14:textId="77777777" w:rsidR="00A27E67" w:rsidRPr="00A27E67" w:rsidRDefault="00A27E67" w:rsidP="00A27E67">
      <w:pPr>
        <w:ind w:right="284" w:firstLine="567"/>
        <w:jc w:val="both"/>
        <w:rPr>
          <w:b/>
          <w:highlight w:val="white"/>
        </w:rPr>
      </w:pPr>
      <w:r w:rsidRPr="00A27E67">
        <w:rPr>
          <w:b/>
          <w:highlight w:val="white"/>
        </w:rPr>
        <w:t>6.1. Описание показателей и критериев оценивания компетенций, описание шкал оценивания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63"/>
        <w:gridCol w:w="2938"/>
        <w:gridCol w:w="2317"/>
        <w:gridCol w:w="1819"/>
      </w:tblGrid>
      <w:tr w:rsidR="00A27E67" w:rsidRPr="00BB5366" w14:paraId="2D7D4E07" w14:textId="77777777" w:rsidTr="00A27E67">
        <w:tc>
          <w:tcPr>
            <w:tcW w:w="817" w:type="dxa"/>
          </w:tcPr>
          <w:p w14:paraId="28866821" w14:textId="77777777" w:rsidR="00A27E67" w:rsidRPr="00A27E67" w:rsidRDefault="00A27E67" w:rsidP="00A27E67">
            <w:pPr>
              <w:ind w:right="284"/>
              <w:jc w:val="center"/>
              <w:rPr>
                <w:b/>
                <w:sz w:val="20"/>
                <w:szCs w:val="20"/>
                <w:highlight w:val="white"/>
              </w:rPr>
            </w:pPr>
            <w:r w:rsidRPr="00A27E67">
              <w:rPr>
                <w:b/>
                <w:sz w:val="20"/>
                <w:szCs w:val="20"/>
                <w:highlight w:val="white"/>
              </w:rPr>
              <w:t>№ п/п</w:t>
            </w:r>
          </w:p>
        </w:tc>
        <w:tc>
          <w:tcPr>
            <w:tcW w:w="1963" w:type="dxa"/>
          </w:tcPr>
          <w:p w14:paraId="4755843E" w14:textId="77777777" w:rsidR="00A27E67" w:rsidRPr="00A27E67" w:rsidRDefault="00A27E67" w:rsidP="00A27E67">
            <w:pPr>
              <w:ind w:right="284"/>
              <w:jc w:val="center"/>
              <w:rPr>
                <w:b/>
                <w:sz w:val="20"/>
                <w:szCs w:val="20"/>
                <w:highlight w:val="white"/>
              </w:rPr>
            </w:pPr>
            <w:r w:rsidRPr="00A27E67">
              <w:rPr>
                <w:b/>
                <w:sz w:val="20"/>
                <w:szCs w:val="20"/>
                <w:highlight w:val="white"/>
              </w:rPr>
              <w:t>Наименование оценочного средства</w:t>
            </w:r>
          </w:p>
        </w:tc>
        <w:tc>
          <w:tcPr>
            <w:tcW w:w="2938" w:type="dxa"/>
          </w:tcPr>
          <w:p w14:paraId="36BF1897" w14:textId="77777777" w:rsidR="00A27E67" w:rsidRPr="00A27E67" w:rsidRDefault="00A27E67" w:rsidP="00A27E67">
            <w:pPr>
              <w:ind w:right="284"/>
              <w:jc w:val="center"/>
              <w:rPr>
                <w:b/>
                <w:sz w:val="20"/>
                <w:szCs w:val="20"/>
                <w:highlight w:val="white"/>
              </w:rPr>
            </w:pPr>
            <w:r w:rsidRPr="00A27E67">
              <w:rPr>
                <w:b/>
                <w:sz w:val="20"/>
                <w:szCs w:val="20"/>
                <w:highlight w:val="white"/>
              </w:rPr>
              <w:t>Краткая характеристика оценочного средства</w:t>
            </w:r>
          </w:p>
        </w:tc>
        <w:tc>
          <w:tcPr>
            <w:tcW w:w="2317" w:type="dxa"/>
          </w:tcPr>
          <w:p w14:paraId="5C1F1911" w14:textId="77777777" w:rsidR="00A27E67" w:rsidRPr="00A27E67" w:rsidRDefault="00A27E67" w:rsidP="00A27E67">
            <w:pPr>
              <w:ind w:right="284"/>
              <w:jc w:val="center"/>
              <w:rPr>
                <w:b/>
                <w:sz w:val="20"/>
                <w:szCs w:val="20"/>
                <w:highlight w:val="white"/>
              </w:rPr>
            </w:pPr>
            <w:r w:rsidRPr="00A27E67">
              <w:rPr>
                <w:b/>
                <w:sz w:val="20"/>
                <w:szCs w:val="20"/>
                <w:highlight w:val="white"/>
              </w:rPr>
              <w:t>Шкала и критерии оценки, балл</w:t>
            </w:r>
          </w:p>
        </w:tc>
        <w:tc>
          <w:tcPr>
            <w:tcW w:w="1819" w:type="dxa"/>
          </w:tcPr>
          <w:p w14:paraId="30119491" w14:textId="77777777" w:rsidR="00A27E67" w:rsidRPr="00A27E67" w:rsidRDefault="00A27E67" w:rsidP="00A27E67">
            <w:pPr>
              <w:ind w:right="284"/>
              <w:jc w:val="center"/>
              <w:rPr>
                <w:b/>
                <w:sz w:val="20"/>
                <w:szCs w:val="20"/>
                <w:highlight w:val="white"/>
              </w:rPr>
            </w:pPr>
            <w:r w:rsidRPr="00A27E67">
              <w:rPr>
                <w:b/>
                <w:sz w:val="20"/>
                <w:szCs w:val="20"/>
                <w:highlight w:val="white"/>
              </w:rPr>
              <w:t>Критерии оценивания компетенции</w:t>
            </w:r>
          </w:p>
        </w:tc>
      </w:tr>
      <w:tr w:rsidR="00A27E67" w:rsidRPr="00BB5366" w14:paraId="0B3D04E5" w14:textId="77777777" w:rsidTr="00A27E67">
        <w:trPr>
          <w:trHeight w:val="4742"/>
        </w:trPr>
        <w:tc>
          <w:tcPr>
            <w:tcW w:w="817" w:type="dxa"/>
          </w:tcPr>
          <w:p w14:paraId="3B2723BB" w14:textId="77777777" w:rsidR="00A27E67" w:rsidRPr="00A27E67" w:rsidRDefault="00A27E67" w:rsidP="00A27E67">
            <w:pPr>
              <w:spacing w:line="240" w:lineRule="exact"/>
              <w:rPr>
                <w:sz w:val="20"/>
                <w:szCs w:val="20"/>
              </w:rPr>
            </w:pPr>
            <w:r w:rsidRPr="00A27E67">
              <w:rPr>
                <w:sz w:val="20"/>
                <w:szCs w:val="20"/>
              </w:rPr>
              <w:t>1.</w:t>
            </w:r>
          </w:p>
        </w:tc>
        <w:tc>
          <w:tcPr>
            <w:tcW w:w="1963" w:type="dxa"/>
          </w:tcPr>
          <w:p w14:paraId="679297D2" w14:textId="77777777" w:rsidR="00A27E67" w:rsidRPr="00A27E67" w:rsidRDefault="00A27E67" w:rsidP="00A27E67">
            <w:pPr>
              <w:spacing w:line="240" w:lineRule="exact"/>
              <w:rPr>
                <w:sz w:val="20"/>
                <w:szCs w:val="20"/>
              </w:rPr>
            </w:pPr>
            <w:r w:rsidRPr="00A27E67">
              <w:rPr>
                <w:sz w:val="20"/>
                <w:szCs w:val="20"/>
              </w:rPr>
              <w:t>Опрос</w:t>
            </w:r>
          </w:p>
        </w:tc>
        <w:tc>
          <w:tcPr>
            <w:tcW w:w="2938" w:type="dxa"/>
          </w:tcPr>
          <w:p w14:paraId="7DD739CA" w14:textId="77777777" w:rsidR="00A27E67" w:rsidRPr="00A27E67" w:rsidRDefault="00A27E67" w:rsidP="00A27E67">
            <w:pPr>
              <w:spacing w:line="240" w:lineRule="exact"/>
              <w:rPr>
                <w:sz w:val="20"/>
                <w:szCs w:val="20"/>
              </w:rPr>
            </w:pPr>
            <w:r w:rsidRPr="00A27E67">
              <w:rPr>
                <w:sz w:val="20"/>
                <w:szCs w:val="20"/>
              </w:rPr>
              <w:t>Сбор первичной информации по выяснению уровня усвоения пройденного материала</w:t>
            </w:r>
          </w:p>
        </w:tc>
        <w:tc>
          <w:tcPr>
            <w:tcW w:w="2317" w:type="dxa"/>
          </w:tcPr>
          <w:p w14:paraId="44D0E6CE" w14:textId="77777777" w:rsidR="00A27E67" w:rsidRPr="00A27E67" w:rsidRDefault="00A27E67" w:rsidP="00A27E67">
            <w:pPr>
              <w:spacing w:line="240" w:lineRule="exact"/>
              <w:rPr>
                <w:sz w:val="20"/>
                <w:szCs w:val="20"/>
              </w:rPr>
            </w:pPr>
            <w:r w:rsidRPr="00A27E67">
              <w:rPr>
                <w:sz w:val="20"/>
                <w:szCs w:val="2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1D334062" w14:textId="77777777" w:rsidR="00A27E67" w:rsidRPr="00A27E67" w:rsidRDefault="00A27E67" w:rsidP="00A27E67">
            <w:pPr>
              <w:spacing w:line="240" w:lineRule="exact"/>
              <w:rPr>
                <w:sz w:val="20"/>
                <w:szCs w:val="20"/>
              </w:rPr>
            </w:pPr>
            <w:r w:rsidRPr="00A27E67">
              <w:rPr>
                <w:sz w:val="20"/>
                <w:szCs w:val="2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819" w:type="dxa"/>
          </w:tcPr>
          <w:p w14:paraId="5239B762" w14:textId="77777777" w:rsidR="00A27E67" w:rsidRPr="00A27E67" w:rsidRDefault="003904DD" w:rsidP="00000399">
            <w:pPr>
              <w:spacing w:line="240" w:lineRule="exact"/>
              <w:rPr>
                <w:sz w:val="20"/>
                <w:szCs w:val="20"/>
              </w:rPr>
            </w:pPr>
            <w:r>
              <w:rPr>
                <w:sz w:val="20"/>
                <w:szCs w:val="20"/>
              </w:rPr>
              <w:t>О</w:t>
            </w:r>
            <w:r w:rsidR="00A27E67" w:rsidRPr="00A27E67">
              <w:rPr>
                <w:sz w:val="20"/>
                <w:szCs w:val="20"/>
              </w:rPr>
              <w:t>ПК-</w:t>
            </w:r>
            <w:r>
              <w:rPr>
                <w:sz w:val="20"/>
                <w:szCs w:val="20"/>
              </w:rPr>
              <w:t>5</w:t>
            </w:r>
            <w:r w:rsidR="00A27E67" w:rsidRPr="00A27E67">
              <w:rPr>
                <w:sz w:val="20"/>
                <w:szCs w:val="20"/>
              </w:rPr>
              <w:t xml:space="preserve">.1, </w:t>
            </w:r>
            <w:r>
              <w:rPr>
                <w:sz w:val="20"/>
                <w:szCs w:val="20"/>
              </w:rPr>
              <w:t>ОПК-5.2, ОПК-5.3</w:t>
            </w:r>
          </w:p>
        </w:tc>
      </w:tr>
      <w:tr w:rsidR="00000399" w:rsidRPr="00BB5366" w14:paraId="5994CC98" w14:textId="77777777" w:rsidTr="00A27E67">
        <w:tc>
          <w:tcPr>
            <w:tcW w:w="817" w:type="dxa"/>
          </w:tcPr>
          <w:p w14:paraId="3EF173F2" w14:textId="77777777" w:rsidR="00000399" w:rsidRPr="00A27E67" w:rsidRDefault="00000399" w:rsidP="00A27E67">
            <w:pPr>
              <w:spacing w:line="240" w:lineRule="exact"/>
              <w:rPr>
                <w:sz w:val="20"/>
                <w:szCs w:val="20"/>
              </w:rPr>
            </w:pPr>
            <w:r w:rsidRPr="00A27E67">
              <w:rPr>
                <w:sz w:val="20"/>
                <w:szCs w:val="20"/>
              </w:rPr>
              <w:t>2</w:t>
            </w:r>
          </w:p>
        </w:tc>
        <w:tc>
          <w:tcPr>
            <w:tcW w:w="1963" w:type="dxa"/>
          </w:tcPr>
          <w:p w14:paraId="4FF9F1F1" w14:textId="77777777" w:rsidR="00000399" w:rsidRPr="00A27E67" w:rsidRDefault="00000399" w:rsidP="003904DD">
            <w:pPr>
              <w:spacing w:line="240" w:lineRule="exact"/>
              <w:rPr>
                <w:sz w:val="20"/>
                <w:szCs w:val="20"/>
              </w:rPr>
            </w:pPr>
            <w:r>
              <w:rPr>
                <w:sz w:val="20"/>
                <w:szCs w:val="20"/>
              </w:rPr>
              <w:t>Защита лабораторной работы</w:t>
            </w:r>
          </w:p>
        </w:tc>
        <w:tc>
          <w:tcPr>
            <w:tcW w:w="2938" w:type="dxa"/>
          </w:tcPr>
          <w:p w14:paraId="42C37B06" w14:textId="77777777" w:rsidR="00000399" w:rsidRPr="00A27E67" w:rsidRDefault="00000399" w:rsidP="00A27E67">
            <w:pPr>
              <w:spacing w:line="240" w:lineRule="exact"/>
              <w:rPr>
                <w:sz w:val="20"/>
                <w:szCs w:val="20"/>
              </w:rPr>
            </w:pPr>
            <w:r>
              <w:rPr>
                <w:sz w:val="20"/>
                <w:szCs w:val="20"/>
              </w:rPr>
              <w:t>Представление хода и результатов лабораторной работы преподавателю</w:t>
            </w:r>
          </w:p>
        </w:tc>
        <w:tc>
          <w:tcPr>
            <w:tcW w:w="2317" w:type="dxa"/>
          </w:tcPr>
          <w:p w14:paraId="6053722A" w14:textId="77777777" w:rsidR="00000399" w:rsidRPr="00A27E67" w:rsidRDefault="00000399" w:rsidP="00A27E67">
            <w:pPr>
              <w:tabs>
                <w:tab w:val="left" w:pos="373"/>
              </w:tabs>
              <w:spacing w:line="240" w:lineRule="exact"/>
              <w:ind w:hanging="142"/>
              <w:rPr>
                <w:sz w:val="20"/>
                <w:szCs w:val="20"/>
              </w:rPr>
            </w:pPr>
            <w:r w:rsidRPr="00A27E67">
              <w:rPr>
                <w:sz w:val="20"/>
                <w:szCs w:val="20"/>
              </w:rPr>
              <w:t xml:space="preserve">«5» – </w:t>
            </w:r>
            <w:r w:rsidRPr="003904DD">
              <w:rPr>
                <w:sz w:val="20"/>
                <w:szCs w:val="20"/>
              </w:rPr>
              <w:t>выполнены все этапы лабораторной работы</w:t>
            </w:r>
            <w:r>
              <w:rPr>
                <w:sz w:val="20"/>
                <w:szCs w:val="20"/>
              </w:rPr>
              <w:t xml:space="preserve">, получены правильные результаты каждого этапа, </w:t>
            </w:r>
            <w:r w:rsidRPr="003904DD">
              <w:rPr>
                <w:sz w:val="20"/>
                <w:szCs w:val="20"/>
              </w:rPr>
              <w:t xml:space="preserve">сделаны </w:t>
            </w:r>
            <w:r>
              <w:rPr>
                <w:sz w:val="20"/>
                <w:szCs w:val="20"/>
              </w:rPr>
              <w:t xml:space="preserve">адекватные </w:t>
            </w:r>
            <w:r w:rsidRPr="003904DD">
              <w:rPr>
                <w:sz w:val="20"/>
                <w:szCs w:val="20"/>
              </w:rPr>
              <w:t xml:space="preserve">выводы, </w:t>
            </w:r>
            <w:r>
              <w:rPr>
                <w:sz w:val="20"/>
                <w:szCs w:val="20"/>
              </w:rPr>
              <w:t>время выполнение работы не превышено</w:t>
            </w:r>
            <w:r w:rsidRPr="00A27E67">
              <w:rPr>
                <w:sz w:val="20"/>
                <w:szCs w:val="20"/>
              </w:rPr>
              <w:t>;</w:t>
            </w:r>
          </w:p>
          <w:p w14:paraId="7C4F9F0E" w14:textId="77777777" w:rsidR="00000399" w:rsidRPr="00A27E67" w:rsidRDefault="00000399" w:rsidP="00A27E67">
            <w:pPr>
              <w:tabs>
                <w:tab w:val="left" w:pos="373"/>
              </w:tabs>
              <w:spacing w:line="240" w:lineRule="exact"/>
              <w:ind w:hanging="142"/>
              <w:rPr>
                <w:sz w:val="20"/>
                <w:szCs w:val="20"/>
              </w:rPr>
            </w:pPr>
            <w:r w:rsidRPr="00A27E67">
              <w:rPr>
                <w:sz w:val="20"/>
                <w:szCs w:val="20"/>
              </w:rPr>
              <w:t xml:space="preserve">«4» – </w:t>
            </w:r>
            <w:r w:rsidRPr="003904DD">
              <w:rPr>
                <w:sz w:val="20"/>
                <w:szCs w:val="20"/>
              </w:rPr>
              <w:t xml:space="preserve">выполнены все </w:t>
            </w:r>
            <w:r w:rsidRPr="003904DD">
              <w:rPr>
                <w:sz w:val="20"/>
                <w:szCs w:val="20"/>
              </w:rPr>
              <w:lastRenderedPageBreak/>
              <w:t>этапы лабораторной работы</w:t>
            </w:r>
            <w:r>
              <w:rPr>
                <w:sz w:val="20"/>
                <w:szCs w:val="20"/>
              </w:rPr>
              <w:t xml:space="preserve">, получены правильные результаты каждого этапа с некоторыми недочётами, не </w:t>
            </w:r>
            <w:r w:rsidRPr="003904DD">
              <w:rPr>
                <w:sz w:val="20"/>
                <w:szCs w:val="20"/>
              </w:rPr>
              <w:t xml:space="preserve">сделаны </w:t>
            </w:r>
            <w:r>
              <w:rPr>
                <w:sz w:val="20"/>
                <w:szCs w:val="20"/>
              </w:rPr>
              <w:t xml:space="preserve">адекватные </w:t>
            </w:r>
            <w:r w:rsidRPr="003904DD">
              <w:rPr>
                <w:sz w:val="20"/>
                <w:szCs w:val="20"/>
              </w:rPr>
              <w:t xml:space="preserve">выводы, </w:t>
            </w:r>
            <w:r>
              <w:rPr>
                <w:sz w:val="20"/>
                <w:szCs w:val="20"/>
              </w:rPr>
              <w:t>время выполнение работы не превышено</w:t>
            </w:r>
            <w:r w:rsidRPr="00A27E67">
              <w:rPr>
                <w:sz w:val="20"/>
                <w:szCs w:val="20"/>
              </w:rPr>
              <w:t>;</w:t>
            </w:r>
          </w:p>
          <w:p w14:paraId="1595C836" w14:textId="77777777" w:rsidR="00000399" w:rsidRPr="00A27E67" w:rsidRDefault="00000399" w:rsidP="00A27E67">
            <w:pPr>
              <w:tabs>
                <w:tab w:val="left" w:pos="373"/>
              </w:tabs>
              <w:spacing w:line="240" w:lineRule="exact"/>
              <w:ind w:hanging="142"/>
              <w:rPr>
                <w:sz w:val="20"/>
                <w:szCs w:val="20"/>
              </w:rPr>
            </w:pPr>
            <w:r w:rsidRPr="00A27E67">
              <w:rPr>
                <w:sz w:val="20"/>
                <w:szCs w:val="20"/>
              </w:rPr>
              <w:t xml:space="preserve">«3» – </w:t>
            </w:r>
            <w:r w:rsidRPr="003904DD">
              <w:rPr>
                <w:sz w:val="20"/>
                <w:szCs w:val="20"/>
              </w:rPr>
              <w:t xml:space="preserve">выполнены </w:t>
            </w:r>
            <w:r>
              <w:rPr>
                <w:sz w:val="20"/>
                <w:szCs w:val="20"/>
              </w:rPr>
              <w:t xml:space="preserve">не </w:t>
            </w:r>
            <w:r w:rsidRPr="003904DD">
              <w:rPr>
                <w:sz w:val="20"/>
                <w:szCs w:val="20"/>
              </w:rPr>
              <w:t>все этапы лабораторной работы</w:t>
            </w:r>
            <w:r>
              <w:rPr>
                <w:sz w:val="20"/>
                <w:szCs w:val="20"/>
              </w:rPr>
              <w:t xml:space="preserve">, правильные результаты получены не на каждом этапе, не </w:t>
            </w:r>
            <w:r w:rsidRPr="003904DD">
              <w:rPr>
                <w:sz w:val="20"/>
                <w:szCs w:val="20"/>
              </w:rPr>
              <w:t xml:space="preserve">сделаны </w:t>
            </w:r>
            <w:r>
              <w:rPr>
                <w:sz w:val="20"/>
                <w:szCs w:val="20"/>
              </w:rPr>
              <w:t xml:space="preserve">адекватные </w:t>
            </w:r>
            <w:r w:rsidRPr="003904DD">
              <w:rPr>
                <w:sz w:val="20"/>
                <w:szCs w:val="20"/>
              </w:rPr>
              <w:t xml:space="preserve">выводы, </w:t>
            </w:r>
            <w:r>
              <w:rPr>
                <w:sz w:val="20"/>
                <w:szCs w:val="20"/>
              </w:rPr>
              <w:t>время выполнение работы превышено</w:t>
            </w:r>
            <w:r w:rsidRPr="00A27E67">
              <w:rPr>
                <w:sz w:val="20"/>
                <w:szCs w:val="20"/>
              </w:rPr>
              <w:t>;</w:t>
            </w:r>
          </w:p>
          <w:p w14:paraId="2E2E774A" w14:textId="77777777" w:rsidR="00000399" w:rsidRPr="00A27E67" w:rsidRDefault="00000399" w:rsidP="003904DD">
            <w:pPr>
              <w:tabs>
                <w:tab w:val="left" w:pos="373"/>
              </w:tabs>
              <w:spacing w:line="240" w:lineRule="exact"/>
              <w:ind w:hanging="142"/>
              <w:rPr>
                <w:sz w:val="20"/>
                <w:szCs w:val="20"/>
              </w:rPr>
            </w:pPr>
            <w:r w:rsidRPr="00A27E67">
              <w:rPr>
                <w:sz w:val="20"/>
                <w:szCs w:val="20"/>
              </w:rPr>
              <w:t xml:space="preserve">«2» - </w:t>
            </w:r>
            <w:r>
              <w:rPr>
                <w:sz w:val="20"/>
                <w:szCs w:val="20"/>
              </w:rPr>
              <w:t>лабораторная работа не выполнена</w:t>
            </w:r>
          </w:p>
        </w:tc>
        <w:tc>
          <w:tcPr>
            <w:tcW w:w="1819" w:type="dxa"/>
          </w:tcPr>
          <w:p w14:paraId="47A32A26" w14:textId="77777777" w:rsidR="00000399" w:rsidRPr="00A27E67" w:rsidRDefault="00000399" w:rsidP="00D00C1C">
            <w:pPr>
              <w:spacing w:line="240" w:lineRule="exact"/>
              <w:rPr>
                <w:sz w:val="20"/>
                <w:szCs w:val="20"/>
              </w:rPr>
            </w:pPr>
            <w:r>
              <w:rPr>
                <w:sz w:val="20"/>
                <w:szCs w:val="20"/>
              </w:rPr>
              <w:lastRenderedPageBreak/>
              <w:t>О</w:t>
            </w:r>
            <w:r w:rsidRPr="00A27E67">
              <w:rPr>
                <w:sz w:val="20"/>
                <w:szCs w:val="20"/>
              </w:rPr>
              <w:t>ПК-</w:t>
            </w:r>
            <w:r>
              <w:rPr>
                <w:sz w:val="20"/>
                <w:szCs w:val="20"/>
              </w:rPr>
              <w:t>5</w:t>
            </w:r>
            <w:r w:rsidRPr="00A27E67">
              <w:rPr>
                <w:sz w:val="20"/>
                <w:szCs w:val="20"/>
              </w:rPr>
              <w:t xml:space="preserve">.1, </w:t>
            </w:r>
            <w:r>
              <w:rPr>
                <w:sz w:val="20"/>
                <w:szCs w:val="20"/>
              </w:rPr>
              <w:t>ОПК-5.2, ОПК-5.3</w:t>
            </w:r>
          </w:p>
        </w:tc>
      </w:tr>
      <w:tr w:rsidR="00000399" w:rsidRPr="00BB5366" w14:paraId="570188C1" w14:textId="77777777" w:rsidTr="00A27E67">
        <w:tc>
          <w:tcPr>
            <w:tcW w:w="817" w:type="dxa"/>
            <w:tcBorders>
              <w:top w:val="single" w:sz="4" w:space="0" w:color="000000"/>
              <w:left w:val="single" w:sz="4" w:space="0" w:color="000000"/>
              <w:bottom w:val="single" w:sz="4" w:space="0" w:color="000000"/>
              <w:right w:val="single" w:sz="4" w:space="0" w:color="000000"/>
            </w:tcBorders>
          </w:tcPr>
          <w:p w14:paraId="3C79C66D" w14:textId="77777777" w:rsidR="00000399" w:rsidRPr="00A27E67" w:rsidRDefault="00000399" w:rsidP="00E345CF">
            <w:pPr>
              <w:spacing w:line="240" w:lineRule="exact"/>
              <w:rPr>
                <w:sz w:val="20"/>
                <w:szCs w:val="20"/>
              </w:rPr>
            </w:pPr>
            <w:r>
              <w:rPr>
                <w:sz w:val="20"/>
                <w:szCs w:val="20"/>
              </w:rPr>
              <w:lastRenderedPageBreak/>
              <w:t>3</w:t>
            </w:r>
          </w:p>
        </w:tc>
        <w:tc>
          <w:tcPr>
            <w:tcW w:w="1963" w:type="dxa"/>
            <w:tcBorders>
              <w:top w:val="single" w:sz="4" w:space="0" w:color="000000"/>
              <w:left w:val="single" w:sz="4" w:space="0" w:color="000000"/>
              <w:bottom w:val="single" w:sz="4" w:space="0" w:color="000000"/>
              <w:right w:val="single" w:sz="4" w:space="0" w:color="000000"/>
            </w:tcBorders>
          </w:tcPr>
          <w:p w14:paraId="26BE09F5" w14:textId="77777777" w:rsidR="00000399" w:rsidRPr="00A27E67" w:rsidRDefault="00000399" w:rsidP="00A27E67">
            <w:pPr>
              <w:spacing w:line="240" w:lineRule="exact"/>
              <w:rPr>
                <w:sz w:val="20"/>
                <w:szCs w:val="20"/>
              </w:rPr>
            </w:pPr>
            <w:r w:rsidRPr="00A27E67">
              <w:rPr>
                <w:sz w:val="20"/>
                <w:szCs w:val="20"/>
              </w:rPr>
              <w:t>Тестирование</w:t>
            </w:r>
            <w:r>
              <w:rPr>
                <w:sz w:val="20"/>
                <w:szCs w:val="20"/>
              </w:rPr>
              <w:t xml:space="preserve"> для текущего контроля</w:t>
            </w:r>
          </w:p>
        </w:tc>
        <w:tc>
          <w:tcPr>
            <w:tcW w:w="2938" w:type="dxa"/>
            <w:tcBorders>
              <w:top w:val="single" w:sz="4" w:space="0" w:color="000000"/>
              <w:left w:val="single" w:sz="4" w:space="0" w:color="000000"/>
              <w:bottom w:val="single" w:sz="4" w:space="0" w:color="000000"/>
              <w:right w:val="single" w:sz="4" w:space="0" w:color="000000"/>
            </w:tcBorders>
          </w:tcPr>
          <w:p w14:paraId="6390C4FB" w14:textId="77777777" w:rsidR="00000399" w:rsidRPr="00A27E67" w:rsidRDefault="00000399" w:rsidP="00A27E67">
            <w:pPr>
              <w:spacing w:line="240" w:lineRule="exact"/>
              <w:rPr>
                <w:sz w:val="20"/>
                <w:szCs w:val="20"/>
              </w:rPr>
            </w:pPr>
            <w:r w:rsidRPr="00A27E67">
              <w:rPr>
                <w:sz w:val="20"/>
                <w:szCs w:val="20"/>
              </w:rPr>
              <w:t xml:space="preserve">Тестирование можно проводить в форме: </w:t>
            </w:r>
          </w:p>
          <w:p w14:paraId="43E1CE3D" w14:textId="77777777" w:rsidR="00000399" w:rsidRPr="00A27E67" w:rsidRDefault="00000399" w:rsidP="00D25402">
            <w:pPr>
              <w:widowControl/>
              <w:numPr>
                <w:ilvl w:val="0"/>
                <w:numId w:val="17"/>
              </w:numPr>
              <w:autoSpaceDE/>
              <w:spacing w:line="240" w:lineRule="exact"/>
              <w:ind w:left="0" w:firstLine="0"/>
              <w:rPr>
                <w:sz w:val="20"/>
                <w:szCs w:val="20"/>
              </w:rPr>
            </w:pPr>
            <w:r w:rsidRPr="00A27E67">
              <w:rPr>
                <w:sz w:val="20"/>
                <w:szCs w:val="20"/>
              </w:rPr>
              <w:t>компьютерного тестирования, т.е. компьютер произвольно выбирает вопросы из базы данных по степени сложности;</w:t>
            </w:r>
          </w:p>
          <w:p w14:paraId="48B1DA11" w14:textId="77777777" w:rsidR="00000399" w:rsidRPr="00A27E67" w:rsidRDefault="00000399" w:rsidP="00D25402">
            <w:pPr>
              <w:widowControl/>
              <w:numPr>
                <w:ilvl w:val="0"/>
                <w:numId w:val="17"/>
              </w:numPr>
              <w:autoSpaceDE/>
              <w:spacing w:line="240" w:lineRule="exact"/>
              <w:ind w:left="0" w:firstLine="0"/>
              <w:rPr>
                <w:sz w:val="20"/>
                <w:szCs w:val="20"/>
              </w:rPr>
            </w:pPr>
            <w:r w:rsidRPr="00A27E67">
              <w:rPr>
                <w:sz w:val="20"/>
                <w:szCs w:val="20"/>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317" w:type="dxa"/>
            <w:tcBorders>
              <w:top w:val="single" w:sz="4" w:space="0" w:color="000000"/>
              <w:left w:val="single" w:sz="4" w:space="0" w:color="000000"/>
              <w:bottom w:val="single" w:sz="4" w:space="0" w:color="000000"/>
              <w:right w:val="single" w:sz="4" w:space="0" w:color="000000"/>
            </w:tcBorders>
          </w:tcPr>
          <w:p w14:paraId="6A07AB32" w14:textId="77777777" w:rsidR="00000399" w:rsidRPr="00A27E67" w:rsidRDefault="00000399" w:rsidP="00A27E67">
            <w:pPr>
              <w:tabs>
                <w:tab w:val="left" w:pos="373"/>
              </w:tabs>
              <w:spacing w:line="240" w:lineRule="exact"/>
              <w:ind w:hanging="142"/>
              <w:rPr>
                <w:sz w:val="20"/>
                <w:szCs w:val="20"/>
              </w:rPr>
            </w:pPr>
            <w:r w:rsidRPr="00A27E67">
              <w:rPr>
                <w:sz w:val="20"/>
                <w:szCs w:val="20"/>
              </w:rPr>
              <w:t>«отлично» - процент правильных ответов 80-100%;</w:t>
            </w:r>
          </w:p>
          <w:p w14:paraId="433F8205" w14:textId="77777777" w:rsidR="00000399" w:rsidRPr="00A27E67" w:rsidRDefault="00000399" w:rsidP="00A27E67">
            <w:pPr>
              <w:tabs>
                <w:tab w:val="left" w:pos="373"/>
              </w:tabs>
              <w:spacing w:line="240" w:lineRule="exact"/>
              <w:ind w:hanging="142"/>
              <w:rPr>
                <w:sz w:val="20"/>
                <w:szCs w:val="20"/>
              </w:rPr>
            </w:pPr>
            <w:r w:rsidRPr="00A27E67">
              <w:rPr>
                <w:sz w:val="20"/>
                <w:szCs w:val="20"/>
              </w:rPr>
              <w:t xml:space="preserve"> «хорошо» - процент правильных ответов 65-79,9%;</w:t>
            </w:r>
          </w:p>
          <w:p w14:paraId="766BC005" w14:textId="77777777" w:rsidR="00000399" w:rsidRPr="00A27E67" w:rsidRDefault="00000399" w:rsidP="00A27E67">
            <w:pPr>
              <w:tabs>
                <w:tab w:val="left" w:pos="373"/>
              </w:tabs>
              <w:spacing w:line="240" w:lineRule="exact"/>
              <w:ind w:hanging="142"/>
              <w:rPr>
                <w:sz w:val="20"/>
                <w:szCs w:val="20"/>
              </w:rPr>
            </w:pPr>
            <w:r w:rsidRPr="00A27E67">
              <w:rPr>
                <w:sz w:val="20"/>
                <w:szCs w:val="20"/>
              </w:rPr>
              <w:t>«удовлетворительно» - процент правильных ответов 50-64,9%;</w:t>
            </w:r>
          </w:p>
          <w:p w14:paraId="1EB28797" w14:textId="77777777" w:rsidR="00000399" w:rsidRPr="00A27E67" w:rsidRDefault="00000399" w:rsidP="00A27E67">
            <w:pPr>
              <w:tabs>
                <w:tab w:val="left" w:pos="373"/>
              </w:tabs>
              <w:spacing w:line="240" w:lineRule="exact"/>
              <w:ind w:hanging="142"/>
              <w:rPr>
                <w:sz w:val="20"/>
                <w:szCs w:val="20"/>
              </w:rPr>
            </w:pPr>
            <w:r w:rsidRPr="00A27E67">
              <w:rPr>
                <w:sz w:val="20"/>
                <w:szCs w:val="20"/>
              </w:rPr>
              <w:t>«неудовлетворительно» - процент правильных ответов менее 50%.</w:t>
            </w:r>
          </w:p>
        </w:tc>
        <w:tc>
          <w:tcPr>
            <w:tcW w:w="1819" w:type="dxa"/>
            <w:tcBorders>
              <w:top w:val="single" w:sz="4" w:space="0" w:color="000000"/>
              <w:left w:val="single" w:sz="4" w:space="0" w:color="000000"/>
              <w:bottom w:val="single" w:sz="4" w:space="0" w:color="000000"/>
              <w:right w:val="single" w:sz="4" w:space="0" w:color="000000"/>
            </w:tcBorders>
          </w:tcPr>
          <w:p w14:paraId="4208646D" w14:textId="77777777" w:rsidR="00000399" w:rsidRPr="00A27E67" w:rsidRDefault="00000399" w:rsidP="00D00C1C">
            <w:pPr>
              <w:spacing w:line="240" w:lineRule="exact"/>
              <w:rPr>
                <w:sz w:val="20"/>
                <w:szCs w:val="20"/>
              </w:rPr>
            </w:pPr>
            <w:r>
              <w:rPr>
                <w:sz w:val="20"/>
                <w:szCs w:val="20"/>
              </w:rPr>
              <w:t>О</w:t>
            </w:r>
            <w:r w:rsidRPr="00A27E67">
              <w:rPr>
                <w:sz w:val="20"/>
                <w:szCs w:val="20"/>
              </w:rPr>
              <w:t>ПК-</w:t>
            </w:r>
            <w:r>
              <w:rPr>
                <w:sz w:val="20"/>
                <w:szCs w:val="20"/>
              </w:rPr>
              <w:t>5</w:t>
            </w:r>
            <w:r w:rsidRPr="00A27E67">
              <w:rPr>
                <w:sz w:val="20"/>
                <w:szCs w:val="20"/>
              </w:rPr>
              <w:t xml:space="preserve">.1, </w:t>
            </w:r>
            <w:r>
              <w:rPr>
                <w:sz w:val="20"/>
                <w:szCs w:val="20"/>
              </w:rPr>
              <w:t>ОПК-5.2, ОПК-5.3</w:t>
            </w:r>
          </w:p>
        </w:tc>
      </w:tr>
      <w:tr w:rsidR="00EC637B" w:rsidRPr="00BB5366" w14:paraId="2BABB845" w14:textId="77777777" w:rsidTr="00A27E67">
        <w:tc>
          <w:tcPr>
            <w:tcW w:w="817" w:type="dxa"/>
            <w:tcBorders>
              <w:top w:val="single" w:sz="4" w:space="0" w:color="000000"/>
              <w:left w:val="single" w:sz="4" w:space="0" w:color="000000"/>
              <w:bottom w:val="single" w:sz="4" w:space="0" w:color="000000"/>
              <w:right w:val="single" w:sz="4" w:space="0" w:color="000000"/>
            </w:tcBorders>
          </w:tcPr>
          <w:p w14:paraId="70E8482D" w14:textId="77777777" w:rsidR="00EC637B" w:rsidRDefault="00EC637B" w:rsidP="00E345CF">
            <w:pPr>
              <w:spacing w:line="240" w:lineRule="exact"/>
              <w:rPr>
                <w:sz w:val="20"/>
                <w:szCs w:val="20"/>
              </w:rPr>
            </w:pPr>
            <w:r>
              <w:rPr>
                <w:sz w:val="20"/>
                <w:szCs w:val="20"/>
              </w:rPr>
              <w:t>4</w:t>
            </w:r>
          </w:p>
        </w:tc>
        <w:tc>
          <w:tcPr>
            <w:tcW w:w="1963" w:type="dxa"/>
            <w:tcBorders>
              <w:top w:val="single" w:sz="4" w:space="0" w:color="000000"/>
              <w:left w:val="single" w:sz="4" w:space="0" w:color="000000"/>
              <w:bottom w:val="single" w:sz="4" w:space="0" w:color="000000"/>
              <w:right w:val="single" w:sz="4" w:space="0" w:color="000000"/>
            </w:tcBorders>
          </w:tcPr>
          <w:p w14:paraId="1A25CE0D" w14:textId="77777777" w:rsidR="00EC637B" w:rsidRPr="00A27E67" w:rsidRDefault="00EC637B" w:rsidP="00B50A5F">
            <w:pPr>
              <w:spacing w:line="240" w:lineRule="exact"/>
              <w:rPr>
                <w:sz w:val="20"/>
                <w:szCs w:val="20"/>
              </w:rPr>
            </w:pPr>
            <w:r>
              <w:rPr>
                <w:sz w:val="20"/>
                <w:szCs w:val="20"/>
              </w:rPr>
              <w:t>Подготовка эссе</w:t>
            </w:r>
          </w:p>
        </w:tc>
        <w:tc>
          <w:tcPr>
            <w:tcW w:w="2938" w:type="dxa"/>
            <w:tcBorders>
              <w:top w:val="single" w:sz="4" w:space="0" w:color="000000"/>
              <w:left w:val="single" w:sz="4" w:space="0" w:color="000000"/>
              <w:bottom w:val="single" w:sz="4" w:space="0" w:color="000000"/>
              <w:right w:val="single" w:sz="4" w:space="0" w:color="000000"/>
            </w:tcBorders>
          </w:tcPr>
          <w:p w14:paraId="375E8B2F" w14:textId="77777777" w:rsidR="00EC637B" w:rsidRPr="003632EB" w:rsidRDefault="00EC637B" w:rsidP="00B50A5F">
            <w:pPr>
              <w:spacing w:line="240" w:lineRule="exact"/>
              <w:rPr>
                <w:sz w:val="20"/>
                <w:szCs w:val="20"/>
              </w:rPr>
            </w:pPr>
            <w:r>
              <w:rPr>
                <w:sz w:val="20"/>
                <w:szCs w:val="20"/>
              </w:rPr>
              <w:t xml:space="preserve">Эссе на тему, заданную преподавателем, выполняется в формате </w:t>
            </w:r>
            <w:r w:rsidRPr="00426541">
              <w:rPr>
                <w:sz w:val="20"/>
                <w:szCs w:val="20"/>
              </w:rPr>
              <w:t>MS</w:t>
            </w:r>
            <w:r w:rsidRPr="003632EB">
              <w:rPr>
                <w:sz w:val="20"/>
                <w:szCs w:val="20"/>
              </w:rPr>
              <w:t xml:space="preserve"> </w:t>
            </w:r>
            <w:r w:rsidRPr="00426541">
              <w:rPr>
                <w:sz w:val="20"/>
                <w:szCs w:val="20"/>
              </w:rPr>
              <w:t>Word</w:t>
            </w:r>
            <w:r w:rsidRPr="003632EB">
              <w:rPr>
                <w:sz w:val="20"/>
                <w:szCs w:val="20"/>
              </w:rPr>
              <w:t xml:space="preserve"> </w:t>
            </w:r>
            <w:r>
              <w:rPr>
                <w:sz w:val="20"/>
                <w:szCs w:val="20"/>
              </w:rPr>
              <w:t xml:space="preserve">и в соответствии с требованиями по его оформлению. </w:t>
            </w:r>
            <w:r w:rsidRPr="00426541">
              <w:rPr>
                <w:sz w:val="20"/>
                <w:szCs w:val="20"/>
              </w:rPr>
              <w:t xml:space="preserve">Объем эссе может составить от 5 до 30 страниц (полуторный межстрочный интервал, шрифт Times New Roman, размер - 12). </w:t>
            </w:r>
          </w:p>
        </w:tc>
        <w:tc>
          <w:tcPr>
            <w:tcW w:w="2317" w:type="dxa"/>
            <w:tcBorders>
              <w:top w:val="single" w:sz="4" w:space="0" w:color="000000"/>
              <w:left w:val="single" w:sz="4" w:space="0" w:color="000000"/>
              <w:bottom w:val="single" w:sz="4" w:space="0" w:color="000000"/>
              <w:right w:val="single" w:sz="4" w:space="0" w:color="000000"/>
            </w:tcBorders>
          </w:tcPr>
          <w:p w14:paraId="410E6856" w14:textId="77777777" w:rsidR="00EC637B" w:rsidRPr="00A27E67" w:rsidRDefault="00EC637B" w:rsidP="003632EB">
            <w:pPr>
              <w:tabs>
                <w:tab w:val="left" w:pos="373"/>
              </w:tabs>
              <w:spacing w:line="240" w:lineRule="exact"/>
              <w:ind w:hanging="142"/>
              <w:rPr>
                <w:sz w:val="20"/>
                <w:szCs w:val="20"/>
              </w:rPr>
            </w:pPr>
            <w:r w:rsidRPr="00A27E67">
              <w:rPr>
                <w:sz w:val="20"/>
                <w:szCs w:val="20"/>
              </w:rPr>
              <w:t xml:space="preserve">«5» – </w:t>
            </w:r>
            <w:r>
              <w:rPr>
                <w:sz w:val="20"/>
                <w:szCs w:val="20"/>
              </w:rPr>
              <w:t>эссе соответству</w:t>
            </w:r>
            <w:r w:rsidR="00B50A5F">
              <w:rPr>
                <w:sz w:val="20"/>
                <w:szCs w:val="20"/>
              </w:rPr>
              <w:t>е</w:t>
            </w:r>
            <w:r>
              <w:rPr>
                <w:sz w:val="20"/>
                <w:szCs w:val="20"/>
              </w:rPr>
              <w:t>т требованиям по их оформлению, раскрывают заданную тему, включают полные и правильно оформленные ссылки на источники и собственные научно обоснованные суждения</w:t>
            </w:r>
            <w:r w:rsidRPr="00A27E67">
              <w:rPr>
                <w:sz w:val="20"/>
                <w:szCs w:val="20"/>
              </w:rPr>
              <w:t>;</w:t>
            </w:r>
          </w:p>
          <w:p w14:paraId="60C5720C" w14:textId="77777777" w:rsidR="00EC637B" w:rsidRPr="00A27E67" w:rsidRDefault="00EC637B" w:rsidP="003632EB">
            <w:pPr>
              <w:tabs>
                <w:tab w:val="left" w:pos="373"/>
              </w:tabs>
              <w:spacing w:line="240" w:lineRule="exact"/>
              <w:ind w:hanging="142"/>
              <w:rPr>
                <w:sz w:val="20"/>
                <w:szCs w:val="20"/>
              </w:rPr>
            </w:pPr>
            <w:r w:rsidRPr="00A27E67">
              <w:rPr>
                <w:sz w:val="20"/>
                <w:szCs w:val="20"/>
              </w:rPr>
              <w:t>«4» –</w:t>
            </w:r>
            <w:r>
              <w:rPr>
                <w:sz w:val="20"/>
                <w:szCs w:val="20"/>
              </w:rPr>
              <w:t xml:space="preserve"> эссе соответству</w:t>
            </w:r>
            <w:r w:rsidR="00B50A5F">
              <w:rPr>
                <w:sz w:val="20"/>
                <w:szCs w:val="20"/>
              </w:rPr>
              <w:t>е</w:t>
            </w:r>
            <w:r>
              <w:rPr>
                <w:sz w:val="20"/>
                <w:szCs w:val="20"/>
              </w:rPr>
              <w:t>т требованиям по их оформлению, раскрывают заданную тему, но не включают полные и правильно оформленные ссылки на источники или собственные научно обоснованные суждения</w:t>
            </w:r>
            <w:r w:rsidRPr="00A27E67">
              <w:rPr>
                <w:sz w:val="20"/>
                <w:szCs w:val="20"/>
              </w:rPr>
              <w:t>;</w:t>
            </w:r>
          </w:p>
          <w:p w14:paraId="11B52927" w14:textId="77777777" w:rsidR="00EC637B" w:rsidRPr="00A27E67" w:rsidRDefault="00EC637B" w:rsidP="003632EB">
            <w:pPr>
              <w:tabs>
                <w:tab w:val="left" w:pos="373"/>
              </w:tabs>
              <w:spacing w:line="240" w:lineRule="exact"/>
              <w:ind w:hanging="142"/>
              <w:rPr>
                <w:sz w:val="20"/>
                <w:szCs w:val="20"/>
              </w:rPr>
            </w:pPr>
            <w:r w:rsidRPr="00A27E67">
              <w:rPr>
                <w:sz w:val="20"/>
                <w:szCs w:val="20"/>
              </w:rPr>
              <w:t>«3» –</w:t>
            </w:r>
            <w:r>
              <w:rPr>
                <w:sz w:val="20"/>
                <w:szCs w:val="20"/>
              </w:rPr>
              <w:t xml:space="preserve"> эссе соответству</w:t>
            </w:r>
            <w:r w:rsidR="00B50A5F">
              <w:rPr>
                <w:sz w:val="20"/>
                <w:szCs w:val="20"/>
              </w:rPr>
              <w:t>е</w:t>
            </w:r>
            <w:r>
              <w:rPr>
                <w:sz w:val="20"/>
                <w:szCs w:val="20"/>
              </w:rPr>
              <w:t xml:space="preserve">т требованиям по их оформлению, не полностью раскрывают заданную тему, не </w:t>
            </w:r>
            <w:r>
              <w:rPr>
                <w:sz w:val="20"/>
                <w:szCs w:val="20"/>
              </w:rPr>
              <w:lastRenderedPageBreak/>
              <w:t>включают полные и правильно оформленные ссылки на источники или собственные научно обоснованные суждения</w:t>
            </w:r>
            <w:r w:rsidRPr="00A27E67">
              <w:rPr>
                <w:sz w:val="20"/>
                <w:szCs w:val="20"/>
              </w:rPr>
              <w:t>;</w:t>
            </w:r>
          </w:p>
          <w:p w14:paraId="6DF87B22" w14:textId="77777777" w:rsidR="00EC637B" w:rsidRPr="00A27E67" w:rsidRDefault="00EC637B" w:rsidP="00B50A5F">
            <w:pPr>
              <w:tabs>
                <w:tab w:val="left" w:pos="373"/>
              </w:tabs>
              <w:spacing w:line="240" w:lineRule="exact"/>
              <w:ind w:hanging="142"/>
              <w:rPr>
                <w:sz w:val="20"/>
                <w:szCs w:val="20"/>
              </w:rPr>
            </w:pPr>
            <w:r w:rsidRPr="00A27E67">
              <w:rPr>
                <w:sz w:val="20"/>
                <w:szCs w:val="20"/>
              </w:rPr>
              <w:t xml:space="preserve">«2» - </w:t>
            </w:r>
            <w:r>
              <w:rPr>
                <w:sz w:val="20"/>
                <w:szCs w:val="20"/>
              </w:rPr>
              <w:t>эссе не соответству</w:t>
            </w:r>
            <w:r w:rsidR="00B50A5F">
              <w:rPr>
                <w:sz w:val="20"/>
                <w:szCs w:val="20"/>
              </w:rPr>
              <w:t>е</w:t>
            </w:r>
            <w:r>
              <w:rPr>
                <w:sz w:val="20"/>
                <w:szCs w:val="20"/>
              </w:rPr>
              <w:t>т требованиям по их оформлению, не раскрывают заданную тему, не включают полные и правильно оформленные ссылки на источники, не содержат собственных научно обоснованных суждений.</w:t>
            </w:r>
          </w:p>
        </w:tc>
        <w:tc>
          <w:tcPr>
            <w:tcW w:w="1819" w:type="dxa"/>
            <w:tcBorders>
              <w:top w:val="single" w:sz="4" w:space="0" w:color="000000"/>
              <w:left w:val="single" w:sz="4" w:space="0" w:color="000000"/>
              <w:bottom w:val="single" w:sz="4" w:space="0" w:color="000000"/>
              <w:right w:val="single" w:sz="4" w:space="0" w:color="000000"/>
            </w:tcBorders>
          </w:tcPr>
          <w:p w14:paraId="7098A981" w14:textId="77777777" w:rsidR="00EC637B" w:rsidRPr="00A27E67" w:rsidRDefault="00EC637B" w:rsidP="00B50A5F">
            <w:pPr>
              <w:spacing w:line="240" w:lineRule="exact"/>
              <w:rPr>
                <w:sz w:val="20"/>
                <w:szCs w:val="20"/>
              </w:rPr>
            </w:pPr>
            <w:r>
              <w:rPr>
                <w:sz w:val="20"/>
                <w:szCs w:val="20"/>
              </w:rPr>
              <w:lastRenderedPageBreak/>
              <w:t>О</w:t>
            </w:r>
            <w:r w:rsidRPr="00A27E67">
              <w:rPr>
                <w:sz w:val="20"/>
                <w:szCs w:val="20"/>
              </w:rPr>
              <w:t>ПК-</w:t>
            </w:r>
            <w:r>
              <w:rPr>
                <w:sz w:val="20"/>
                <w:szCs w:val="20"/>
              </w:rPr>
              <w:t>5</w:t>
            </w:r>
            <w:r w:rsidRPr="00A27E67">
              <w:rPr>
                <w:sz w:val="20"/>
                <w:szCs w:val="20"/>
              </w:rPr>
              <w:t xml:space="preserve">.1, </w:t>
            </w:r>
            <w:r>
              <w:rPr>
                <w:sz w:val="20"/>
                <w:szCs w:val="20"/>
              </w:rPr>
              <w:t>ОПК-5.2, ОПК-5.3</w:t>
            </w:r>
          </w:p>
        </w:tc>
      </w:tr>
    </w:tbl>
    <w:p w14:paraId="75C8F306" w14:textId="77777777" w:rsidR="00A27E67" w:rsidRDefault="00A27E67" w:rsidP="00A27E67">
      <w:pPr>
        <w:widowControl/>
        <w:tabs>
          <w:tab w:val="left" w:pos="709"/>
        </w:tabs>
        <w:suppressAutoHyphens/>
        <w:autoSpaceDE/>
        <w:autoSpaceDN/>
        <w:adjustRightInd/>
        <w:ind w:right="106" w:firstLine="567"/>
        <w:jc w:val="both"/>
        <w:rPr>
          <w:rFonts w:eastAsia="Times New Roman"/>
          <w:kern w:val="1"/>
          <w:lang w:eastAsia="zh-CN"/>
        </w:rPr>
      </w:pPr>
    </w:p>
    <w:p w14:paraId="392023B8" w14:textId="77777777" w:rsidR="008A66DC" w:rsidRPr="00A27E67" w:rsidRDefault="008A66DC" w:rsidP="008A66DC">
      <w:pPr>
        <w:ind w:right="284" w:firstLine="567"/>
        <w:jc w:val="both"/>
        <w:rPr>
          <w:rFonts w:eastAsia="Times New Roman"/>
          <w:kern w:val="1"/>
          <w:lang w:eastAsia="zh-CN"/>
        </w:rPr>
      </w:pPr>
      <w:r w:rsidRPr="008A66DC">
        <w:rPr>
          <w:b/>
          <w:highlight w:val="white"/>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8A66DC" w:rsidRPr="008A66DC" w14:paraId="2DCFE88A" w14:textId="77777777" w:rsidTr="003632EB">
        <w:tc>
          <w:tcPr>
            <w:tcW w:w="817" w:type="dxa"/>
          </w:tcPr>
          <w:p w14:paraId="21070B1C" w14:textId="77777777" w:rsidR="008A66DC" w:rsidRPr="008A66DC" w:rsidRDefault="008A66DC" w:rsidP="008A66DC">
            <w:pPr>
              <w:ind w:right="284"/>
              <w:jc w:val="center"/>
              <w:rPr>
                <w:b/>
                <w:sz w:val="20"/>
                <w:szCs w:val="20"/>
                <w:highlight w:val="white"/>
              </w:rPr>
            </w:pPr>
            <w:r w:rsidRPr="008A66DC">
              <w:rPr>
                <w:b/>
                <w:sz w:val="20"/>
                <w:szCs w:val="20"/>
                <w:highlight w:val="white"/>
              </w:rPr>
              <w:t>№</w:t>
            </w:r>
          </w:p>
        </w:tc>
        <w:tc>
          <w:tcPr>
            <w:tcW w:w="2126" w:type="dxa"/>
          </w:tcPr>
          <w:p w14:paraId="2641ECAB" w14:textId="77777777" w:rsidR="008A66DC" w:rsidRPr="008A66DC" w:rsidRDefault="008A66DC" w:rsidP="008A66DC">
            <w:pPr>
              <w:ind w:right="284"/>
              <w:jc w:val="center"/>
              <w:rPr>
                <w:b/>
                <w:sz w:val="20"/>
                <w:szCs w:val="20"/>
                <w:highlight w:val="white"/>
              </w:rPr>
            </w:pPr>
            <w:r w:rsidRPr="008A66DC">
              <w:rPr>
                <w:b/>
                <w:sz w:val="20"/>
                <w:szCs w:val="20"/>
                <w:highlight w:val="white"/>
              </w:rPr>
              <w:t>Форма контроля/ коды оцениваемых компетенций</w:t>
            </w:r>
          </w:p>
        </w:tc>
        <w:tc>
          <w:tcPr>
            <w:tcW w:w="2835" w:type="dxa"/>
          </w:tcPr>
          <w:p w14:paraId="4A211823" w14:textId="77777777" w:rsidR="008A66DC" w:rsidRPr="008A66DC" w:rsidRDefault="008A66DC" w:rsidP="008A66DC">
            <w:pPr>
              <w:ind w:right="284"/>
              <w:jc w:val="center"/>
              <w:rPr>
                <w:b/>
                <w:sz w:val="20"/>
                <w:szCs w:val="20"/>
                <w:highlight w:val="white"/>
              </w:rPr>
            </w:pPr>
            <w:r w:rsidRPr="008A66DC">
              <w:rPr>
                <w:b/>
                <w:sz w:val="20"/>
                <w:szCs w:val="20"/>
                <w:highlight w:val="white"/>
              </w:rPr>
              <w:t>Процедура оценивания</w:t>
            </w:r>
          </w:p>
        </w:tc>
        <w:tc>
          <w:tcPr>
            <w:tcW w:w="4536" w:type="dxa"/>
          </w:tcPr>
          <w:p w14:paraId="72A7E382" w14:textId="77777777" w:rsidR="008A66DC" w:rsidRPr="008A66DC" w:rsidRDefault="008A66DC" w:rsidP="008A66DC">
            <w:pPr>
              <w:ind w:right="284"/>
              <w:jc w:val="center"/>
              <w:rPr>
                <w:b/>
                <w:sz w:val="20"/>
                <w:szCs w:val="20"/>
                <w:highlight w:val="white"/>
              </w:rPr>
            </w:pPr>
            <w:r w:rsidRPr="008A66DC">
              <w:rPr>
                <w:b/>
                <w:sz w:val="20"/>
                <w:szCs w:val="20"/>
                <w:highlight w:val="white"/>
              </w:rPr>
              <w:t>Шкала и критерии оценки, балл</w:t>
            </w:r>
          </w:p>
        </w:tc>
      </w:tr>
      <w:tr w:rsidR="008A66DC" w:rsidRPr="009D6701" w14:paraId="7D2AE36A" w14:textId="77777777" w:rsidTr="003632EB">
        <w:tc>
          <w:tcPr>
            <w:tcW w:w="817" w:type="dxa"/>
          </w:tcPr>
          <w:p w14:paraId="1C18C8C8" w14:textId="77777777" w:rsidR="008A66DC" w:rsidRPr="008A66DC" w:rsidRDefault="008A66DC" w:rsidP="008A66DC">
            <w:pPr>
              <w:spacing w:line="240" w:lineRule="exact"/>
              <w:rPr>
                <w:sz w:val="20"/>
                <w:szCs w:val="20"/>
              </w:rPr>
            </w:pPr>
            <w:r w:rsidRPr="008A66DC">
              <w:rPr>
                <w:sz w:val="20"/>
                <w:szCs w:val="20"/>
              </w:rPr>
              <w:t>1.</w:t>
            </w:r>
          </w:p>
        </w:tc>
        <w:tc>
          <w:tcPr>
            <w:tcW w:w="2126" w:type="dxa"/>
          </w:tcPr>
          <w:p w14:paraId="7DDB618A" w14:textId="77777777" w:rsidR="008A66DC" w:rsidRPr="008A66DC" w:rsidRDefault="008A66DC" w:rsidP="00000399">
            <w:pPr>
              <w:spacing w:line="240" w:lineRule="exact"/>
              <w:rPr>
                <w:sz w:val="20"/>
                <w:szCs w:val="20"/>
              </w:rPr>
            </w:pPr>
            <w:r w:rsidRPr="008A66DC">
              <w:rPr>
                <w:b/>
                <w:sz w:val="20"/>
                <w:szCs w:val="20"/>
              </w:rPr>
              <w:t xml:space="preserve">Зачёт </w:t>
            </w:r>
            <w:r w:rsidRPr="008A66DC">
              <w:rPr>
                <w:sz w:val="20"/>
                <w:szCs w:val="20"/>
              </w:rPr>
              <w:t xml:space="preserve">- </w:t>
            </w:r>
            <w:r>
              <w:rPr>
                <w:sz w:val="20"/>
                <w:szCs w:val="20"/>
              </w:rPr>
              <w:t>О</w:t>
            </w:r>
            <w:r w:rsidRPr="00A27E67">
              <w:rPr>
                <w:sz w:val="20"/>
                <w:szCs w:val="20"/>
              </w:rPr>
              <w:t>ПК-</w:t>
            </w:r>
            <w:r>
              <w:rPr>
                <w:sz w:val="20"/>
                <w:szCs w:val="20"/>
              </w:rPr>
              <w:t>5</w:t>
            </w:r>
            <w:r w:rsidRPr="00A27E67">
              <w:rPr>
                <w:sz w:val="20"/>
                <w:szCs w:val="20"/>
              </w:rPr>
              <w:t xml:space="preserve">.1, </w:t>
            </w:r>
            <w:r>
              <w:rPr>
                <w:sz w:val="20"/>
                <w:szCs w:val="20"/>
              </w:rPr>
              <w:t>ОПК-5.2, ОПК-5.3</w:t>
            </w:r>
          </w:p>
        </w:tc>
        <w:tc>
          <w:tcPr>
            <w:tcW w:w="2835" w:type="dxa"/>
          </w:tcPr>
          <w:p w14:paraId="6439F6DF" w14:textId="77777777" w:rsidR="008A66DC" w:rsidRPr="00037FCC" w:rsidRDefault="008A66DC" w:rsidP="008A66DC">
            <w:pPr>
              <w:tabs>
                <w:tab w:val="left" w:pos="629"/>
              </w:tabs>
              <w:snapToGrid w:val="0"/>
              <w:spacing w:line="240" w:lineRule="exact"/>
            </w:pPr>
            <w:r w:rsidRPr="00037FCC">
              <w:rPr>
                <w:sz w:val="22"/>
                <w:szCs w:val="22"/>
              </w:rPr>
              <w:t>Правильность ответов на все вопросы (верное, четкое и достаточно глубокое изложение идей, понятий, фактов и т.д.);</w:t>
            </w:r>
          </w:p>
          <w:p w14:paraId="1EC0C013" w14:textId="77777777" w:rsidR="008A66DC" w:rsidRPr="00037FCC" w:rsidRDefault="008A66DC" w:rsidP="008A66DC">
            <w:pPr>
              <w:tabs>
                <w:tab w:val="left" w:pos="629"/>
              </w:tabs>
              <w:snapToGrid w:val="0"/>
              <w:spacing w:line="240" w:lineRule="exact"/>
            </w:pPr>
            <w:r w:rsidRPr="00037FCC">
              <w:rPr>
                <w:sz w:val="22"/>
                <w:szCs w:val="22"/>
              </w:rPr>
              <w:t>Сочетание полноты и лаконичности ответа;</w:t>
            </w:r>
          </w:p>
          <w:p w14:paraId="6395646E" w14:textId="77777777" w:rsidR="008A66DC" w:rsidRPr="00037FCC" w:rsidRDefault="008A66DC" w:rsidP="008A66DC">
            <w:pPr>
              <w:tabs>
                <w:tab w:val="left" w:pos="629"/>
              </w:tabs>
              <w:snapToGrid w:val="0"/>
              <w:spacing w:line="240" w:lineRule="exact"/>
            </w:pPr>
            <w:r w:rsidRPr="00037FCC">
              <w:rPr>
                <w:sz w:val="22"/>
                <w:szCs w:val="22"/>
              </w:rPr>
              <w:t>Наличие практических навыков по дисциплине (решение задач или заданий);</w:t>
            </w:r>
          </w:p>
          <w:p w14:paraId="753AAD65" w14:textId="77777777" w:rsidR="008A66DC" w:rsidRPr="00037FCC" w:rsidRDefault="008A66DC" w:rsidP="008A66DC">
            <w:pPr>
              <w:tabs>
                <w:tab w:val="left" w:pos="629"/>
              </w:tabs>
              <w:snapToGrid w:val="0"/>
              <w:spacing w:line="240" w:lineRule="exact"/>
            </w:pPr>
            <w:r w:rsidRPr="00037FCC">
              <w:rPr>
                <w:sz w:val="22"/>
                <w:szCs w:val="22"/>
              </w:rPr>
              <w:t>Ориентирование в учебной, научной и специальной литературе;</w:t>
            </w:r>
          </w:p>
          <w:p w14:paraId="671AE8EF" w14:textId="77777777" w:rsidR="008A66DC" w:rsidRPr="00037FCC" w:rsidRDefault="008A66DC" w:rsidP="008A66DC">
            <w:pPr>
              <w:tabs>
                <w:tab w:val="left" w:pos="629"/>
              </w:tabs>
              <w:snapToGrid w:val="0"/>
              <w:spacing w:line="240" w:lineRule="exact"/>
            </w:pPr>
            <w:r w:rsidRPr="00037FCC">
              <w:rPr>
                <w:sz w:val="22"/>
                <w:szCs w:val="22"/>
              </w:rPr>
              <w:t>Логика и аргументированность изложения;</w:t>
            </w:r>
          </w:p>
          <w:p w14:paraId="0E6712BC" w14:textId="77777777" w:rsidR="008A66DC" w:rsidRPr="00037FCC" w:rsidRDefault="008A66DC" w:rsidP="008A66DC">
            <w:pPr>
              <w:tabs>
                <w:tab w:val="left" w:pos="629"/>
              </w:tabs>
              <w:snapToGrid w:val="0"/>
              <w:spacing w:line="240" w:lineRule="exact"/>
            </w:pPr>
            <w:r w:rsidRPr="00037FCC">
              <w:rPr>
                <w:sz w:val="22"/>
                <w:szCs w:val="22"/>
              </w:rPr>
              <w:t>Грамотное комментирование, приведение примеров, аналогий;</w:t>
            </w:r>
          </w:p>
          <w:p w14:paraId="23467E15" w14:textId="77777777" w:rsidR="008A66DC" w:rsidRPr="00037FCC" w:rsidRDefault="008A66DC" w:rsidP="008A66DC">
            <w:pPr>
              <w:tabs>
                <w:tab w:val="left" w:pos="629"/>
              </w:tabs>
              <w:snapToGrid w:val="0"/>
              <w:spacing w:line="240" w:lineRule="exact"/>
            </w:pPr>
            <w:r w:rsidRPr="00037FCC">
              <w:rPr>
                <w:sz w:val="22"/>
                <w:szCs w:val="22"/>
              </w:rPr>
              <w:t>Культура ответа.</w:t>
            </w:r>
          </w:p>
        </w:tc>
        <w:tc>
          <w:tcPr>
            <w:tcW w:w="4536" w:type="dxa"/>
          </w:tcPr>
          <w:p w14:paraId="625F9F8D" w14:textId="77777777" w:rsidR="00037FCC" w:rsidRPr="00A51ECA" w:rsidRDefault="00037FCC" w:rsidP="00037FCC">
            <w:pPr>
              <w:numPr>
                <w:ilvl w:val="0"/>
                <w:numId w:val="18"/>
              </w:numPr>
              <w:tabs>
                <w:tab w:val="clear" w:pos="643"/>
                <w:tab w:val="num" w:pos="0"/>
                <w:tab w:val="num" w:pos="318"/>
              </w:tabs>
              <w:suppressAutoHyphens/>
              <w:autoSpaceDN/>
              <w:adjustRightInd/>
              <w:spacing w:line="240" w:lineRule="exact"/>
              <w:ind w:left="0" w:right="-79" w:firstLine="0"/>
            </w:pPr>
            <w:r w:rsidRPr="00A51ECA">
              <w:rPr>
                <w:sz w:val="22"/>
                <w:szCs w:val="22"/>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14:paraId="0978DFB5" w14:textId="77777777" w:rsidR="008A66DC" w:rsidRPr="008A66DC" w:rsidRDefault="00037FCC" w:rsidP="00037FCC">
            <w:pPr>
              <w:numPr>
                <w:ilvl w:val="0"/>
                <w:numId w:val="18"/>
              </w:numPr>
              <w:tabs>
                <w:tab w:val="clear" w:pos="643"/>
                <w:tab w:val="num" w:pos="0"/>
                <w:tab w:val="num" w:pos="318"/>
              </w:tabs>
              <w:suppressAutoHyphens/>
              <w:autoSpaceDN/>
              <w:adjustRightInd/>
              <w:spacing w:line="240" w:lineRule="exact"/>
              <w:ind w:left="0" w:right="-79" w:firstLine="0"/>
              <w:rPr>
                <w:sz w:val="20"/>
                <w:szCs w:val="20"/>
              </w:rPr>
            </w:pPr>
            <w:r w:rsidRPr="00A51ECA">
              <w:rPr>
                <w:sz w:val="22"/>
                <w:szCs w:val="22"/>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tc>
      </w:tr>
    </w:tbl>
    <w:p w14:paraId="71635057" w14:textId="77777777"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14:paraId="0A0E1D1C" w14:textId="77777777" w:rsidR="00EC637B" w:rsidRDefault="00EC637B" w:rsidP="008A66DC">
      <w:pPr>
        <w:widowControl/>
        <w:tabs>
          <w:tab w:val="left" w:pos="709"/>
        </w:tabs>
        <w:suppressAutoHyphens/>
        <w:autoSpaceDE/>
        <w:autoSpaceDN/>
        <w:adjustRightInd/>
        <w:ind w:right="106" w:firstLine="567"/>
        <w:jc w:val="both"/>
        <w:rPr>
          <w:rFonts w:eastAsia="Times New Roman"/>
          <w:kern w:val="1"/>
          <w:lang w:eastAsia="zh-CN"/>
        </w:rPr>
      </w:pPr>
    </w:p>
    <w:p w14:paraId="5A7F6641" w14:textId="77777777" w:rsidR="00BF0BD3" w:rsidRDefault="00BF0BD3">
      <w:pPr>
        <w:widowControl/>
        <w:autoSpaceDE/>
        <w:autoSpaceDN/>
        <w:adjustRightInd/>
        <w:spacing w:after="160" w:line="259" w:lineRule="auto"/>
        <w:rPr>
          <w:b/>
          <w:highlight w:val="white"/>
        </w:rPr>
      </w:pPr>
      <w:r>
        <w:rPr>
          <w:b/>
          <w:highlight w:val="white"/>
        </w:rPr>
        <w:br w:type="page"/>
      </w:r>
    </w:p>
    <w:p w14:paraId="6482B676" w14:textId="77777777" w:rsidR="000E0085" w:rsidRPr="000E0085" w:rsidRDefault="000E0085" w:rsidP="000E0085">
      <w:pPr>
        <w:ind w:right="284" w:firstLine="567"/>
        <w:jc w:val="both"/>
        <w:rPr>
          <w:b/>
          <w:highlight w:val="white"/>
        </w:rPr>
      </w:pPr>
      <w:r w:rsidRPr="000E0085">
        <w:rPr>
          <w:b/>
          <w:highlight w:val="white"/>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059EA776" w14:textId="77777777"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14:paraId="328AFE22" w14:textId="77777777" w:rsidR="00A35DE5" w:rsidRPr="00A35DE5" w:rsidRDefault="00A35DE5" w:rsidP="00A35DE5">
      <w:pPr>
        <w:ind w:right="284" w:firstLine="567"/>
        <w:jc w:val="both"/>
        <w:rPr>
          <w:b/>
          <w:highlight w:val="white"/>
        </w:rPr>
      </w:pPr>
      <w:r w:rsidRPr="00A35DE5">
        <w:rPr>
          <w:b/>
          <w:highlight w:val="white"/>
        </w:rPr>
        <w:t>6.3.1. Типовые задания для проведения текущего контроля обучающихся</w:t>
      </w:r>
    </w:p>
    <w:p w14:paraId="194434E5" w14:textId="77777777" w:rsidR="00A35DE5" w:rsidRP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p>
    <w:p w14:paraId="68AE0729" w14:textId="77777777" w:rsidR="00A35DE5" w:rsidRPr="00A35DE5" w:rsidRDefault="00A35DE5" w:rsidP="00A35DE5">
      <w:pPr>
        <w:ind w:right="284" w:firstLine="567"/>
        <w:jc w:val="both"/>
        <w:rPr>
          <w:b/>
          <w:highlight w:val="white"/>
        </w:rPr>
      </w:pPr>
      <w:r w:rsidRPr="00A35DE5">
        <w:rPr>
          <w:b/>
          <w:highlight w:val="white"/>
        </w:rPr>
        <w:t>6.3.1.1. Опрос по тем</w:t>
      </w:r>
      <w:r>
        <w:rPr>
          <w:b/>
          <w:highlight w:val="white"/>
        </w:rPr>
        <w:t>е</w:t>
      </w:r>
      <w:r w:rsidRPr="00A35DE5">
        <w:rPr>
          <w:b/>
          <w:highlight w:val="white"/>
        </w:rPr>
        <w:t xml:space="preserve"> «</w:t>
      </w:r>
      <w:r>
        <w:rPr>
          <w:b/>
          <w:highlight w:val="white"/>
        </w:rPr>
        <w:t>Понятие и свойства информации</w:t>
      </w:r>
      <w:r w:rsidRPr="00A35DE5">
        <w:rPr>
          <w:b/>
          <w:highlight w:val="white"/>
        </w:rPr>
        <w:t>»</w:t>
      </w:r>
    </w:p>
    <w:p w14:paraId="7755A527" w14:textId="77777777"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sidRPr="00A35DE5">
        <w:rPr>
          <w:rFonts w:eastAsia="Times New Roman"/>
          <w:kern w:val="1"/>
          <w:lang w:eastAsia="zh-CN"/>
        </w:rPr>
        <w:t>1. В чём смысл утверждения о том, что информация является общенаучным понятием?</w:t>
      </w:r>
    </w:p>
    <w:p w14:paraId="2BADD3A3" w14:textId="77777777" w:rsidR="00A35DE5" w:rsidRP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 В каком смысле информацию можно считать нематериальным конструктом сознания?</w:t>
      </w:r>
    </w:p>
    <w:p w14:paraId="469CE177" w14:textId="77777777"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w:t>
      </w:r>
      <w:r w:rsidRPr="00A35DE5">
        <w:rPr>
          <w:rFonts w:eastAsia="Times New Roman"/>
          <w:kern w:val="1"/>
          <w:lang w:eastAsia="zh-CN"/>
        </w:rPr>
        <w:t xml:space="preserve">. </w:t>
      </w:r>
      <w:r>
        <w:rPr>
          <w:rFonts w:eastAsia="Times New Roman"/>
          <w:kern w:val="1"/>
          <w:lang w:eastAsia="zh-CN"/>
        </w:rPr>
        <w:t>Как связаны информация и сообщения?</w:t>
      </w:r>
    </w:p>
    <w:p w14:paraId="0B82767D" w14:textId="77777777"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4. Какие формы сообщений Вы знаете?</w:t>
      </w:r>
    </w:p>
    <w:p w14:paraId="27084E3D" w14:textId="77777777"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5. Какие свойства информации Вы знаете?</w:t>
      </w:r>
    </w:p>
    <w:p w14:paraId="04AE2FD0" w14:textId="77777777"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6. Какие свойства информации позволили осуществлять её обработку в компьютерах без участия человека?</w:t>
      </w:r>
    </w:p>
    <w:p w14:paraId="296CF423" w14:textId="77777777"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7. Как понимается сигнал в современной информатике?</w:t>
      </w:r>
    </w:p>
    <w:p w14:paraId="53DEB7AF" w14:textId="77777777"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8. Опишите принцип Джона фон Неймана,</w:t>
      </w:r>
      <w:r w:rsidR="007D4914">
        <w:rPr>
          <w:rFonts w:eastAsia="Times New Roman"/>
          <w:kern w:val="1"/>
          <w:lang w:eastAsia="zh-CN"/>
        </w:rPr>
        <w:t xml:space="preserve"> на основе которого работают современные компьютеры.</w:t>
      </w:r>
    </w:p>
    <w:p w14:paraId="22398DAB" w14:textId="77777777" w:rsidR="007D4914" w:rsidRPr="00A35DE5" w:rsidRDefault="007D4914"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9. Информация и данные – это одно и то же или нет? Обоснуйте свой ответ.</w:t>
      </w:r>
    </w:p>
    <w:p w14:paraId="14FC8B7A" w14:textId="77777777" w:rsidR="00A35DE5" w:rsidRP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p>
    <w:p w14:paraId="377F7D32" w14:textId="77777777" w:rsidR="007D4914" w:rsidRPr="00A35DE5" w:rsidRDefault="007D4914" w:rsidP="007D4914">
      <w:pPr>
        <w:ind w:right="284" w:firstLine="567"/>
        <w:jc w:val="both"/>
        <w:rPr>
          <w:b/>
          <w:highlight w:val="white"/>
        </w:rPr>
      </w:pPr>
      <w:r w:rsidRPr="00A35DE5">
        <w:rPr>
          <w:b/>
          <w:highlight w:val="white"/>
        </w:rPr>
        <w:t>6.3.1.</w:t>
      </w:r>
      <w:r>
        <w:rPr>
          <w:b/>
          <w:highlight w:val="white"/>
        </w:rPr>
        <w:t>2</w:t>
      </w:r>
      <w:r w:rsidRPr="00A35DE5">
        <w:rPr>
          <w:b/>
          <w:highlight w:val="white"/>
        </w:rPr>
        <w:t>. Опрос по тем</w:t>
      </w:r>
      <w:r>
        <w:rPr>
          <w:b/>
          <w:highlight w:val="white"/>
        </w:rPr>
        <w:t>е</w:t>
      </w:r>
      <w:r w:rsidRPr="00A35DE5">
        <w:rPr>
          <w:b/>
          <w:highlight w:val="white"/>
        </w:rPr>
        <w:t xml:space="preserve"> «</w:t>
      </w:r>
      <w:r>
        <w:rPr>
          <w:b/>
          <w:highlight w:val="white"/>
        </w:rPr>
        <w:t>Понятие технологии и информационной технологии</w:t>
      </w:r>
      <w:r w:rsidRPr="00A35DE5">
        <w:rPr>
          <w:b/>
          <w:highlight w:val="white"/>
        </w:rPr>
        <w:t>»</w:t>
      </w:r>
    </w:p>
    <w:p w14:paraId="30F2B1A5" w14:textId="77777777" w:rsidR="00A35DE5" w:rsidRDefault="007D4914"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 Что такое алгоритм?</w:t>
      </w:r>
    </w:p>
    <w:p w14:paraId="6995CF8B" w14:textId="77777777" w:rsidR="007D4914" w:rsidRDefault="007D4914"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 Какие обязательные свойства алгоритма Вам известны?</w:t>
      </w:r>
    </w:p>
    <w:p w14:paraId="33480813" w14:textId="77777777" w:rsidR="007D4914" w:rsidRDefault="007D4914"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3. </w:t>
      </w:r>
      <w:r w:rsidR="00A828CB">
        <w:rPr>
          <w:rFonts w:eastAsia="Times New Roman"/>
          <w:kern w:val="1"/>
          <w:lang w:eastAsia="zh-CN"/>
        </w:rPr>
        <w:t>Объясните, что такое алгоритмизация.</w:t>
      </w:r>
    </w:p>
    <w:p w14:paraId="6D6A8F0D"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4. Что относится к информационным ресурсам общества, государства, бизнеса? В чём значимость таких информационных ресурсов в современном мире?</w:t>
      </w:r>
    </w:p>
    <w:p w14:paraId="2BFED0DF"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5. В каком смысле можно утверждать, что в настоящий период информационные ресурсы накапливаются в виде алгоритмов и программ?</w:t>
      </w:r>
    </w:p>
    <w:p w14:paraId="699FCB42"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6. Дайте определение технологии.</w:t>
      </w:r>
    </w:p>
    <w:p w14:paraId="3245916C"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7. Опишите процесс технологизации.</w:t>
      </w:r>
    </w:p>
    <w:p w14:paraId="31E8AC09"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8. Как основные признаки и критерии современных технологий Вы знаете?</w:t>
      </w:r>
    </w:p>
    <w:p w14:paraId="461C99E7"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9. Дайте определение информационной технологии.</w:t>
      </w:r>
    </w:p>
    <w:p w14:paraId="52491B71"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10. Дайте определение информационной системы.</w:t>
      </w:r>
    </w:p>
    <w:p w14:paraId="59AEA6CD"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11. Как связаны информационные технологии и информационные системы?</w:t>
      </w:r>
    </w:p>
    <w:p w14:paraId="1C41DDC4" w14:textId="77777777"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12. Что общего и что различает автоматические и автоматизированные информационные технологии?</w:t>
      </w:r>
    </w:p>
    <w:p w14:paraId="25E57322" w14:textId="77777777" w:rsidR="00A828CB" w:rsidRPr="00A35DE5"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13. Опишите основные этапы эволюции информационных технологий и информационных систем.</w:t>
      </w:r>
      <w:r w:rsidR="00717DD2">
        <w:rPr>
          <w:rFonts w:eastAsia="Times New Roman"/>
          <w:kern w:val="1"/>
          <w:lang w:eastAsia="zh-CN"/>
        </w:rPr>
        <w:t xml:space="preserve"> Какие преимущества приносило их использование на каждом этапе эволюции?</w:t>
      </w:r>
    </w:p>
    <w:p w14:paraId="6E7EAB67" w14:textId="77777777" w:rsidR="005F2642" w:rsidRPr="00A35DE5" w:rsidRDefault="005F2642" w:rsidP="005F2642">
      <w:pPr>
        <w:widowControl/>
        <w:tabs>
          <w:tab w:val="left" w:pos="709"/>
        </w:tabs>
        <w:suppressAutoHyphens/>
        <w:autoSpaceDE/>
        <w:autoSpaceDN/>
        <w:adjustRightInd/>
        <w:ind w:right="106" w:firstLine="567"/>
        <w:jc w:val="both"/>
        <w:rPr>
          <w:rFonts w:eastAsia="Times New Roman"/>
          <w:kern w:val="1"/>
          <w:lang w:eastAsia="zh-CN"/>
        </w:rPr>
      </w:pPr>
    </w:p>
    <w:p w14:paraId="0C827646" w14:textId="77777777" w:rsidR="005F2642" w:rsidRPr="00A35DE5" w:rsidRDefault="005F2642" w:rsidP="005F2642">
      <w:pPr>
        <w:ind w:right="284" w:firstLine="567"/>
        <w:jc w:val="both"/>
        <w:rPr>
          <w:b/>
          <w:highlight w:val="white"/>
        </w:rPr>
      </w:pPr>
      <w:r w:rsidRPr="00A35DE5">
        <w:rPr>
          <w:b/>
          <w:highlight w:val="white"/>
        </w:rPr>
        <w:t>6.3.1.</w:t>
      </w:r>
      <w:r>
        <w:rPr>
          <w:b/>
          <w:highlight w:val="white"/>
        </w:rPr>
        <w:t>3</w:t>
      </w:r>
      <w:r w:rsidRPr="00A35DE5">
        <w:rPr>
          <w:b/>
          <w:highlight w:val="white"/>
        </w:rPr>
        <w:t xml:space="preserve">. </w:t>
      </w:r>
      <w:r>
        <w:rPr>
          <w:b/>
          <w:highlight w:val="white"/>
        </w:rPr>
        <w:t>Примерные темы для эссе</w:t>
      </w:r>
    </w:p>
    <w:p w14:paraId="0400059E" w14:textId="77777777" w:rsidR="005F2642" w:rsidRDefault="005F2642" w:rsidP="005F2642">
      <w:pPr>
        <w:widowControl/>
        <w:tabs>
          <w:tab w:val="left" w:pos="709"/>
        </w:tabs>
        <w:suppressAutoHyphens/>
        <w:autoSpaceDE/>
        <w:autoSpaceDN/>
        <w:adjustRightInd/>
        <w:ind w:right="106" w:firstLine="567"/>
        <w:jc w:val="both"/>
        <w:rPr>
          <w:rFonts w:eastAsia="Times New Roman"/>
          <w:kern w:val="1"/>
          <w:lang w:eastAsia="zh-CN"/>
        </w:rPr>
      </w:pPr>
    </w:p>
    <w:p w14:paraId="0FE43BFE" w14:textId="77777777" w:rsidR="005F2642" w:rsidRDefault="005F2642"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 Понятие и свойства информации.</w:t>
      </w:r>
    </w:p>
    <w:p w14:paraId="41DE3E97" w14:textId="77777777"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 Понятие алгоритма и его обязательные свойства.</w:t>
      </w:r>
    </w:p>
    <w:p w14:paraId="0613ECFE" w14:textId="77777777"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 Понятие и свойства информационной технологии.</w:t>
      </w:r>
    </w:p>
    <w:p w14:paraId="45778059" w14:textId="77777777" w:rsidR="005F2642"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4</w:t>
      </w:r>
      <w:r w:rsidR="005F2642">
        <w:rPr>
          <w:rFonts w:eastAsia="Times New Roman"/>
          <w:kern w:val="1"/>
          <w:lang w:eastAsia="zh-CN"/>
        </w:rPr>
        <w:t>. Эволюция информационных технологий и информационных систем.</w:t>
      </w:r>
    </w:p>
    <w:p w14:paraId="1483B964" w14:textId="77777777"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5. Современные текстовые редакторы и процессоры.</w:t>
      </w:r>
    </w:p>
    <w:p w14:paraId="1C6BE9C0" w14:textId="77777777"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6. Современные электронные таблицы.</w:t>
      </w:r>
    </w:p>
    <w:p w14:paraId="72F33BF8" w14:textId="77777777"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7. Современные базы данных.</w:t>
      </w:r>
    </w:p>
    <w:p w14:paraId="78509566" w14:textId="77777777"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8. Хранилища данных и их использование</w:t>
      </w:r>
      <w:r w:rsidR="00937E08">
        <w:rPr>
          <w:rFonts w:eastAsia="Times New Roman"/>
          <w:kern w:val="1"/>
          <w:lang w:eastAsia="zh-CN"/>
        </w:rPr>
        <w:t>.</w:t>
      </w:r>
    </w:p>
    <w:p w14:paraId="46805115" w14:textId="77777777"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9. Современные справочные правовые системы и их использование.</w:t>
      </w:r>
    </w:p>
    <w:p w14:paraId="43B3632D" w14:textId="77777777"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w:t>
      </w:r>
      <w:r w:rsidR="00B50A5F">
        <w:rPr>
          <w:rFonts w:eastAsia="Times New Roman"/>
          <w:kern w:val="1"/>
          <w:lang w:eastAsia="zh-CN"/>
        </w:rPr>
        <w:t>0</w:t>
      </w:r>
      <w:r>
        <w:rPr>
          <w:rFonts w:eastAsia="Times New Roman"/>
          <w:kern w:val="1"/>
          <w:lang w:eastAsia="zh-CN"/>
        </w:rPr>
        <w:t>. Программные средства организации компьютерных презентаций и их применения.</w:t>
      </w:r>
    </w:p>
    <w:p w14:paraId="53F0994D" w14:textId="77777777"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lastRenderedPageBreak/>
        <w:t>1</w:t>
      </w:r>
      <w:r w:rsidR="00B50A5F">
        <w:rPr>
          <w:rFonts w:eastAsia="Times New Roman"/>
          <w:kern w:val="1"/>
          <w:lang w:eastAsia="zh-CN"/>
        </w:rPr>
        <w:t>1</w:t>
      </w:r>
      <w:r>
        <w:rPr>
          <w:rFonts w:eastAsia="Times New Roman"/>
          <w:kern w:val="1"/>
          <w:lang w:eastAsia="zh-CN"/>
        </w:rPr>
        <w:t>. Понятие и история развития глобальной компьютерной сети Интернет.</w:t>
      </w:r>
    </w:p>
    <w:p w14:paraId="503604A6" w14:textId="77777777"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w:t>
      </w:r>
      <w:r w:rsidR="00B50A5F">
        <w:rPr>
          <w:rFonts w:eastAsia="Times New Roman"/>
          <w:kern w:val="1"/>
          <w:lang w:eastAsia="zh-CN"/>
        </w:rPr>
        <w:t>2</w:t>
      </w:r>
      <w:r>
        <w:rPr>
          <w:rFonts w:eastAsia="Times New Roman"/>
          <w:kern w:val="1"/>
          <w:lang w:eastAsia="zh-CN"/>
        </w:rPr>
        <w:t>. Логическая структура и основные протоколы Интернета.</w:t>
      </w:r>
    </w:p>
    <w:p w14:paraId="435D40CD" w14:textId="77777777" w:rsidR="00937E08" w:rsidRDefault="00937E08" w:rsidP="005F2642">
      <w:pPr>
        <w:widowControl/>
        <w:tabs>
          <w:tab w:val="left" w:pos="709"/>
        </w:tabs>
        <w:suppressAutoHyphens/>
        <w:autoSpaceDE/>
        <w:autoSpaceDN/>
        <w:adjustRightInd/>
        <w:ind w:right="106" w:firstLine="567"/>
        <w:jc w:val="both"/>
      </w:pPr>
      <w:r>
        <w:rPr>
          <w:rFonts w:eastAsia="Times New Roman"/>
          <w:kern w:val="1"/>
          <w:lang w:eastAsia="zh-CN"/>
        </w:rPr>
        <w:t>1</w:t>
      </w:r>
      <w:r w:rsidR="00B50A5F">
        <w:rPr>
          <w:rFonts w:eastAsia="Times New Roman"/>
          <w:kern w:val="1"/>
          <w:lang w:eastAsia="zh-CN"/>
        </w:rPr>
        <w:t>3</w:t>
      </w:r>
      <w:r>
        <w:rPr>
          <w:rFonts w:eastAsia="Times New Roman"/>
          <w:kern w:val="1"/>
          <w:lang w:eastAsia="zh-CN"/>
        </w:rPr>
        <w:t xml:space="preserve">. </w:t>
      </w:r>
      <w:r w:rsidRPr="00210C66">
        <w:rPr>
          <w:lang w:val="en-US"/>
        </w:rPr>
        <w:t>World</w:t>
      </w:r>
      <w:r w:rsidRPr="00210C66">
        <w:t>-</w:t>
      </w:r>
      <w:r w:rsidRPr="00210C66">
        <w:rPr>
          <w:lang w:val="en-US"/>
        </w:rPr>
        <w:t>Wide</w:t>
      </w:r>
      <w:r w:rsidRPr="00210C66">
        <w:t>-</w:t>
      </w:r>
      <w:r w:rsidRPr="00210C66">
        <w:rPr>
          <w:lang w:val="en-US"/>
        </w:rPr>
        <w:t>Web</w:t>
      </w:r>
      <w:r w:rsidRPr="00937E08">
        <w:t xml:space="preserve"> </w:t>
      </w:r>
      <w:r>
        <w:t>как с</w:t>
      </w:r>
      <w:r w:rsidRPr="00210C66">
        <w:t>лужб</w:t>
      </w:r>
      <w:r>
        <w:t>а</w:t>
      </w:r>
      <w:r w:rsidRPr="00210C66">
        <w:t xml:space="preserve"> сети Интернет:</w:t>
      </w:r>
      <w:r>
        <w:t xml:space="preserve"> технологии и их использование.</w:t>
      </w:r>
    </w:p>
    <w:p w14:paraId="6B8BD2E9" w14:textId="77777777" w:rsidR="00937E08" w:rsidRDefault="00B50A5F" w:rsidP="00937E08">
      <w:pPr>
        <w:ind w:right="-5" w:firstLine="567"/>
        <w:jc w:val="both"/>
      </w:pPr>
      <w:r>
        <w:t>14</w:t>
      </w:r>
      <w:r w:rsidR="00937E08">
        <w:t xml:space="preserve">. </w:t>
      </w:r>
      <w:r w:rsidR="00937E08" w:rsidRPr="00210C66">
        <w:t xml:space="preserve">Социальные сети </w:t>
      </w:r>
      <w:r w:rsidR="00937E08">
        <w:t xml:space="preserve">Интернета </w:t>
      </w:r>
      <w:r w:rsidR="00937E08" w:rsidRPr="00210C66">
        <w:t>как информационная технология.</w:t>
      </w:r>
    </w:p>
    <w:p w14:paraId="6E2717B2" w14:textId="77777777" w:rsidR="00937E08" w:rsidRPr="00210C66" w:rsidRDefault="00B50A5F" w:rsidP="00937E08">
      <w:pPr>
        <w:ind w:right="-5" w:firstLine="567"/>
        <w:jc w:val="both"/>
      </w:pPr>
      <w:r>
        <w:t>15</w:t>
      </w:r>
      <w:r w:rsidR="00937E08">
        <w:t xml:space="preserve">. </w:t>
      </w:r>
      <w:r w:rsidR="00937E08" w:rsidRPr="00210C66">
        <w:t>Рекомендательные сервисы сети Интернет (</w:t>
      </w:r>
      <w:r w:rsidR="00937E08" w:rsidRPr="00210C66">
        <w:rPr>
          <w:lang w:val="en-US"/>
        </w:rPr>
        <w:t>WEB</w:t>
      </w:r>
      <w:r w:rsidR="00937E08" w:rsidRPr="00210C66">
        <w:t xml:space="preserve"> 3.0).</w:t>
      </w:r>
    </w:p>
    <w:p w14:paraId="6CC50CF6" w14:textId="77777777" w:rsidR="00937E08" w:rsidRDefault="00B50A5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16</w:t>
      </w:r>
      <w:r w:rsidR="00937E08">
        <w:rPr>
          <w:rFonts w:eastAsia="Times New Roman"/>
          <w:kern w:val="1"/>
          <w:lang w:eastAsia="zh-CN"/>
        </w:rPr>
        <w:t>. Проводные и беспроводные локальные компьютерные сети и их использование.</w:t>
      </w:r>
    </w:p>
    <w:p w14:paraId="5E8F1899" w14:textId="77777777" w:rsidR="00937E08" w:rsidRDefault="00B50A5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17</w:t>
      </w:r>
      <w:r w:rsidR="00937E08">
        <w:rPr>
          <w:rFonts w:eastAsia="Times New Roman"/>
          <w:kern w:val="1"/>
          <w:lang w:eastAsia="zh-CN"/>
        </w:rPr>
        <w:t>. Современные концепции информационной безопасности и их реализации.</w:t>
      </w:r>
    </w:p>
    <w:p w14:paraId="32AFA0B1" w14:textId="77777777" w:rsidR="00BD72B9" w:rsidRPr="00625FD0" w:rsidRDefault="00937E08" w:rsidP="00BD72B9">
      <w:pPr>
        <w:ind w:right="-5" w:firstLine="567"/>
        <w:jc w:val="both"/>
      </w:pPr>
      <w:r>
        <w:rPr>
          <w:rFonts w:eastAsia="Times New Roman"/>
          <w:kern w:val="1"/>
          <w:lang w:eastAsia="zh-CN"/>
        </w:rPr>
        <w:t>1</w:t>
      </w:r>
      <w:r w:rsidR="00B50A5F">
        <w:rPr>
          <w:rFonts w:eastAsia="Times New Roman"/>
          <w:kern w:val="1"/>
          <w:lang w:eastAsia="zh-CN"/>
        </w:rPr>
        <w:t>8</w:t>
      </w:r>
      <w:r>
        <w:rPr>
          <w:rFonts w:eastAsia="Times New Roman"/>
          <w:kern w:val="1"/>
          <w:lang w:eastAsia="zh-CN"/>
        </w:rPr>
        <w:t xml:space="preserve">. </w:t>
      </w:r>
      <w:r w:rsidR="00BD72B9" w:rsidRPr="00625FD0">
        <w:t>Основные методы и средства защиты информации в информационных системах.</w:t>
      </w:r>
    </w:p>
    <w:p w14:paraId="16B46A7D" w14:textId="77777777" w:rsidR="00BD72B9" w:rsidRDefault="00B50A5F" w:rsidP="005F2642">
      <w:pPr>
        <w:widowControl/>
        <w:tabs>
          <w:tab w:val="left" w:pos="709"/>
        </w:tabs>
        <w:suppressAutoHyphens/>
        <w:autoSpaceDE/>
        <w:autoSpaceDN/>
        <w:adjustRightInd/>
        <w:ind w:right="106" w:firstLine="567"/>
        <w:jc w:val="both"/>
        <w:rPr>
          <w:rFonts w:eastAsia="Times New Roman"/>
          <w:kern w:val="1"/>
          <w:lang w:eastAsia="zh-CN"/>
        </w:rPr>
      </w:pPr>
      <w:r>
        <w:t>1</w:t>
      </w:r>
      <w:r w:rsidR="00BD72B9">
        <w:t xml:space="preserve">9. </w:t>
      </w:r>
      <w:r>
        <w:t xml:space="preserve">Использование </w:t>
      </w:r>
      <w:r w:rsidR="00BD72B9">
        <w:t>web-сайтов орган</w:t>
      </w:r>
      <w:r>
        <w:t>изаций и предприятий в управлении персоналом</w:t>
      </w:r>
      <w:r w:rsidR="00BD72B9">
        <w:t>.</w:t>
      </w:r>
    </w:p>
    <w:p w14:paraId="2265FC21"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20. </w:t>
      </w:r>
      <w:r w:rsidRPr="00B50A5F">
        <w:rPr>
          <w:rFonts w:eastAsia="Times New Roman"/>
          <w:kern w:val="1"/>
          <w:lang w:eastAsia="zh-CN"/>
        </w:rPr>
        <w:t>Современные концепции управления персоналом и место информационных технологий в них.</w:t>
      </w:r>
    </w:p>
    <w:p w14:paraId="3D8632BD"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sidRPr="00B50A5F">
        <w:rPr>
          <w:rFonts w:eastAsia="Times New Roman"/>
          <w:kern w:val="1"/>
          <w:lang w:eastAsia="zh-CN"/>
        </w:rPr>
        <w:t>2</w:t>
      </w:r>
      <w:r>
        <w:rPr>
          <w:rFonts w:eastAsia="Times New Roman"/>
          <w:kern w:val="1"/>
          <w:lang w:eastAsia="zh-CN"/>
        </w:rPr>
        <w:t>1</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Возможности автоматизации процессов и функций управления персоналом.</w:t>
      </w:r>
    </w:p>
    <w:p w14:paraId="605551B4"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22</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Возможности использования экспертных систем в управлении персоналом.</w:t>
      </w:r>
    </w:p>
    <w:p w14:paraId="442C4673"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23</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Использование ресурсов сети Интернет в управлении персоналом.</w:t>
      </w:r>
    </w:p>
    <w:p w14:paraId="71977E5E"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24</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Использование социальных сетей Интернета в управлении персоналом.</w:t>
      </w:r>
    </w:p>
    <w:p w14:paraId="5BD7DF1F"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25</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Информационные технологии автоматизации офисной деятельности и делопроизводства.</w:t>
      </w:r>
    </w:p>
    <w:p w14:paraId="03979596"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26</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Информационные технологии как инструмент формирования управленческих решений.</w:t>
      </w:r>
    </w:p>
    <w:p w14:paraId="69524F7D"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27</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Типы и возможности информационных систем управления персоналом.</w:t>
      </w:r>
    </w:p>
    <w:p w14:paraId="15C070DD"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28</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Наиболее востребованные информационные технологии управления персоналом.</w:t>
      </w:r>
    </w:p>
    <w:p w14:paraId="12B68AD5" w14:textId="77777777" w:rsidR="00B50A5F" w:rsidRPr="00B50A5F" w:rsidRDefault="00B50A5F"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29</w:t>
      </w:r>
      <w:r w:rsidRPr="00B50A5F">
        <w:rPr>
          <w:rFonts w:eastAsia="Times New Roman"/>
          <w:kern w:val="1"/>
          <w:lang w:eastAsia="zh-CN"/>
        </w:rPr>
        <w:t>.</w:t>
      </w:r>
      <w:r>
        <w:rPr>
          <w:rFonts w:eastAsia="Times New Roman"/>
          <w:kern w:val="1"/>
          <w:lang w:eastAsia="zh-CN"/>
        </w:rPr>
        <w:t xml:space="preserve"> </w:t>
      </w:r>
      <w:r w:rsidRPr="00B50A5F">
        <w:rPr>
          <w:rFonts w:eastAsia="Times New Roman"/>
          <w:kern w:val="1"/>
          <w:lang w:eastAsia="zh-CN"/>
        </w:rPr>
        <w:t>Комплексные HRM системы и их применения.</w:t>
      </w:r>
    </w:p>
    <w:p w14:paraId="7FF8B7DC" w14:textId="77777777" w:rsidR="00B50A5F" w:rsidRPr="00B50A5F"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30</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Проверка достоверности информации о претендентах на вакантные рабочие места.</w:t>
      </w:r>
    </w:p>
    <w:p w14:paraId="03B272C1" w14:textId="77777777" w:rsidR="00B50A5F" w:rsidRPr="00B50A5F"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31</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Современные информационные технологии подбора персонала.</w:t>
      </w:r>
    </w:p>
    <w:p w14:paraId="6FE90517" w14:textId="77777777" w:rsidR="00B50A5F" w:rsidRPr="00B50A5F"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32</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Современные информационные технологии учёта персонала.</w:t>
      </w:r>
    </w:p>
    <w:p w14:paraId="59753F49" w14:textId="77777777" w:rsidR="00B50A5F" w:rsidRPr="00B50A5F"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33</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Современные информационные технологии контроля в кадровой службе.</w:t>
      </w:r>
    </w:p>
    <w:p w14:paraId="0209BE26" w14:textId="77777777" w:rsidR="00B50A5F" w:rsidRPr="00B50A5F"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34</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Современные информационные технологии в сфере труда и занятости.</w:t>
      </w:r>
    </w:p>
    <w:p w14:paraId="4AD05720" w14:textId="77777777" w:rsidR="00B50A5F" w:rsidRPr="00B50A5F"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35</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Современные информационные технологии поддержки удалённой работы персонала.</w:t>
      </w:r>
    </w:p>
    <w:p w14:paraId="35AB3D9F" w14:textId="77777777" w:rsidR="00B50A5F" w:rsidRPr="00B50A5F"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36</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Современные информационные технологии в сфере социальной защиты населения.</w:t>
      </w:r>
    </w:p>
    <w:p w14:paraId="0567C2D3" w14:textId="77777777" w:rsidR="00B50A5F" w:rsidRPr="00B50A5F"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37</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Рынок современных информационных систем управления персоналом.</w:t>
      </w:r>
    </w:p>
    <w:p w14:paraId="78A9C5C2" w14:textId="77777777" w:rsidR="005F2642" w:rsidRDefault="00773004" w:rsidP="00B50A5F">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38</w:t>
      </w:r>
      <w:r w:rsidR="00B50A5F" w:rsidRPr="00B50A5F">
        <w:rPr>
          <w:rFonts w:eastAsia="Times New Roman"/>
          <w:kern w:val="1"/>
          <w:lang w:eastAsia="zh-CN"/>
        </w:rPr>
        <w:t>.</w:t>
      </w:r>
      <w:r>
        <w:rPr>
          <w:rFonts w:eastAsia="Times New Roman"/>
          <w:kern w:val="1"/>
          <w:lang w:eastAsia="zh-CN"/>
        </w:rPr>
        <w:t xml:space="preserve"> </w:t>
      </w:r>
      <w:r w:rsidR="00B50A5F" w:rsidRPr="00B50A5F">
        <w:rPr>
          <w:rFonts w:eastAsia="Times New Roman"/>
          <w:kern w:val="1"/>
          <w:lang w:eastAsia="zh-CN"/>
        </w:rPr>
        <w:t>Проблемы защиты информации в управлении персоналом.</w:t>
      </w:r>
    </w:p>
    <w:p w14:paraId="24148AA8" w14:textId="77777777" w:rsidR="00B50A5F" w:rsidRDefault="00B50A5F" w:rsidP="00A35DE5">
      <w:pPr>
        <w:widowControl/>
        <w:tabs>
          <w:tab w:val="left" w:pos="709"/>
        </w:tabs>
        <w:suppressAutoHyphens/>
        <w:autoSpaceDE/>
        <w:autoSpaceDN/>
        <w:adjustRightInd/>
        <w:ind w:right="106" w:firstLine="567"/>
        <w:jc w:val="both"/>
        <w:rPr>
          <w:rFonts w:eastAsia="Times New Roman"/>
          <w:kern w:val="1"/>
          <w:lang w:eastAsia="zh-CN"/>
        </w:rPr>
      </w:pPr>
    </w:p>
    <w:p w14:paraId="43180727" w14:textId="77777777" w:rsidR="00B50A5F" w:rsidRPr="00A35DE5" w:rsidRDefault="00B50A5F" w:rsidP="00A35DE5">
      <w:pPr>
        <w:widowControl/>
        <w:tabs>
          <w:tab w:val="left" w:pos="709"/>
        </w:tabs>
        <w:suppressAutoHyphens/>
        <w:autoSpaceDE/>
        <w:autoSpaceDN/>
        <w:adjustRightInd/>
        <w:ind w:right="106" w:firstLine="567"/>
        <w:jc w:val="both"/>
        <w:rPr>
          <w:rFonts w:eastAsia="Times New Roman"/>
          <w:kern w:val="1"/>
          <w:lang w:eastAsia="zh-CN"/>
        </w:rPr>
      </w:pPr>
    </w:p>
    <w:p w14:paraId="0BD73EE2" w14:textId="77777777" w:rsidR="002B3D11" w:rsidRPr="00A35DE5" w:rsidRDefault="002B3D11" w:rsidP="002B3D11">
      <w:pPr>
        <w:ind w:right="284" w:firstLine="567"/>
        <w:jc w:val="both"/>
        <w:rPr>
          <w:b/>
          <w:highlight w:val="white"/>
        </w:rPr>
      </w:pPr>
      <w:r w:rsidRPr="00A35DE5">
        <w:rPr>
          <w:b/>
          <w:highlight w:val="white"/>
        </w:rPr>
        <w:t>6.3.1.</w:t>
      </w:r>
      <w:r w:rsidR="005F2642">
        <w:rPr>
          <w:b/>
          <w:highlight w:val="white"/>
        </w:rPr>
        <w:t>4</w:t>
      </w:r>
      <w:r w:rsidRPr="00A35DE5">
        <w:rPr>
          <w:b/>
          <w:highlight w:val="white"/>
        </w:rPr>
        <w:t xml:space="preserve">. </w:t>
      </w:r>
      <w:r>
        <w:rPr>
          <w:b/>
          <w:highlight w:val="white"/>
        </w:rPr>
        <w:t>Примерные тестовые задания для текущего контроля</w:t>
      </w:r>
    </w:p>
    <w:p w14:paraId="5B94242A" w14:textId="77777777"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14:paraId="5D3C44B6" w14:textId="77777777" w:rsidR="002C76EF" w:rsidRDefault="002C76EF" w:rsidP="002C76EF">
      <w:pPr>
        <w:spacing w:before="120"/>
      </w:pPr>
      <w:r>
        <w:t xml:space="preserve">1. Информация – это… </w:t>
      </w:r>
    </w:p>
    <w:p w14:paraId="6C24D1B5" w14:textId="77777777" w:rsidR="002C76EF" w:rsidRDefault="002C76EF" w:rsidP="002C76EF">
      <w:r>
        <w:t xml:space="preserve">а) последовательность знаков некоторого алфавита </w:t>
      </w:r>
    </w:p>
    <w:p w14:paraId="5B8DF38E" w14:textId="77777777" w:rsidR="002C76EF" w:rsidRDefault="002C76EF" w:rsidP="002C76EF">
      <w:r>
        <w:t xml:space="preserve">б) книжный фонд библиотеки </w:t>
      </w:r>
    </w:p>
    <w:p w14:paraId="6FC57084" w14:textId="77777777" w:rsidR="002C76EF" w:rsidRDefault="002C76EF" w:rsidP="002C76EF">
      <w:r>
        <w:t xml:space="preserve">в) сведения об окружающем мире и протекающих в нем процессах, воспринимаемые человеком непосредственно или с помощью специальных устройств </w:t>
      </w:r>
    </w:p>
    <w:p w14:paraId="047A614E" w14:textId="77777777" w:rsidR="002C76EF" w:rsidRDefault="002C76EF" w:rsidP="002C76EF">
      <w:r>
        <w:t>г) сведения, содержащиеся в научных теориях</w:t>
      </w:r>
    </w:p>
    <w:p w14:paraId="65F3AFCC" w14:textId="77777777" w:rsidR="002C76EF" w:rsidRDefault="002C76EF" w:rsidP="002C76EF">
      <w:pPr>
        <w:spacing w:before="120"/>
      </w:pPr>
      <w:r>
        <w:t xml:space="preserve">2. В какой строке единицы измерения информации расположены по возрастанию? </w:t>
      </w:r>
    </w:p>
    <w:p w14:paraId="50AC035E" w14:textId="77777777" w:rsidR="002C76EF" w:rsidRDefault="002C76EF" w:rsidP="002C76EF">
      <w:r>
        <w:t xml:space="preserve">а) гигабайт, мегабайт, килобайт, байт, бит </w:t>
      </w:r>
    </w:p>
    <w:p w14:paraId="720A1A51" w14:textId="77777777" w:rsidR="002C76EF" w:rsidRDefault="002C76EF" w:rsidP="002C76EF">
      <w:r>
        <w:t xml:space="preserve">б) бит, байт, мегабайт, килобайт, гигабайт </w:t>
      </w:r>
    </w:p>
    <w:p w14:paraId="08A08838" w14:textId="77777777" w:rsidR="002C76EF" w:rsidRDefault="002C76EF" w:rsidP="002C76EF">
      <w:r>
        <w:t xml:space="preserve">в) байт, бит, килобайт, мегабайт, гигабайт </w:t>
      </w:r>
    </w:p>
    <w:p w14:paraId="11968A50" w14:textId="77777777" w:rsidR="002C76EF" w:rsidRDefault="002C76EF" w:rsidP="002C76EF">
      <w:r>
        <w:t>г) бит, байт, килобайт, мегабайт, гигабайт</w:t>
      </w:r>
    </w:p>
    <w:p w14:paraId="5744DADB" w14:textId="77777777" w:rsidR="00CD5800" w:rsidRDefault="00CD5800" w:rsidP="00CD5800">
      <w:pPr>
        <w:spacing w:before="120"/>
      </w:pPr>
      <w:r>
        <w:t xml:space="preserve">3. Под носителем информации принято подразумевать: </w:t>
      </w:r>
    </w:p>
    <w:p w14:paraId="078CDB74" w14:textId="77777777" w:rsidR="00CD5800" w:rsidRDefault="00CD5800" w:rsidP="00CD5800">
      <w:r>
        <w:t xml:space="preserve">а) линию связи </w:t>
      </w:r>
    </w:p>
    <w:p w14:paraId="41CBA717" w14:textId="77777777" w:rsidR="00CD5800" w:rsidRDefault="00CD5800" w:rsidP="00CD5800">
      <w:r>
        <w:t xml:space="preserve">б) сеть Интернет </w:t>
      </w:r>
    </w:p>
    <w:p w14:paraId="3CD5EECE" w14:textId="77777777" w:rsidR="00CD5800" w:rsidRDefault="00CD5800" w:rsidP="00CD5800">
      <w:r>
        <w:t xml:space="preserve">в) компьютер </w:t>
      </w:r>
    </w:p>
    <w:p w14:paraId="76371951" w14:textId="77777777" w:rsidR="002C76EF" w:rsidRDefault="00CD5800" w:rsidP="00CD5800">
      <w:r>
        <w:t xml:space="preserve">г) материальный объект, на котором можно тем или иным способом зафиксировать </w:t>
      </w:r>
      <w:r>
        <w:lastRenderedPageBreak/>
        <w:t>информацию</w:t>
      </w:r>
    </w:p>
    <w:p w14:paraId="3AD33961" w14:textId="77777777" w:rsidR="00EF32A0" w:rsidRDefault="00CD5800" w:rsidP="00EF32A0">
      <w:pPr>
        <w:spacing w:before="120"/>
      </w:pPr>
      <w:r>
        <w:t xml:space="preserve">4. </w:t>
      </w:r>
      <w:r w:rsidR="00EF32A0">
        <w:t>Представление любой информации в памяти любого компьютера всегда:</w:t>
      </w:r>
    </w:p>
    <w:p w14:paraId="544D08F1" w14:textId="77777777" w:rsidR="00EF32A0" w:rsidRDefault="00EF32A0" w:rsidP="00EF32A0">
      <w:r>
        <w:t xml:space="preserve">а) точное </w:t>
      </w:r>
    </w:p>
    <w:p w14:paraId="2A5CE310" w14:textId="77777777" w:rsidR="00EF32A0" w:rsidRDefault="00EF32A0" w:rsidP="00EF32A0">
      <w:r>
        <w:t>б) непрерывное</w:t>
      </w:r>
    </w:p>
    <w:p w14:paraId="487FAAAA" w14:textId="77777777" w:rsidR="00EF32A0" w:rsidRDefault="00EF32A0" w:rsidP="00EF32A0">
      <w:r>
        <w:t xml:space="preserve">в) объективное </w:t>
      </w:r>
    </w:p>
    <w:p w14:paraId="64C30B08" w14:textId="77777777" w:rsidR="00EF32A0" w:rsidRDefault="00EF32A0" w:rsidP="00EF32A0">
      <w:r>
        <w:t>г) дискретное</w:t>
      </w:r>
    </w:p>
    <w:p w14:paraId="298B127E" w14:textId="77777777" w:rsidR="00EF32A0" w:rsidRDefault="00EF32A0" w:rsidP="002B3D11">
      <w:pPr>
        <w:spacing w:before="120"/>
      </w:pPr>
      <w:r>
        <w:t>5. Выберите верное утверждение:</w:t>
      </w:r>
    </w:p>
    <w:p w14:paraId="5751246B" w14:textId="77777777" w:rsidR="00EF32A0" w:rsidRDefault="00EF32A0" w:rsidP="00EF32A0">
      <w:r>
        <w:t xml:space="preserve">а) Сообщение – это знания, которые один человек передаёт другому. </w:t>
      </w:r>
    </w:p>
    <w:p w14:paraId="5EEF02FF" w14:textId="77777777" w:rsidR="00EF32A0" w:rsidRDefault="00EF32A0" w:rsidP="00EF32A0">
      <w:r>
        <w:t xml:space="preserve">б) </w:t>
      </w:r>
      <w:r w:rsidRPr="00EF32A0">
        <w:t>Сообщение – это некая единица информации, которая обладает единством и полнотой.</w:t>
      </w:r>
    </w:p>
    <w:p w14:paraId="1252E095" w14:textId="77777777" w:rsidR="00EF32A0" w:rsidRDefault="00EF32A0" w:rsidP="00EF32A0">
      <w:r>
        <w:t xml:space="preserve">в) Сообщение – это часть информации, которую сумел осмыслить принявший её человек. </w:t>
      </w:r>
    </w:p>
    <w:p w14:paraId="107E75D8" w14:textId="77777777" w:rsidR="00EF32A0" w:rsidRDefault="00EF32A0" w:rsidP="00EF32A0">
      <w:r>
        <w:t>г) Сообщение – это данные, введённые в компьютер для передачи по линии связи.</w:t>
      </w:r>
    </w:p>
    <w:p w14:paraId="5E7B9E68" w14:textId="77777777" w:rsidR="00EF32A0" w:rsidRDefault="005C4059" w:rsidP="002B3D11">
      <w:pPr>
        <w:spacing w:before="120"/>
      </w:pPr>
      <w:r>
        <w:t>6. Алгоритмом называется…</w:t>
      </w:r>
    </w:p>
    <w:p w14:paraId="4778EBCD" w14:textId="77777777" w:rsidR="005C4059" w:rsidRDefault="005C4059" w:rsidP="005C4059">
      <w:r>
        <w:t>а) протокол выполнения правильной последовательности действий в компьютере или в компьютерной сети</w:t>
      </w:r>
    </w:p>
    <w:p w14:paraId="04FAE028" w14:textId="77777777" w:rsidR="005C4059" w:rsidRDefault="005C4059" w:rsidP="005C4059">
      <w:r>
        <w:t>б) последовательность команд компьютера</w:t>
      </w:r>
      <w:r w:rsidR="00EA46E3">
        <w:t>, которая приводит к получению необходимого человеку результата</w:t>
      </w:r>
    </w:p>
    <w:p w14:paraId="2776195A" w14:textId="77777777" w:rsidR="005C4059" w:rsidRDefault="005C4059" w:rsidP="005C4059">
      <w:r>
        <w:t>в) система точно сформулированных правил, определяющих процесс преобразования допустимых исходных данных в результат за конечное число действий</w:t>
      </w:r>
    </w:p>
    <w:p w14:paraId="78B75BB9" w14:textId="77777777" w:rsidR="005C4059" w:rsidRDefault="005C4059" w:rsidP="005C4059">
      <w:r>
        <w:t xml:space="preserve">г) </w:t>
      </w:r>
      <w:r w:rsidR="00EA46E3">
        <w:t>последовательность действий по получению заранее запланированного результата</w:t>
      </w:r>
    </w:p>
    <w:p w14:paraId="2D46B3BB" w14:textId="77777777" w:rsidR="00EA46E3" w:rsidRDefault="00EA46E3" w:rsidP="002B3D11">
      <w:pPr>
        <w:spacing w:before="120"/>
      </w:pPr>
      <w:r>
        <w:t xml:space="preserve">7. </w:t>
      </w:r>
      <w:r w:rsidR="00D00C1C">
        <w:t>Что не является свойством алгоритма?</w:t>
      </w:r>
    </w:p>
    <w:p w14:paraId="0C69D997" w14:textId="77777777" w:rsidR="00D00C1C" w:rsidRDefault="00D00C1C" w:rsidP="00D00C1C">
      <w:r>
        <w:t xml:space="preserve">а) дискретность </w:t>
      </w:r>
    </w:p>
    <w:p w14:paraId="53CD225D" w14:textId="77777777" w:rsidR="00D00C1C" w:rsidRDefault="00D00C1C" w:rsidP="00D00C1C">
      <w:r>
        <w:t>б) точность</w:t>
      </w:r>
    </w:p>
    <w:p w14:paraId="7FAC1F93" w14:textId="77777777" w:rsidR="00D00C1C" w:rsidRDefault="00D00C1C" w:rsidP="00D00C1C">
      <w:r>
        <w:t xml:space="preserve">в) выполнимость </w:t>
      </w:r>
    </w:p>
    <w:p w14:paraId="094449C9" w14:textId="77777777" w:rsidR="00D00C1C" w:rsidRDefault="00D00C1C" w:rsidP="00D00C1C">
      <w:r>
        <w:t>г) адаптивность</w:t>
      </w:r>
    </w:p>
    <w:p w14:paraId="1BCF4F68" w14:textId="77777777" w:rsidR="00D00C1C" w:rsidRPr="00B73590" w:rsidRDefault="00D00C1C" w:rsidP="00D00C1C">
      <w:r w:rsidRPr="00B73590">
        <w:t>Укажите все правильные ответы.</w:t>
      </w:r>
    </w:p>
    <w:p w14:paraId="7B2602C6" w14:textId="77777777" w:rsidR="00D00C1C" w:rsidRDefault="00D00C1C" w:rsidP="002B3D11">
      <w:pPr>
        <w:spacing w:before="120"/>
      </w:pPr>
      <w:r>
        <w:t>8. Свойство алгоритма, определяющее его</w:t>
      </w:r>
      <w:r w:rsidRPr="00D00C1C">
        <w:t xml:space="preserve"> пригодность для решения определённого достаточно широкого круга задач в течение достаточно длительного периода времени</w:t>
      </w:r>
      <w:r>
        <w:t>, называется…</w:t>
      </w:r>
    </w:p>
    <w:p w14:paraId="7C455665" w14:textId="77777777" w:rsidR="00D00C1C" w:rsidRDefault="00D00C1C" w:rsidP="00D00C1C">
      <w:r>
        <w:t xml:space="preserve">а) дискретность </w:t>
      </w:r>
    </w:p>
    <w:p w14:paraId="0B105343" w14:textId="77777777" w:rsidR="00D00C1C" w:rsidRDefault="00D00C1C" w:rsidP="00D00C1C">
      <w:r>
        <w:t>б) массовость</w:t>
      </w:r>
    </w:p>
    <w:p w14:paraId="0C56DA7B" w14:textId="77777777" w:rsidR="00D00C1C" w:rsidRDefault="00D00C1C" w:rsidP="00D00C1C">
      <w:r>
        <w:t xml:space="preserve">в) выполнимость </w:t>
      </w:r>
    </w:p>
    <w:p w14:paraId="7B084971" w14:textId="77777777" w:rsidR="00D00C1C" w:rsidRDefault="00D00C1C" w:rsidP="00D00C1C">
      <w:r>
        <w:t>г) определённость</w:t>
      </w:r>
    </w:p>
    <w:p w14:paraId="07F66D10" w14:textId="77777777" w:rsidR="00D00C1C" w:rsidRDefault="00D00C1C" w:rsidP="002B3D11">
      <w:pPr>
        <w:spacing w:before="120"/>
      </w:pPr>
      <w:r>
        <w:t>9. Способ описания, представления алгоритма на языке, понятном компьютеру, называется…</w:t>
      </w:r>
    </w:p>
    <w:p w14:paraId="13C2BFC7" w14:textId="77777777" w:rsidR="007624A5" w:rsidRDefault="007624A5" w:rsidP="007624A5">
      <w:r>
        <w:t>а) программа</w:t>
      </w:r>
    </w:p>
    <w:p w14:paraId="3143FB47" w14:textId="77777777" w:rsidR="007624A5" w:rsidRDefault="007624A5" w:rsidP="007624A5">
      <w:r>
        <w:t>б) текстовка</w:t>
      </w:r>
    </w:p>
    <w:p w14:paraId="180B9F4C" w14:textId="77777777" w:rsidR="007624A5" w:rsidRDefault="007624A5" w:rsidP="007624A5">
      <w:r>
        <w:t>в) протокол</w:t>
      </w:r>
    </w:p>
    <w:p w14:paraId="10EAEB8C" w14:textId="77777777" w:rsidR="007624A5" w:rsidRDefault="007624A5" w:rsidP="007624A5">
      <w:r>
        <w:t>г) инструкция</w:t>
      </w:r>
    </w:p>
    <w:p w14:paraId="1F5B1189" w14:textId="77777777" w:rsidR="007624A5" w:rsidRDefault="007624A5" w:rsidP="002B3D11">
      <w:pPr>
        <w:spacing w:before="120"/>
      </w:pPr>
      <w:r>
        <w:t>10. В человеческой коммуникации алгоритмом можно считать…</w:t>
      </w:r>
    </w:p>
    <w:p w14:paraId="03BC66AD" w14:textId="77777777" w:rsidR="007624A5" w:rsidRDefault="007624A5" w:rsidP="007624A5">
      <w:r>
        <w:t>а) описание деталей купленного шкафа</w:t>
      </w:r>
    </w:p>
    <w:p w14:paraId="6DBBAD46" w14:textId="77777777" w:rsidR="007624A5" w:rsidRDefault="007624A5" w:rsidP="007624A5">
      <w:r>
        <w:t>б) список деталей купленного шкафа</w:t>
      </w:r>
    </w:p>
    <w:p w14:paraId="53F339A2" w14:textId="77777777" w:rsidR="007624A5" w:rsidRDefault="007624A5" w:rsidP="007624A5">
      <w:r>
        <w:t>в) инструкцию по сборке шкафа из купленных деталей</w:t>
      </w:r>
    </w:p>
    <w:p w14:paraId="34F6E893" w14:textId="77777777" w:rsidR="007624A5" w:rsidRDefault="007624A5" w:rsidP="007624A5">
      <w:r>
        <w:t>г) набор фотографий того, как должен выглядеть шкаф из купленных деталей</w:t>
      </w:r>
    </w:p>
    <w:p w14:paraId="7F451861" w14:textId="77777777" w:rsidR="002B3D11" w:rsidRPr="000D35D6" w:rsidRDefault="002B3D11" w:rsidP="002B3D11">
      <w:pPr>
        <w:spacing w:before="120"/>
      </w:pPr>
      <w:r>
        <w:t>1</w:t>
      </w:r>
      <w:r w:rsidRPr="000D35D6">
        <w:t>1. Что такое база данных?</w:t>
      </w:r>
    </w:p>
    <w:p w14:paraId="18C53E4C" w14:textId="77777777" w:rsidR="002B3D11" w:rsidRPr="000D35D6" w:rsidRDefault="002B3D11" w:rsidP="002B3D11">
      <w:r>
        <w:t>а</w:t>
      </w:r>
      <w:r w:rsidRPr="000D35D6">
        <w:t>)</w:t>
      </w:r>
      <w:r w:rsidRPr="000D35D6">
        <w:tab/>
        <w:t>Любой текстовый файл</w:t>
      </w:r>
    </w:p>
    <w:p w14:paraId="61F3A33A" w14:textId="77777777" w:rsidR="002B3D11" w:rsidRPr="000D35D6" w:rsidRDefault="002B3D11" w:rsidP="002B3D11">
      <w:r>
        <w:t>б</w:t>
      </w:r>
      <w:r w:rsidRPr="000D35D6">
        <w:t>)</w:t>
      </w:r>
      <w:r w:rsidRPr="000D35D6">
        <w:tab/>
        <w:t>Организованная структура для хранения информации</w:t>
      </w:r>
    </w:p>
    <w:p w14:paraId="5AC9DC0F" w14:textId="77777777" w:rsidR="002B3D11" w:rsidRPr="000D35D6" w:rsidRDefault="002B3D11" w:rsidP="002B3D11">
      <w:r>
        <w:t>в</w:t>
      </w:r>
      <w:r w:rsidRPr="000D35D6">
        <w:t>)</w:t>
      </w:r>
      <w:r w:rsidRPr="000D35D6">
        <w:tab/>
        <w:t>Любая информация, представленная в табличной форме</w:t>
      </w:r>
    </w:p>
    <w:p w14:paraId="0D0C0C2F" w14:textId="77777777" w:rsidR="002B3D11" w:rsidRPr="000D35D6" w:rsidRDefault="002B3D11" w:rsidP="002B3D11">
      <w:r>
        <w:t>г</w:t>
      </w:r>
      <w:r w:rsidRPr="000D35D6">
        <w:t>)</w:t>
      </w:r>
      <w:r w:rsidRPr="000D35D6">
        <w:tab/>
        <w:t>Любая электронная таблица</w:t>
      </w:r>
    </w:p>
    <w:p w14:paraId="223C2DA9" w14:textId="77777777" w:rsidR="002B3D11" w:rsidRPr="000D35D6" w:rsidRDefault="002B3D11" w:rsidP="002B3D11">
      <w:pPr>
        <w:spacing w:before="120"/>
      </w:pPr>
      <w:r>
        <w:t>1</w:t>
      </w:r>
      <w:r w:rsidRPr="000D35D6">
        <w:t>2. Какое из перечисленных свойств не является свойством реляционной базы?</w:t>
      </w:r>
    </w:p>
    <w:p w14:paraId="79B063EA" w14:textId="77777777" w:rsidR="002B3D11" w:rsidRPr="000D35D6" w:rsidRDefault="002B3D11" w:rsidP="002B3D11">
      <w:r>
        <w:t>а</w:t>
      </w:r>
      <w:r w:rsidRPr="000D35D6">
        <w:t>)</w:t>
      </w:r>
      <w:r w:rsidRPr="000D35D6">
        <w:tab/>
        <w:t>Несколько узлов уровня связаны с узлом одного уровня</w:t>
      </w:r>
    </w:p>
    <w:p w14:paraId="7EF5F8B2" w14:textId="77777777" w:rsidR="002B3D11" w:rsidRPr="000D35D6" w:rsidRDefault="002B3D11" w:rsidP="002B3D11">
      <w:r>
        <w:lastRenderedPageBreak/>
        <w:t>б</w:t>
      </w:r>
      <w:r w:rsidRPr="000D35D6">
        <w:t>)</w:t>
      </w:r>
      <w:r w:rsidRPr="000D35D6">
        <w:tab/>
        <w:t>Порядок следования строк в таблице произвольный</w:t>
      </w:r>
    </w:p>
    <w:p w14:paraId="3D52CC0F" w14:textId="77777777" w:rsidR="002B3D11" w:rsidRPr="000D35D6" w:rsidRDefault="002B3D11" w:rsidP="002B3D11">
      <w:r>
        <w:t>в</w:t>
      </w:r>
      <w:r w:rsidRPr="000D35D6">
        <w:t>)</w:t>
      </w:r>
      <w:r w:rsidRPr="000D35D6">
        <w:tab/>
        <w:t>Каждый столбец имеет уникальное имя</w:t>
      </w:r>
    </w:p>
    <w:p w14:paraId="2C6B3DFB" w14:textId="77777777" w:rsidR="002B3D11" w:rsidRPr="000D35D6" w:rsidRDefault="002B3D11" w:rsidP="002B3D11">
      <w:r>
        <w:t>г</w:t>
      </w:r>
      <w:r w:rsidRPr="000D35D6">
        <w:t>)</w:t>
      </w:r>
      <w:r w:rsidRPr="000D35D6">
        <w:tab/>
        <w:t>Для каждой таблицы можно определить первичный ключ</w:t>
      </w:r>
    </w:p>
    <w:p w14:paraId="29359A8E" w14:textId="77777777" w:rsidR="002B3D11" w:rsidRPr="000D35D6" w:rsidRDefault="002B3D11" w:rsidP="002B3D11">
      <w:pPr>
        <w:spacing w:before="120"/>
      </w:pPr>
      <w:r>
        <w:t>1</w:t>
      </w:r>
      <w:r w:rsidRPr="000D35D6">
        <w:t>3. Какая база данных строится на основе таблиц и только таблиц?</w:t>
      </w:r>
    </w:p>
    <w:p w14:paraId="0877014C" w14:textId="77777777" w:rsidR="002B3D11" w:rsidRPr="000D35D6" w:rsidRDefault="002B3D11" w:rsidP="002B3D11">
      <w:r>
        <w:t>а</w:t>
      </w:r>
      <w:r w:rsidRPr="000D35D6">
        <w:t>)</w:t>
      </w:r>
      <w:r w:rsidRPr="000D35D6">
        <w:tab/>
        <w:t>Сетевая</w:t>
      </w:r>
    </w:p>
    <w:p w14:paraId="58796D91" w14:textId="77777777" w:rsidR="002B3D11" w:rsidRPr="000D35D6" w:rsidRDefault="002B3D11" w:rsidP="002B3D11">
      <w:r>
        <w:t>б</w:t>
      </w:r>
      <w:r w:rsidRPr="000D35D6">
        <w:t>)</w:t>
      </w:r>
      <w:r w:rsidRPr="000D35D6">
        <w:tab/>
        <w:t>Иерархическая</w:t>
      </w:r>
    </w:p>
    <w:p w14:paraId="456D2CEA" w14:textId="77777777" w:rsidR="002B3D11" w:rsidRPr="000D35D6" w:rsidRDefault="002B3D11" w:rsidP="002B3D11">
      <w:r>
        <w:t>в</w:t>
      </w:r>
      <w:r w:rsidRPr="000D35D6">
        <w:t>)</w:t>
      </w:r>
      <w:r w:rsidRPr="000D35D6">
        <w:tab/>
        <w:t>Реляционная</w:t>
      </w:r>
    </w:p>
    <w:p w14:paraId="0860F3AA" w14:textId="77777777" w:rsidR="002B3D11" w:rsidRPr="000D35D6" w:rsidRDefault="002B3D11" w:rsidP="002B3D11">
      <w:pPr>
        <w:spacing w:before="120"/>
      </w:pPr>
      <w:r>
        <w:t>1</w:t>
      </w:r>
      <w:r w:rsidRPr="000D35D6">
        <w:t xml:space="preserve">4. Какой из ниже перечисленных элементов не является объектом </w:t>
      </w:r>
      <w:r w:rsidRPr="000D35D6">
        <w:rPr>
          <w:lang w:val="en-US"/>
        </w:rPr>
        <w:t>MS</w:t>
      </w:r>
      <w:r w:rsidRPr="000D35D6">
        <w:t xml:space="preserve"> </w:t>
      </w:r>
      <w:r w:rsidRPr="000D35D6">
        <w:rPr>
          <w:lang w:val="en-US"/>
        </w:rPr>
        <w:t>Access</w:t>
      </w:r>
      <w:r w:rsidRPr="000D35D6">
        <w:t>?</w:t>
      </w:r>
    </w:p>
    <w:p w14:paraId="0A706E65" w14:textId="77777777" w:rsidR="002B3D11" w:rsidRPr="000D35D6" w:rsidRDefault="002B3D11" w:rsidP="002B3D11">
      <w:r>
        <w:t>а</w:t>
      </w:r>
      <w:r w:rsidRPr="000D35D6">
        <w:t>)</w:t>
      </w:r>
      <w:r w:rsidRPr="000D35D6">
        <w:tab/>
        <w:t>Таблица</w:t>
      </w:r>
    </w:p>
    <w:p w14:paraId="1647BD8F" w14:textId="77777777" w:rsidR="002B3D11" w:rsidRPr="000D35D6" w:rsidRDefault="002B3D11" w:rsidP="002B3D11">
      <w:r>
        <w:t>б</w:t>
      </w:r>
      <w:r w:rsidRPr="000D35D6">
        <w:t>)</w:t>
      </w:r>
      <w:r w:rsidRPr="000D35D6">
        <w:tab/>
        <w:t>Книга</w:t>
      </w:r>
    </w:p>
    <w:p w14:paraId="593FD883" w14:textId="77777777" w:rsidR="002B3D11" w:rsidRPr="000D35D6" w:rsidRDefault="002B3D11" w:rsidP="002B3D11">
      <w:r>
        <w:t>в</w:t>
      </w:r>
      <w:r w:rsidRPr="000D35D6">
        <w:t>)</w:t>
      </w:r>
      <w:r w:rsidRPr="000D35D6">
        <w:tab/>
        <w:t>Запрос</w:t>
      </w:r>
    </w:p>
    <w:p w14:paraId="0161F0F6" w14:textId="77777777" w:rsidR="002B3D11" w:rsidRPr="000D35D6" w:rsidRDefault="002B3D11" w:rsidP="002B3D11">
      <w:r>
        <w:t>г</w:t>
      </w:r>
      <w:r w:rsidRPr="000D35D6">
        <w:t>)</w:t>
      </w:r>
      <w:r w:rsidRPr="000D35D6">
        <w:tab/>
        <w:t>Макрос</w:t>
      </w:r>
    </w:p>
    <w:p w14:paraId="2565B8E7" w14:textId="77777777" w:rsidR="002B3D11" w:rsidRPr="000D35D6" w:rsidRDefault="002B3D11" w:rsidP="002B3D11">
      <w:r>
        <w:t>д</w:t>
      </w:r>
      <w:r w:rsidRPr="000D35D6">
        <w:t>)</w:t>
      </w:r>
      <w:r w:rsidRPr="000D35D6">
        <w:tab/>
        <w:t>Отчет</w:t>
      </w:r>
    </w:p>
    <w:p w14:paraId="4A733DDA" w14:textId="77777777" w:rsidR="002B3D11" w:rsidRPr="000D35D6" w:rsidRDefault="002B3D11" w:rsidP="002B3D11">
      <w:pPr>
        <w:spacing w:before="120"/>
      </w:pPr>
      <w:r>
        <w:t>1</w:t>
      </w:r>
      <w:r w:rsidRPr="000D35D6">
        <w:t>5. Какой из ниже перечисленных запросов нельзя построить?</w:t>
      </w:r>
    </w:p>
    <w:p w14:paraId="4218A18F" w14:textId="77777777" w:rsidR="002B3D11" w:rsidRPr="000D35D6" w:rsidRDefault="002B3D11" w:rsidP="002B3D11">
      <w:r>
        <w:t>а</w:t>
      </w:r>
      <w:r w:rsidRPr="000D35D6">
        <w:t>)</w:t>
      </w:r>
      <w:r w:rsidRPr="000D35D6">
        <w:tab/>
        <w:t>Простой</w:t>
      </w:r>
    </w:p>
    <w:p w14:paraId="45FAC683" w14:textId="77777777" w:rsidR="002B3D11" w:rsidRPr="000D35D6" w:rsidRDefault="002B3D11" w:rsidP="002B3D11">
      <w:r>
        <w:t>б</w:t>
      </w:r>
      <w:r w:rsidRPr="000D35D6">
        <w:t>)</w:t>
      </w:r>
      <w:r w:rsidRPr="000D35D6">
        <w:tab/>
        <w:t>Перекрестный</w:t>
      </w:r>
    </w:p>
    <w:p w14:paraId="409E6815" w14:textId="77777777" w:rsidR="002B3D11" w:rsidRPr="000D35D6" w:rsidRDefault="002B3D11" w:rsidP="002B3D11">
      <w:r>
        <w:t>в</w:t>
      </w:r>
      <w:r w:rsidRPr="000D35D6">
        <w:t>)</w:t>
      </w:r>
      <w:r w:rsidRPr="000D35D6">
        <w:tab/>
        <w:t>На создание таблицы</w:t>
      </w:r>
    </w:p>
    <w:p w14:paraId="180BB4F7" w14:textId="77777777" w:rsidR="002B3D11" w:rsidRPr="000D35D6" w:rsidRDefault="002B3D11" w:rsidP="002B3D11">
      <w:r>
        <w:t>г</w:t>
      </w:r>
      <w:r w:rsidRPr="000D35D6">
        <w:t>)</w:t>
      </w:r>
      <w:r w:rsidRPr="000D35D6">
        <w:tab/>
        <w:t>Параллельный</w:t>
      </w:r>
    </w:p>
    <w:p w14:paraId="142A1836" w14:textId="77777777" w:rsidR="002B3D11" w:rsidRPr="000D35D6" w:rsidRDefault="002B3D11" w:rsidP="002B3D11">
      <w:r>
        <w:t>д</w:t>
      </w:r>
      <w:r w:rsidRPr="000D35D6">
        <w:t>)</w:t>
      </w:r>
      <w:r w:rsidRPr="000D35D6">
        <w:tab/>
        <w:t>Записи без подчиненных</w:t>
      </w:r>
    </w:p>
    <w:p w14:paraId="2DEF971A" w14:textId="77777777" w:rsidR="002B3D11" w:rsidRPr="000D35D6" w:rsidRDefault="002B3D11" w:rsidP="002B3D11">
      <w:pPr>
        <w:spacing w:before="120"/>
      </w:pPr>
      <w:r>
        <w:t>1</w:t>
      </w:r>
      <w:r w:rsidRPr="000D35D6">
        <w:t>6. Что такое поле?</w:t>
      </w:r>
    </w:p>
    <w:p w14:paraId="5B847EDC" w14:textId="77777777" w:rsidR="002B3D11" w:rsidRPr="000D35D6" w:rsidRDefault="002B3D11" w:rsidP="002B3D11">
      <w:r>
        <w:t>а</w:t>
      </w:r>
      <w:r w:rsidRPr="000D35D6">
        <w:t>)</w:t>
      </w:r>
      <w:r w:rsidRPr="000D35D6">
        <w:tab/>
        <w:t>Столбец в таблице</w:t>
      </w:r>
    </w:p>
    <w:p w14:paraId="0503A387" w14:textId="77777777" w:rsidR="002B3D11" w:rsidRPr="000D35D6" w:rsidRDefault="002B3D11" w:rsidP="002B3D11">
      <w:r>
        <w:t>б</w:t>
      </w:r>
      <w:r w:rsidRPr="000D35D6">
        <w:t>)</w:t>
      </w:r>
      <w:r w:rsidRPr="000D35D6">
        <w:tab/>
        <w:t>Окно конструктора</w:t>
      </w:r>
    </w:p>
    <w:p w14:paraId="77A53134" w14:textId="77777777" w:rsidR="002B3D11" w:rsidRPr="000D35D6" w:rsidRDefault="002B3D11" w:rsidP="002B3D11">
      <w:r>
        <w:t>в</w:t>
      </w:r>
      <w:r w:rsidRPr="000D35D6">
        <w:t>)</w:t>
      </w:r>
      <w:r w:rsidRPr="000D35D6">
        <w:tab/>
        <w:t>Текст любого размера</w:t>
      </w:r>
    </w:p>
    <w:p w14:paraId="175D9CD1" w14:textId="77777777" w:rsidR="002B3D11" w:rsidRPr="000D35D6" w:rsidRDefault="002B3D11" w:rsidP="002B3D11">
      <w:r>
        <w:t>г</w:t>
      </w:r>
      <w:r w:rsidRPr="000D35D6">
        <w:t>)</w:t>
      </w:r>
      <w:r w:rsidRPr="000D35D6">
        <w:tab/>
        <w:t>Строка в таблице</w:t>
      </w:r>
    </w:p>
    <w:p w14:paraId="7D55BA64" w14:textId="77777777" w:rsidR="002B3D11" w:rsidRPr="000D35D6" w:rsidRDefault="002B3D11" w:rsidP="002B3D11">
      <w:pPr>
        <w:spacing w:before="120"/>
      </w:pPr>
      <w:r>
        <w:t>1</w:t>
      </w:r>
      <w:r w:rsidRPr="000D35D6">
        <w:t>7. Что такое запрос?</w:t>
      </w:r>
    </w:p>
    <w:p w14:paraId="5CDC7E92" w14:textId="77777777" w:rsidR="002B3D11" w:rsidRPr="000D35D6" w:rsidRDefault="002B3D11" w:rsidP="002B3D11">
      <w:r>
        <w:t>а</w:t>
      </w:r>
      <w:r w:rsidRPr="000D35D6">
        <w:t>)</w:t>
      </w:r>
      <w:r w:rsidRPr="000D35D6">
        <w:tab/>
        <w:t>Окно конструктора</w:t>
      </w:r>
    </w:p>
    <w:p w14:paraId="11F084C7" w14:textId="77777777" w:rsidR="002B3D11" w:rsidRPr="000D35D6" w:rsidRDefault="002B3D11" w:rsidP="002B3D11">
      <w:r>
        <w:t>б</w:t>
      </w:r>
      <w:r w:rsidRPr="000D35D6">
        <w:t>)</w:t>
      </w:r>
      <w:r w:rsidRPr="000D35D6">
        <w:tab/>
        <w:t>Связанная таблица</w:t>
      </w:r>
    </w:p>
    <w:p w14:paraId="532282AF" w14:textId="77777777" w:rsidR="002B3D11" w:rsidRPr="000D35D6" w:rsidRDefault="002B3D11" w:rsidP="002B3D11">
      <w:r>
        <w:t>в</w:t>
      </w:r>
      <w:r w:rsidRPr="000D35D6">
        <w:t>)</w:t>
      </w:r>
      <w:r w:rsidRPr="000D35D6">
        <w:tab/>
        <w:t>Главная таблица</w:t>
      </w:r>
    </w:p>
    <w:p w14:paraId="6DFC5CD9" w14:textId="77777777" w:rsidR="002B3D11" w:rsidRPr="000D35D6" w:rsidRDefault="002B3D11" w:rsidP="002B3D11">
      <w:r>
        <w:t>г</w:t>
      </w:r>
      <w:r w:rsidRPr="000D35D6">
        <w:t>)</w:t>
      </w:r>
      <w:r w:rsidRPr="000D35D6">
        <w:tab/>
        <w:t>Средство отбора данных</w:t>
      </w:r>
    </w:p>
    <w:p w14:paraId="0582D28B" w14:textId="77777777" w:rsidR="002B3D11" w:rsidRPr="000D35D6" w:rsidRDefault="002B3D11" w:rsidP="002B3D11">
      <w:pPr>
        <w:spacing w:before="120"/>
      </w:pPr>
      <w:r>
        <w:t>1</w:t>
      </w:r>
      <w:r w:rsidRPr="000D35D6">
        <w:t>8. В чем заключается функция ключевого поля?</w:t>
      </w:r>
    </w:p>
    <w:p w14:paraId="06D3CC95" w14:textId="77777777" w:rsidR="002B3D11" w:rsidRPr="000D35D6" w:rsidRDefault="002B3D11" w:rsidP="002B3D11">
      <w:r>
        <w:t>а</w:t>
      </w:r>
      <w:r w:rsidRPr="000D35D6">
        <w:t>)</w:t>
      </w:r>
      <w:r w:rsidRPr="000D35D6">
        <w:tab/>
        <w:t>Однозначно определять таблицу</w:t>
      </w:r>
    </w:p>
    <w:p w14:paraId="065C1872" w14:textId="77777777" w:rsidR="002B3D11" w:rsidRPr="000D35D6" w:rsidRDefault="002B3D11" w:rsidP="002B3D11">
      <w:r>
        <w:t>б</w:t>
      </w:r>
      <w:r w:rsidRPr="000D35D6">
        <w:t>)</w:t>
      </w:r>
      <w:r w:rsidRPr="000D35D6">
        <w:tab/>
        <w:t>Однозначно определять запись</w:t>
      </w:r>
    </w:p>
    <w:p w14:paraId="16227641" w14:textId="77777777" w:rsidR="002B3D11" w:rsidRPr="000D35D6" w:rsidRDefault="002B3D11" w:rsidP="002B3D11">
      <w:r>
        <w:t>в</w:t>
      </w:r>
      <w:r w:rsidRPr="000D35D6">
        <w:t>)</w:t>
      </w:r>
      <w:r w:rsidRPr="000D35D6">
        <w:tab/>
        <w:t>Определять заголовок столбца таблицы</w:t>
      </w:r>
    </w:p>
    <w:p w14:paraId="431F4EDD" w14:textId="77777777" w:rsidR="002B3D11" w:rsidRPr="000D35D6" w:rsidRDefault="002B3D11" w:rsidP="002B3D11">
      <w:r>
        <w:t>г</w:t>
      </w:r>
      <w:r w:rsidRPr="000D35D6">
        <w:t>)</w:t>
      </w:r>
      <w:r w:rsidRPr="000D35D6">
        <w:tab/>
        <w:t>Вводить ограничение для проверки правильности ввода данных</w:t>
      </w:r>
    </w:p>
    <w:p w14:paraId="2321576B" w14:textId="77777777" w:rsidR="002B3D11" w:rsidRPr="000D35D6" w:rsidRDefault="002B3D11" w:rsidP="002B3D11">
      <w:pPr>
        <w:spacing w:before="120"/>
      </w:pPr>
      <w:r>
        <w:t>1</w:t>
      </w:r>
      <w:r w:rsidRPr="000D35D6">
        <w:t>9. Из чего состоит макрос?</w:t>
      </w:r>
    </w:p>
    <w:p w14:paraId="51236342" w14:textId="77777777" w:rsidR="002B3D11" w:rsidRPr="000D35D6" w:rsidRDefault="002B3D11" w:rsidP="002B3D11">
      <w:r>
        <w:t>а</w:t>
      </w:r>
      <w:r w:rsidRPr="000D35D6">
        <w:t>)</w:t>
      </w:r>
      <w:r w:rsidRPr="000D35D6">
        <w:tab/>
        <w:t>Из набора тегов</w:t>
      </w:r>
    </w:p>
    <w:p w14:paraId="55A3CE71" w14:textId="77777777" w:rsidR="002B3D11" w:rsidRPr="000D35D6" w:rsidRDefault="002B3D11" w:rsidP="002B3D11">
      <w:r>
        <w:t>б</w:t>
      </w:r>
      <w:r w:rsidRPr="000D35D6">
        <w:t>)</w:t>
      </w:r>
      <w:r w:rsidRPr="000D35D6">
        <w:tab/>
        <w:t>Из совокупности операторов Visual Basic</w:t>
      </w:r>
    </w:p>
    <w:p w14:paraId="08339B5F" w14:textId="77777777" w:rsidR="002B3D11" w:rsidRPr="000D35D6" w:rsidRDefault="002B3D11" w:rsidP="002B3D11">
      <w:r>
        <w:t>в</w:t>
      </w:r>
      <w:r w:rsidRPr="000D35D6">
        <w:t>)</w:t>
      </w:r>
      <w:r w:rsidRPr="000D35D6">
        <w:tab/>
        <w:t>Из набора гиперссылок</w:t>
      </w:r>
    </w:p>
    <w:p w14:paraId="3EDC4894" w14:textId="77777777" w:rsidR="002B3D11" w:rsidRPr="000D35D6" w:rsidRDefault="002B3D11" w:rsidP="002B3D11">
      <w:r>
        <w:t>г</w:t>
      </w:r>
      <w:r w:rsidRPr="000D35D6">
        <w:t>)</w:t>
      </w:r>
      <w:r w:rsidRPr="000D35D6">
        <w:tab/>
        <w:t>Из набора макрокоманд</w:t>
      </w:r>
    </w:p>
    <w:p w14:paraId="23D93108" w14:textId="77777777" w:rsidR="002B3D11" w:rsidRPr="000D35D6" w:rsidRDefault="002B3D11" w:rsidP="002B3D11">
      <w:pPr>
        <w:spacing w:before="120"/>
      </w:pPr>
      <w:r>
        <w:t>2</w:t>
      </w:r>
      <w:r w:rsidRPr="000D35D6">
        <w:t>0. Какого раздела не существует в конструкторе форм?</w:t>
      </w:r>
    </w:p>
    <w:p w14:paraId="5E3ABC86" w14:textId="77777777" w:rsidR="002B3D11" w:rsidRPr="000D35D6" w:rsidRDefault="002B3D11" w:rsidP="002B3D11">
      <w:r>
        <w:t>а</w:t>
      </w:r>
      <w:r w:rsidRPr="000D35D6">
        <w:t>)</w:t>
      </w:r>
      <w:r w:rsidRPr="000D35D6">
        <w:tab/>
        <w:t>Заголовка</w:t>
      </w:r>
    </w:p>
    <w:p w14:paraId="0E5F3880" w14:textId="77777777" w:rsidR="002B3D11" w:rsidRPr="000D35D6" w:rsidRDefault="002B3D11" w:rsidP="002B3D11">
      <w:r>
        <w:t>б</w:t>
      </w:r>
      <w:r w:rsidRPr="000D35D6">
        <w:t>)</w:t>
      </w:r>
      <w:r w:rsidRPr="000D35D6">
        <w:tab/>
        <w:t>Верхнего колонтитула</w:t>
      </w:r>
    </w:p>
    <w:p w14:paraId="7607357A" w14:textId="77777777" w:rsidR="002B3D11" w:rsidRPr="000D35D6" w:rsidRDefault="002B3D11" w:rsidP="002B3D11">
      <w:r>
        <w:t>в</w:t>
      </w:r>
      <w:r w:rsidRPr="000D35D6">
        <w:t>)</w:t>
      </w:r>
      <w:r w:rsidRPr="000D35D6">
        <w:tab/>
        <w:t>Область данных</w:t>
      </w:r>
    </w:p>
    <w:p w14:paraId="0D9B8541" w14:textId="77777777" w:rsidR="002B3D11" w:rsidRPr="000D35D6" w:rsidRDefault="002B3D11" w:rsidP="002B3D11">
      <w:r>
        <w:t>г</w:t>
      </w:r>
      <w:r w:rsidRPr="000D35D6">
        <w:t>)</w:t>
      </w:r>
      <w:r w:rsidRPr="000D35D6">
        <w:tab/>
        <w:t>Примечание</w:t>
      </w:r>
    </w:p>
    <w:p w14:paraId="2253D2E0" w14:textId="77777777" w:rsidR="002B3D11" w:rsidRPr="000D35D6" w:rsidRDefault="002B3D11" w:rsidP="002B3D11">
      <w:r>
        <w:t>д</w:t>
      </w:r>
      <w:r w:rsidRPr="000D35D6">
        <w:t>)</w:t>
      </w:r>
      <w:r w:rsidRPr="000D35D6">
        <w:tab/>
        <w:t>Итоговый</w:t>
      </w:r>
    </w:p>
    <w:p w14:paraId="04CDA110" w14:textId="77777777" w:rsidR="002B3D11" w:rsidRPr="000D35D6" w:rsidRDefault="002B3D11" w:rsidP="002B3D11">
      <w:pPr>
        <w:spacing w:before="120"/>
      </w:pPr>
      <w:r>
        <w:t>2</w:t>
      </w:r>
      <w:r w:rsidRPr="000D35D6">
        <w:t xml:space="preserve">1. При создании новой базы данных необходимо: </w:t>
      </w:r>
    </w:p>
    <w:p w14:paraId="5FA89370" w14:textId="77777777" w:rsidR="002B3D11" w:rsidRPr="000D35D6" w:rsidRDefault="002B3D11" w:rsidP="002B3D11">
      <w:r>
        <w:t>а</w:t>
      </w:r>
      <w:r w:rsidRPr="000D35D6">
        <w:t>)</w:t>
      </w:r>
      <w:r w:rsidRPr="000D35D6">
        <w:tab/>
        <w:t>открыть приложение и создать таблицы данных;</w:t>
      </w:r>
    </w:p>
    <w:p w14:paraId="612D2B78" w14:textId="77777777" w:rsidR="002B3D11" w:rsidRPr="000D35D6" w:rsidRDefault="002B3D11" w:rsidP="002B3D11">
      <w:r>
        <w:t>б</w:t>
      </w:r>
      <w:r w:rsidRPr="000D35D6">
        <w:t>)</w:t>
      </w:r>
      <w:r w:rsidRPr="000D35D6">
        <w:tab/>
        <w:t>открыть приложение и создать форму базы данных;</w:t>
      </w:r>
    </w:p>
    <w:p w14:paraId="1CE97722" w14:textId="77777777" w:rsidR="002B3D11" w:rsidRPr="000D35D6" w:rsidRDefault="002B3D11" w:rsidP="002B3D11">
      <w:r>
        <w:t>в</w:t>
      </w:r>
      <w:r w:rsidRPr="000D35D6">
        <w:t>)</w:t>
      </w:r>
      <w:r w:rsidRPr="000D35D6">
        <w:tab/>
        <w:t>открыть приложение и создать файл базы данных.</w:t>
      </w:r>
    </w:p>
    <w:p w14:paraId="438C1357" w14:textId="77777777" w:rsidR="002B3D11" w:rsidRPr="000D35D6" w:rsidRDefault="002B3D11" w:rsidP="002B3D11">
      <w:pPr>
        <w:spacing w:before="120"/>
      </w:pPr>
      <w:r>
        <w:lastRenderedPageBreak/>
        <w:t>2</w:t>
      </w:r>
      <w:r w:rsidRPr="000D35D6">
        <w:t xml:space="preserve">2. При изменении информации в таблице базы данных необходимо: </w:t>
      </w:r>
    </w:p>
    <w:p w14:paraId="6FCECF16" w14:textId="77777777" w:rsidR="002B3D11" w:rsidRPr="000D35D6" w:rsidRDefault="002B3D11" w:rsidP="002B3D11">
      <w:r>
        <w:t>а</w:t>
      </w:r>
      <w:r w:rsidRPr="000D35D6">
        <w:t>)</w:t>
      </w:r>
      <w:r w:rsidRPr="000D35D6">
        <w:tab/>
        <w:t>изменить данные в таблице;</w:t>
      </w:r>
    </w:p>
    <w:p w14:paraId="6BEB8111" w14:textId="77777777" w:rsidR="002B3D11" w:rsidRPr="000D35D6" w:rsidRDefault="002B3D11" w:rsidP="002B3D11">
      <w:r>
        <w:t>б</w:t>
      </w:r>
      <w:r w:rsidRPr="000D35D6">
        <w:t>)</w:t>
      </w:r>
      <w:r w:rsidRPr="000D35D6">
        <w:tab/>
        <w:t>создать запрос на обновление;</w:t>
      </w:r>
    </w:p>
    <w:p w14:paraId="44C34F9A" w14:textId="77777777" w:rsidR="002B3D11" w:rsidRPr="000D35D6" w:rsidRDefault="002B3D11" w:rsidP="002B3D11">
      <w:r>
        <w:t>в</w:t>
      </w:r>
      <w:r w:rsidRPr="000D35D6">
        <w:t>)</w:t>
      </w:r>
      <w:r w:rsidRPr="000D35D6">
        <w:tab/>
        <w:t>изменить данные в форме.</w:t>
      </w:r>
    </w:p>
    <w:p w14:paraId="13D1AC7A" w14:textId="77777777" w:rsidR="002B3D11" w:rsidRPr="000D35D6" w:rsidRDefault="002B3D11" w:rsidP="002B3D11">
      <w:pPr>
        <w:spacing w:before="120"/>
      </w:pPr>
      <w:r>
        <w:t>2</w:t>
      </w:r>
      <w:r w:rsidRPr="000D35D6">
        <w:t>3. В каком случае при создании формы базы данных программа создает форму только в режиме Конструктора, в режиме Формы появляется таблица:</w:t>
      </w:r>
    </w:p>
    <w:p w14:paraId="6DD27C84" w14:textId="77777777" w:rsidR="002B3D11" w:rsidRPr="000D35D6" w:rsidRDefault="002B3D11" w:rsidP="002B3D11">
      <w:r>
        <w:t>а</w:t>
      </w:r>
      <w:r w:rsidRPr="000D35D6">
        <w:t>)</w:t>
      </w:r>
      <w:r w:rsidRPr="000D35D6">
        <w:tab/>
        <w:t>две таблицы не связаны между собой;</w:t>
      </w:r>
    </w:p>
    <w:p w14:paraId="3EFFB6A2" w14:textId="77777777" w:rsidR="002B3D11" w:rsidRPr="000D35D6" w:rsidRDefault="002B3D11" w:rsidP="002B3D11">
      <w:r>
        <w:t>б</w:t>
      </w:r>
      <w:r w:rsidRPr="000D35D6">
        <w:t>)</w:t>
      </w:r>
      <w:r w:rsidRPr="000D35D6">
        <w:tab/>
        <w:t>ключевые поля таблиц имеют разные названия;</w:t>
      </w:r>
    </w:p>
    <w:p w14:paraId="730E473B" w14:textId="77777777" w:rsidR="002B3D11" w:rsidRPr="000D35D6" w:rsidRDefault="002B3D11" w:rsidP="002B3D11">
      <w:r>
        <w:t>в</w:t>
      </w:r>
      <w:r w:rsidRPr="000D35D6">
        <w:t>)</w:t>
      </w:r>
      <w:r w:rsidRPr="000D35D6">
        <w:tab/>
        <w:t>не заполнена данными одна из таблиц.</w:t>
      </w:r>
    </w:p>
    <w:p w14:paraId="05CF8F3C" w14:textId="77777777" w:rsidR="002B3D11" w:rsidRPr="000D35D6" w:rsidRDefault="002B3D11" w:rsidP="002B3D11">
      <w:pPr>
        <w:spacing w:before="120"/>
      </w:pPr>
      <w:r>
        <w:t>2</w:t>
      </w:r>
      <w:r w:rsidRPr="000D35D6">
        <w:t>4. В каком случае при создании формы базы данных программа создает подчиненную форму в виде дополнительной таблицы на поле формы:</w:t>
      </w:r>
    </w:p>
    <w:p w14:paraId="06B69A63" w14:textId="77777777" w:rsidR="002B3D11" w:rsidRPr="000D35D6" w:rsidRDefault="002B3D11" w:rsidP="002B3D11">
      <w:r>
        <w:t>а</w:t>
      </w:r>
      <w:r w:rsidRPr="000D35D6">
        <w:t>)</w:t>
      </w:r>
      <w:r w:rsidRPr="000D35D6">
        <w:tab/>
        <w:t>две таблицы не связаны между собой;</w:t>
      </w:r>
    </w:p>
    <w:p w14:paraId="264D742D" w14:textId="77777777" w:rsidR="002B3D11" w:rsidRPr="000D35D6" w:rsidRDefault="002B3D11" w:rsidP="002B3D11">
      <w:r>
        <w:t>б</w:t>
      </w:r>
      <w:r w:rsidRPr="000D35D6">
        <w:t>)</w:t>
      </w:r>
      <w:r w:rsidRPr="000D35D6">
        <w:tab/>
        <w:t>ключевые поля таблиц имеют разные названия;</w:t>
      </w:r>
    </w:p>
    <w:p w14:paraId="046E9C45" w14:textId="77777777" w:rsidR="002B3D11" w:rsidRPr="000D35D6" w:rsidRDefault="002B3D11" w:rsidP="002B3D11">
      <w:r>
        <w:t>в</w:t>
      </w:r>
      <w:r w:rsidRPr="000D35D6">
        <w:t>)</w:t>
      </w:r>
      <w:r w:rsidRPr="000D35D6">
        <w:tab/>
        <w:t>не заполнена данными одна из таблиц.</w:t>
      </w:r>
    </w:p>
    <w:p w14:paraId="226DC634" w14:textId="77777777" w:rsidR="002B3D11" w:rsidRPr="000D35D6" w:rsidRDefault="002B3D11" w:rsidP="002B3D11">
      <w:pPr>
        <w:spacing w:before="120"/>
      </w:pPr>
      <w:r>
        <w:t>2</w:t>
      </w:r>
      <w:r w:rsidRPr="000D35D6">
        <w:t>5. При создании формы базы данных программа не создает форму с помощью Мастера форм:</w:t>
      </w:r>
    </w:p>
    <w:p w14:paraId="68598923" w14:textId="77777777" w:rsidR="002B3D11" w:rsidRPr="000D35D6" w:rsidRDefault="002B3D11" w:rsidP="002B3D11">
      <w:r>
        <w:t>а</w:t>
      </w:r>
      <w:r w:rsidRPr="000D35D6">
        <w:t>)</w:t>
      </w:r>
      <w:r w:rsidRPr="000D35D6">
        <w:tab/>
        <w:t>две таблицы не связаны между собой;</w:t>
      </w:r>
    </w:p>
    <w:p w14:paraId="4DEEF229" w14:textId="77777777" w:rsidR="002B3D11" w:rsidRPr="000D35D6" w:rsidRDefault="002B3D11" w:rsidP="002B3D11">
      <w:r>
        <w:t>б</w:t>
      </w:r>
      <w:r w:rsidRPr="000D35D6">
        <w:t>)</w:t>
      </w:r>
      <w:r w:rsidRPr="000D35D6">
        <w:tab/>
        <w:t>ключевые поля таблиц имеют разные названия;</w:t>
      </w:r>
    </w:p>
    <w:p w14:paraId="62CCDEB1" w14:textId="77777777" w:rsidR="002B3D11" w:rsidRPr="000D35D6" w:rsidRDefault="002B3D11" w:rsidP="002B3D11">
      <w:r>
        <w:t>в</w:t>
      </w:r>
      <w:r w:rsidRPr="000D35D6">
        <w:t>)</w:t>
      </w:r>
      <w:r w:rsidRPr="000D35D6">
        <w:tab/>
        <w:t>не заполнена данными одна из таблиц.</w:t>
      </w:r>
    </w:p>
    <w:p w14:paraId="6888174C" w14:textId="77777777" w:rsidR="002B3D11" w:rsidRPr="000D35D6" w:rsidRDefault="002B3D11" w:rsidP="002B3D11">
      <w:pPr>
        <w:spacing w:before="120"/>
      </w:pPr>
      <w:r>
        <w:t>2</w:t>
      </w:r>
      <w:r w:rsidRPr="000D35D6">
        <w:t xml:space="preserve">6. При создании вычисляемых полей в форме базы данных программа выдает сообщение – #Имя?: </w:t>
      </w:r>
    </w:p>
    <w:p w14:paraId="47F2A722" w14:textId="77777777" w:rsidR="002B3D11" w:rsidRPr="000D35D6" w:rsidRDefault="002B3D11" w:rsidP="002B3D11">
      <w:r>
        <w:t>а</w:t>
      </w:r>
      <w:r w:rsidRPr="000D35D6">
        <w:t>)</w:t>
      </w:r>
      <w:r w:rsidRPr="000D35D6">
        <w:tab/>
        <w:t>имя поля в Конструкторе таблиц названо неверно;</w:t>
      </w:r>
    </w:p>
    <w:p w14:paraId="4302AC1A" w14:textId="77777777" w:rsidR="002B3D11" w:rsidRPr="000D35D6" w:rsidRDefault="002B3D11" w:rsidP="002B3D11">
      <w:r>
        <w:t>б</w:t>
      </w:r>
      <w:r w:rsidRPr="000D35D6">
        <w:t>)</w:t>
      </w:r>
      <w:r w:rsidRPr="000D35D6">
        <w:tab/>
        <w:t>данные в таблице имеют некорректный формат;</w:t>
      </w:r>
    </w:p>
    <w:p w14:paraId="589138BC" w14:textId="77777777" w:rsidR="002B3D11" w:rsidRPr="000D35D6" w:rsidRDefault="002B3D11" w:rsidP="002B3D11">
      <w:r>
        <w:t>в</w:t>
      </w:r>
      <w:r w:rsidRPr="000D35D6">
        <w:t>)</w:t>
      </w:r>
      <w:r w:rsidRPr="000D35D6">
        <w:tab/>
        <w:t>в Конструкторе таблиц в поле свойств в строке «Подпись» отсутствует информация.</w:t>
      </w:r>
    </w:p>
    <w:p w14:paraId="563A7596" w14:textId="77777777" w:rsidR="002B3D11" w:rsidRPr="000D35D6" w:rsidRDefault="002B3D11" w:rsidP="002B3D11">
      <w:pPr>
        <w:spacing w:before="120"/>
      </w:pPr>
      <w:r>
        <w:t>2</w:t>
      </w:r>
      <w:r w:rsidRPr="000D35D6">
        <w:t xml:space="preserve">7. При создании вычисляемых полей в форме базы данных программа выдает сообщение – #Ошибка?: </w:t>
      </w:r>
    </w:p>
    <w:p w14:paraId="1BBDEDE9" w14:textId="77777777" w:rsidR="002B3D11" w:rsidRPr="000D35D6" w:rsidRDefault="002B3D11" w:rsidP="002B3D11">
      <w:r>
        <w:t>а</w:t>
      </w:r>
      <w:r w:rsidRPr="000D35D6">
        <w:t>)</w:t>
      </w:r>
      <w:r w:rsidRPr="000D35D6">
        <w:tab/>
        <w:t>в Конструкторе таблиц «Имя поля» названо неверно;</w:t>
      </w:r>
    </w:p>
    <w:p w14:paraId="605CC521" w14:textId="77777777" w:rsidR="002B3D11" w:rsidRPr="000D35D6" w:rsidRDefault="002B3D11" w:rsidP="002B3D11">
      <w:r>
        <w:t>б</w:t>
      </w:r>
      <w:r w:rsidRPr="000D35D6">
        <w:t>)</w:t>
      </w:r>
      <w:r w:rsidRPr="000D35D6">
        <w:tab/>
        <w:t>данные в таблице имеют некорректный формат;</w:t>
      </w:r>
    </w:p>
    <w:p w14:paraId="620379BF" w14:textId="77777777" w:rsidR="002B3D11" w:rsidRPr="000D35D6" w:rsidRDefault="002B3D11" w:rsidP="002B3D11">
      <w:r>
        <w:t>в</w:t>
      </w:r>
      <w:r w:rsidRPr="000D35D6">
        <w:t>)</w:t>
      </w:r>
      <w:r w:rsidRPr="000D35D6">
        <w:tab/>
        <w:t xml:space="preserve">в Конструкторе таблиц в «Поле свойств» в строке «Подпись» отсутствует информация. </w:t>
      </w:r>
    </w:p>
    <w:p w14:paraId="3A6290C5" w14:textId="77777777" w:rsidR="002B3D11" w:rsidRPr="000D35D6" w:rsidRDefault="002B3D11" w:rsidP="002B3D11">
      <w:pPr>
        <w:spacing w:before="120"/>
      </w:pPr>
      <w:r>
        <w:t>2</w:t>
      </w:r>
      <w:r w:rsidRPr="000D35D6">
        <w:t>8. При создании вычисляемого поля в Запросе базы данных программа не проводит вычисления:</w:t>
      </w:r>
    </w:p>
    <w:p w14:paraId="72589D1F" w14:textId="77777777" w:rsidR="002B3D11" w:rsidRPr="000D35D6" w:rsidRDefault="002B3D11" w:rsidP="002B3D11">
      <w:r>
        <w:t>а</w:t>
      </w:r>
      <w:r w:rsidRPr="000D35D6">
        <w:t>)</w:t>
      </w:r>
      <w:r w:rsidRPr="000D35D6">
        <w:tab/>
        <w:t>в начале расчетной формулы в окне «Построителя» отсутствует знак «=»;</w:t>
      </w:r>
    </w:p>
    <w:p w14:paraId="4C909A02" w14:textId="77777777" w:rsidR="002B3D11" w:rsidRPr="000D35D6" w:rsidRDefault="002B3D11" w:rsidP="002B3D11">
      <w:r>
        <w:t>б</w:t>
      </w:r>
      <w:r w:rsidRPr="000D35D6">
        <w:t>)</w:t>
      </w:r>
      <w:r w:rsidRPr="000D35D6">
        <w:tab/>
        <w:t xml:space="preserve">в начале расчетной формулы в окне «Построителя» отсутствует знак «:»; </w:t>
      </w:r>
    </w:p>
    <w:p w14:paraId="6271205B" w14:textId="77777777" w:rsidR="002B3D11" w:rsidRPr="000D35D6" w:rsidRDefault="002B3D11" w:rsidP="002B3D11">
      <w:r>
        <w:t>в</w:t>
      </w:r>
      <w:r w:rsidRPr="000D35D6">
        <w:t>)</w:t>
      </w:r>
      <w:r w:rsidRPr="000D35D6">
        <w:tab/>
        <w:t>в начале расчетной формулы в окне «Построителя» отсутствует название столбца.</w:t>
      </w:r>
    </w:p>
    <w:p w14:paraId="28F336E6" w14:textId="77777777" w:rsidR="002B3D11" w:rsidRPr="000D35D6" w:rsidRDefault="002B3D11" w:rsidP="002B3D11">
      <w:pPr>
        <w:spacing w:before="120"/>
      </w:pPr>
      <w:r>
        <w:t>2</w:t>
      </w:r>
      <w:r w:rsidRPr="000D35D6">
        <w:t>9. При создании в форме базы данных гиперссылки на список клиентов необходимо:</w:t>
      </w:r>
    </w:p>
    <w:p w14:paraId="158DE85A" w14:textId="77777777" w:rsidR="002B3D11" w:rsidRPr="000D35D6" w:rsidRDefault="002B3D11" w:rsidP="002B3D11">
      <w:r>
        <w:t>а</w:t>
      </w:r>
      <w:r w:rsidRPr="000D35D6">
        <w:t>)</w:t>
      </w:r>
      <w:r w:rsidRPr="000D35D6">
        <w:tab/>
        <w:t>создать запрос на выборку;</w:t>
      </w:r>
    </w:p>
    <w:p w14:paraId="00179386" w14:textId="77777777" w:rsidR="002B3D11" w:rsidRPr="000D35D6" w:rsidRDefault="002B3D11" w:rsidP="002B3D11">
      <w:r>
        <w:t>б</w:t>
      </w:r>
      <w:r w:rsidRPr="000D35D6">
        <w:t>)</w:t>
      </w:r>
      <w:r w:rsidRPr="000D35D6">
        <w:tab/>
        <w:t>создать запрос на обновление;</w:t>
      </w:r>
    </w:p>
    <w:p w14:paraId="23833274" w14:textId="77777777" w:rsidR="002B3D11" w:rsidRPr="000D35D6" w:rsidRDefault="002B3D11" w:rsidP="002B3D11">
      <w:r>
        <w:t>в</w:t>
      </w:r>
      <w:r w:rsidRPr="000D35D6">
        <w:t>)</w:t>
      </w:r>
      <w:r w:rsidRPr="000D35D6">
        <w:tab/>
      </w:r>
      <w:r>
        <w:t xml:space="preserve">создать </w:t>
      </w:r>
      <w:r w:rsidRPr="000D35D6">
        <w:t>отчет по запросу на выборку.</w:t>
      </w:r>
    </w:p>
    <w:p w14:paraId="7B335D83" w14:textId="77777777" w:rsidR="002B3D11" w:rsidRPr="000D35D6" w:rsidRDefault="002B3D11" w:rsidP="002B3D11">
      <w:pPr>
        <w:spacing w:before="120"/>
      </w:pPr>
      <w:r>
        <w:t>3</w:t>
      </w:r>
      <w:r w:rsidRPr="000D35D6">
        <w:t>0. При создании списка клиентов, посетивших фирму в текущем году, необходимо:</w:t>
      </w:r>
    </w:p>
    <w:p w14:paraId="7C975C1A" w14:textId="77777777" w:rsidR="002B3D11" w:rsidRPr="000D35D6" w:rsidRDefault="002B3D11" w:rsidP="002B3D11">
      <w:r>
        <w:t>а</w:t>
      </w:r>
      <w:r w:rsidRPr="000D35D6">
        <w:t>)</w:t>
      </w:r>
      <w:r w:rsidRPr="000D35D6">
        <w:tab/>
        <w:t>создать запрос на выборку;</w:t>
      </w:r>
    </w:p>
    <w:p w14:paraId="55B558D7" w14:textId="77777777" w:rsidR="002B3D11" w:rsidRPr="000D35D6" w:rsidRDefault="002B3D11" w:rsidP="002B3D11">
      <w:r>
        <w:t>б</w:t>
      </w:r>
      <w:r w:rsidRPr="000D35D6">
        <w:t>)</w:t>
      </w:r>
      <w:r w:rsidRPr="000D35D6">
        <w:tab/>
        <w:t>создать запрос на обновление;</w:t>
      </w:r>
    </w:p>
    <w:p w14:paraId="291E12A3" w14:textId="77777777" w:rsidR="002B3D11" w:rsidRPr="000D35D6" w:rsidRDefault="002B3D11" w:rsidP="002B3D11">
      <w:r>
        <w:t>в</w:t>
      </w:r>
      <w:r w:rsidRPr="000D35D6">
        <w:t>)</w:t>
      </w:r>
      <w:r w:rsidRPr="000D35D6">
        <w:tab/>
        <w:t>создать запрос по стоимости.</w:t>
      </w:r>
    </w:p>
    <w:p w14:paraId="01BDCB97" w14:textId="77777777" w:rsidR="002B3D11" w:rsidRPr="00C63C39" w:rsidRDefault="002B3D11" w:rsidP="002B3D11">
      <w:pPr>
        <w:spacing w:before="120"/>
      </w:pPr>
      <w:r>
        <w:t>31. Гарантируют ли о</w:t>
      </w:r>
      <w:r w:rsidRPr="00C63C39">
        <w:t>чень сложные пароли 100% защиту</w:t>
      </w:r>
      <w:r>
        <w:t xml:space="preserve"> информации</w:t>
      </w:r>
      <w:r w:rsidRPr="00C63C39">
        <w:t>?</w:t>
      </w:r>
    </w:p>
    <w:p w14:paraId="69380132" w14:textId="77777777" w:rsidR="002B3D11" w:rsidRPr="00C63C39" w:rsidRDefault="002B3D11" w:rsidP="002B3D11">
      <w:r>
        <w:t xml:space="preserve">а) </w:t>
      </w:r>
      <w:r w:rsidRPr="00C63C39">
        <w:t>Нет</w:t>
      </w:r>
      <w:r>
        <w:t>.</w:t>
      </w:r>
    </w:p>
    <w:p w14:paraId="2492D4DA" w14:textId="77777777" w:rsidR="002B3D11" w:rsidRPr="00C63C39" w:rsidRDefault="002B3D11" w:rsidP="002B3D11">
      <w:r>
        <w:t xml:space="preserve">б) </w:t>
      </w:r>
      <w:r w:rsidRPr="00C63C39">
        <w:t>Да, если после работы полностью очищать куки и не хранить пароль на компьютере</w:t>
      </w:r>
      <w:r>
        <w:t>.</w:t>
      </w:r>
    </w:p>
    <w:p w14:paraId="2FFC7913" w14:textId="77777777" w:rsidR="002B3D11" w:rsidRPr="00C63C39" w:rsidRDefault="002B3D11" w:rsidP="002B3D11">
      <w:r>
        <w:t xml:space="preserve">в) </w:t>
      </w:r>
      <w:r w:rsidRPr="00C63C39">
        <w:t>Да, если пароль не сохранен на компьютере</w:t>
      </w:r>
      <w:r>
        <w:t>.</w:t>
      </w:r>
    </w:p>
    <w:p w14:paraId="03BDAB7E" w14:textId="77777777" w:rsidR="002B3D11" w:rsidRPr="00B73590" w:rsidRDefault="002B3D11" w:rsidP="002B3D11">
      <w:r w:rsidRPr="00B73590">
        <w:t>Укажите правильны</w:t>
      </w:r>
      <w:r>
        <w:t>й</w:t>
      </w:r>
      <w:r w:rsidRPr="00B73590">
        <w:t xml:space="preserve"> ответ.</w:t>
      </w:r>
    </w:p>
    <w:p w14:paraId="1E68AF3B" w14:textId="77777777" w:rsidR="002B3D11" w:rsidRPr="00C63C39" w:rsidRDefault="002B3D11" w:rsidP="002B3D11">
      <w:pPr>
        <w:spacing w:before="120"/>
      </w:pPr>
      <w:r>
        <w:t>32</w:t>
      </w:r>
      <w:r w:rsidRPr="00C63C39">
        <w:t>.</w:t>
      </w:r>
      <w:r>
        <w:t xml:space="preserve"> Для чего целесообразно использовать ф</w:t>
      </w:r>
      <w:r w:rsidRPr="00C63C39">
        <w:t>ильтраци</w:t>
      </w:r>
      <w:r>
        <w:t>ю</w:t>
      </w:r>
      <w:r w:rsidRPr="00C63C39">
        <w:t xml:space="preserve"> контента</w:t>
      </w:r>
      <w:r>
        <w:t xml:space="preserve"> из сети Интернет</w:t>
      </w:r>
      <w:r w:rsidRPr="00C63C39">
        <w:t>?</w:t>
      </w:r>
    </w:p>
    <w:p w14:paraId="31173597" w14:textId="77777777" w:rsidR="002B3D11" w:rsidRPr="00C63C39" w:rsidRDefault="002B3D11" w:rsidP="002B3D11">
      <w:r>
        <w:lastRenderedPageBreak/>
        <w:t>а) Для з</w:t>
      </w:r>
      <w:r w:rsidRPr="00C63C39">
        <w:t>ащи</w:t>
      </w:r>
      <w:r>
        <w:t>ты</w:t>
      </w:r>
      <w:r w:rsidRPr="00C63C39">
        <w:t xml:space="preserve"> от скрытой загрузки вредоно</w:t>
      </w:r>
      <w:r>
        <w:t>сного программного обеспечения.</w:t>
      </w:r>
    </w:p>
    <w:p w14:paraId="626F9C73" w14:textId="77777777" w:rsidR="002B3D11" w:rsidRPr="00C63C39" w:rsidRDefault="002B3D11" w:rsidP="002B3D11">
      <w:r>
        <w:t>б) Для помощи в</w:t>
      </w:r>
      <w:r w:rsidRPr="00C63C39">
        <w:t xml:space="preserve"> быстро</w:t>
      </w:r>
      <w:r>
        <w:t>м</w:t>
      </w:r>
      <w:r w:rsidRPr="00C63C39">
        <w:t xml:space="preserve"> </w:t>
      </w:r>
      <w:r>
        <w:t>поиске</w:t>
      </w:r>
      <w:r w:rsidRPr="00C63C39">
        <w:t xml:space="preserve"> в сети требуем</w:t>
      </w:r>
      <w:r>
        <w:t>ого</w:t>
      </w:r>
      <w:r w:rsidRPr="00C63C39">
        <w:t xml:space="preserve"> контент</w:t>
      </w:r>
      <w:r>
        <w:t>а.</w:t>
      </w:r>
    </w:p>
    <w:p w14:paraId="6ED1C343" w14:textId="77777777" w:rsidR="002B3D11" w:rsidRPr="00C63C39" w:rsidRDefault="002B3D11" w:rsidP="002B3D11">
      <w:r>
        <w:t xml:space="preserve">в) Для отключения </w:t>
      </w:r>
      <w:r w:rsidRPr="00C63C39">
        <w:t>назойлив</w:t>
      </w:r>
      <w:r>
        <w:t>ой</w:t>
      </w:r>
      <w:r w:rsidRPr="00C63C39">
        <w:t xml:space="preserve"> реклам</w:t>
      </w:r>
      <w:r>
        <w:t>ы.</w:t>
      </w:r>
    </w:p>
    <w:p w14:paraId="003CD93B" w14:textId="77777777" w:rsidR="002B3D11" w:rsidRPr="00C63C39" w:rsidRDefault="002B3D11" w:rsidP="002B3D11">
      <w:r>
        <w:t>г) Для о</w:t>
      </w:r>
      <w:r w:rsidRPr="00C63C39">
        <w:t>тсеива</w:t>
      </w:r>
      <w:r>
        <w:t>ния</w:t>
      </w:r>
      <w:r w:rsidRPr="00C63C39">
        <w:t xml:space="preserve"> поисков</w:t>
      </w:r>
      <w:r>
        <w:t>ого</w:t>
      </w:r>
      <w:r w:rsidRPr="00C63C39">
        <w:t xml:space="preserve"> спам</w:t>
      </w:r>
      <w:r>
        <w:t>а.</w:t>
      </w:r>
    </w:p>
    <w:p w14:paraId="39665186" w14:textId="77777777" w:rsidR="002B3D11" w:rsidRPr="00B73590" w:rsidRDefault="002B3D11" w:rsidP="002B3D11">
      <w:r w:rsidRPr="00B73590">
        <w:t>Укажите все правильные ответы.</w:t>
      </w:r>
    </w:p>
    <w:p w14:paraId="25525826" w14:textId="77777777" w:rsidR="002B3D11" w:rsidRDefault="002B3D11" w:rsidP="002B3D11">
      <w:pPr>
        <w:spacing w:before="120"/>
      </w:pPr>
      <w:r>
        <w:t>33</w:t>
      </w:r>
      <w:r w:rsidRPr="00C63C39">
        <w:t>.</w:t>
      </w:r>
      <w:r>
        <w:t xml:space="preserve"> </w:t>
      </w:r>
      <w:r w:rsidRPr="00C63C39">
        <w:t xml:space="preserve">Какую угрозу </w:t>
      </w:r>
      <w:r>
        <w:t xml:space="preserve">информационной безопасности </w:t>
      </w:r>
      <w:r w:rsidRPr="00C63C39">
        <w:t>можно назвать преднамеренной?</w:t>
      </w:r>
    </w:p>
    <w:p w14:paraId="630C8331" w14:textId="77777777" w:rsidR="002B3D11" w:rsidRPr="00C63C39" w:rsidRDefault="002B3D11" w:rsidP="002B3D11">
      <w:r>
        <w:t>Когда с</w:t>
      </w:r>
      <w:r w:rsidRPr="00C63C39">
        <w:t>отрудник</w:t>
      </w:r>
      <w:r>
        <w:t xml:space="preserve"> организации или предприятия</w:t>
      </w:r>
      <w:r w:rsidRPr="00C63C39">
        <w:t>:</w:t>
      </w:r>
    </w:p>
    <w:p w14:paraId="7211E363" w14:textId="77777777" w:rsidR="002B3D11" w:rsidRPr="00C63C39" w:rsidRDefault="002B3D11" w:rsidP="002B3D11">
      <w:r>
        <w:t xml:space="preserve">а) </w:t>
      </w:r>
      <w:r w:rsidRPr="00C63C39">
        <w:t xml:space="preserve">Открыл </w:t>
      </w:r>
      <w:r>
        <w:t>сообщение электронной почты,</w:t>
      </w:r>
      <w:r w:rsidRPr="00C63C39">
        <w:t xml:space="preserve"> содержащее вредоносное </w:t>
      </w:r>
      <w:r>
        <w:t>программное обеспечение.</w:t>
      </w:r>
    </w:p>
    <w:p w14:paraId="334D3F15" w14:textId="77777777" w:rsidR="002B3D11" w:rsidRPr="00C63C39" w:rsidRDefault="002B3D11" w:rsidP="002B3D11">
      <w:r>
        <w:t xml:space="preserve">б) </w:t>
      </w:r>
      <w:r w:rsidRPr="00C63C39">
        <w:t>Ввел неправильные данные</w:t>
      </w:r>
      <w:r>
        <w:t xml:space="preserve"> в файл или базу данных.</w:t>
      </w:r>
    </w:p>
    <w:p w14:paraId="3579D4AF" w14:textId="77777777" w:rsidR="002B3D11" w:rsidRPr="00C63C39" w:rsidRDefault="002B3D11" w:rsidP="002B3D11">
      <w:r>
        <w:t xml:space="preserve">в) </w:t>
      </w:r>
      <w:r w:rsidRPr="00C63C39">
        <w:t xml:space="preserve">Совершил </w:t>
      </w:r>
      <w:r>
        <w:t>не авторизованный доступ к данным.</w:t>
      </w:r>
    </w:p>
    <w:p w14:paraId="1DE0FF10" w14:textId="77777777" w:rsidR="002B3D11" w:rsidRPr="00C63C39" w:rsidRDefault="002B3D11" w:rsidP="002B3D11">
      <w:r>
        <w:t xml:space="preserve">г) </w:t>
      </w:r>
      <w:r w:rsidRPr="00C63C39">
        <w:t>Включил компьютер без разрешения</w:t>
      </w:r>
      <w:r>
        <w:t xml:space="preserve"> администрации.</w:t>
      </w:r>
    </w:p>
    <w:p w14:paraId="5BA5D936" w14:textId="77777777" w:rsidR="002B3D11" w:rsidRPr="00B73590" w:rsidRDefault="002B3D11" w:rsidP="002B3D11">
      <w:r w:rsidRPr="00B73590">
        <w:t>Укажите все правильные ответы.</w:t>
      </w:r>
    </w:p>
    <w:p w14:paraId="048AC2A4" w14:textId="77777777" w:rsidR="002B3D11" w:rsidRPr="00C63C39" w:rsidRDefault="002B3D11" w:rsidP="002B3D11">
      <w:pPr>
        <w:spacing w:before="120"/>
      </w:pPr>
      <w:r>
        <w:t>34</w:t>
      </w:r>
      <w:r w:rsidRPr="00C63C39">
        <w:t>. Безопасно ли вводить пароли простым копированием</w:t>
      </w:r>
      <w:r>
        <w:t xml:space="preserve"> из ранее сохранённых файлов</w:t>
      </w:r>
      <w:r w:rsidRPr="00C63C39">
        <w:t>?</w:t>
      </w:r>
    </w:p>
    <w:p w14:paraId="5A59AEC5" w14:textId="77777777" w:rsidR="002B3D11" w:rsidRPr="00C63C39" w:rsidRDefault="002B3D11" w:rsidP="002B3D11">
      <w:r>
        <w:t xml:space="preserve">а) </w:t>
      </w:r>
      <w:r w:rsidRPr="00C63C39">
        <w:t>Безопасно</w:t>
      </w:r>
      <w:r>
        <w:t>,</w:t>
      </w:r>
      <w:r w:rsidRPr="00C63C39">
        <w:t xml:space="preserve"> если это мой </w:t>
      </w:r>
      <w:r>
        <w:t xml:space="preserve">личный </w:t>
      </w:r>
      <w:r w:rsidRPr="00C63C39">
        <w:t>компьютер</w:t>
      </w:r>
      <w:r>
        <w:t>.</w:t>
      </w:r>
    </w:p>
    <w:p w14:paraId="3D92A750" w14:textId="77777777" w:rsidR="002B3D11" w:rsidRPr="00C63C39" w:rsidRDefault="002B3D11" w:rsidP="002B3D11">
      <w:r>
        <w:t xml:space="preserve">б) </w:t>
      </w:r>
      <w:r w:rsidRPr="00C63C39">
        <w:t>Да</w:t>
      </w:r>
      <w:r>
        <w:t>.</w:t>
      </w:r>
    </w:p>
    <w:p w14:paraId="3E29898B" w14:textId="77777777" w:rsidR="002B3D11" w:rsidRPr="00C63C39" w:rsidRDefault="002B3D11" w:rsidP="002B3D11">
      <w:r>
        <w:t xml:space="preserve">в) </w:t>
      </w:r>
      <w:r w:rsidRPr="00C63C39">
        <w:t>Безопасно</w:t>
      </w:r>
      <w:r>
        <w:t>,</w:t>
      </w:r>
      <w:r w:rsidRPr="00C63C39">
        <w:t xml:space="preserve"> если после работы очистить куки</w:t>
      </w:r>
      <w:r>
        <w:t>.</w:t>
      </w:r>
    </w:p>
    <w:p w14:paraId="5A8E7F66" w14:textId="77777777" w:rsidR="002B3D11" w:rsidRDefault="002B3D11" w:rsidP="002B3D11">
      <w:r>
        <w:t xml:space="preserve">г) </w:t>
      </w:r>
      <w:r w:rsidRPr="00C63C39">
        <w:t>Нет</w:t>
      </w:r>
      <w:r>
        <w:t>.</w:t>
      </w:r>
    </w:p>
    <w:p w14:paraId="27BA4718" w14:textId="77777777" w:rsidR="002B3D11" w:rsidRDefault="002B3D11" w:rsidP="002B3D11">
      <w:r w:rsidRPr="00B73590">
        <w:t>Укажите правильны</w:t>
      </w:r>
      <w:r>
        <w:t>й</w:t>
      </w:r>
      <w:r w:rsidRPr="00B73590">
        <w:t xml:space="preserve"> ответ.</w:t>
      </w:r>
    </w:p>
    <w:p w14:paraId="304631CC" w14:textId="77777777" w:rsidR="002B3D11" w:rsidRPr="005F5938" w:rsidRDefault="002B3D11" w:rsidP="002B3D11">
      <w:pPr>
        <w:spacing w:before="120"/>
      </w:pPr>
      <w:r>
        <w:t xml:space="preserve">35. </w:t>
      </w:r>
      <w:r w:rsidRPr="005F5938">
        <w:t>Как называется преднамеренно внесенный в программное обеспечение объект, приводящий к действиям программного обеспечения</w:t>
      </w:r>
      <w:r>
        <w:t>,</w:t>
      </w:r>
      <w:r w:rsidRPr="005F5938">
        <w:t xml:space="preserve"> не предусмотренным производителем, приводящим к нарушению конфиденциальности и целостности информации?</w:t>
      </w:r>
    </w:p>
    <w:p w14:paraId="0FF11CEE" w14:textId="77777777" w:rsidR="002B3D11" w:rsidRPr="005F5938" w:rsidRDefault="002B3D11" w:rsidP="002B3D11">
      <w:r>
        <w:t xml:space="preserve">а) </w:t>
      </w:r>
      <w:r w:rsidRPr="005F5938">
        <w:t>Троян</w:t>
      </w:r>
      <w:r>
        <w:t>.</w:t>
      </w:r>
    </w:p>
    <w:p w14:paraId="2FEF8452" w14:textId="77777777" w:rsidR="002B3D11" w:rsidRPr="005F5938" w:rsidRDefault="002B3D11" w:rsidP="002B3D11">
      <w:r>
        <w:t xml:space="preserve">б) </w:t>
      </w:r>
      <w:r w:rsidRPr="005F5938">
        <w:t>Бэкдор</w:t>
      </w:r>
      <w:r>
        <w:t>.</w:t>
      </w:r>
    </w:p>
    <w:p w14:paraId="12B3F790" w14:textId="77777777" w:rsidR="002B3D11" w:rsidRPr="005F5938" w:rsidRDefault="002B3D11" w:rsidP="002B3D11">
      <w:r>
        <w:t>в) Закладка.</w:t>
      </w:r>
    </w:p>
    <w:p w14:paraId="1D2D0484" w14:textId="77777777" w:rsidR="002B3D11" w:rsidRPr="005F5938" w:rsidRDefault="002B3D11" w:rsidP="002B3D11">
      <w:r>
        <w:t xml:space="preserve">г) </w:t>
      </w:r>
      <w:r w:rsidRPr="005F5938">
        <w:t>Вирус</w:t>
      </w:r>
      <w:r>
        <w:t>.</w:t>
      </w:r>
    </w:p>
    <w:p w14:paraId="6312EE14" w14:textId="77777777" w:rsidR="002B3D11" w:rsidRDefault="002B3D11" w:rsidP="002B3D11">
      <w:r w:rsidRPr="00B73590">
        <w:t>Укажите правильны</w:t>
      </w:r>
      <w:r>
        <w:t>й</w:t>
      </w:r>
      <w:r w:rsidRPr="00B73590">
        <w:t xml:space="preserve"> ответ.</w:t>
      </w:r>
    </w:p>
    <w:p w14:paraId="684462F5" w14:textId="77777777" w:rsidR="002B3D11" w:rsidRPr="005F5938" w:rsidRDefault="002B3D11" w:rsidP="002B3D11">
      <w:pPr>
        <w:spacing w:before="120"/>
      </w:pPr>
      <w:r>
        <w:t xml:space="preserve">36. </w:t>
      </w:r>
      <w:r w:rsidRPr="005F5938">
        <w:t>Безопасно ли сохранять пароли в автозаполнении браузера?</w:t>
      </w:r>
    </w:p>
    <w:p w14:paraId="22954E36" w14:textId="77777777" w:rsidR="002B3D11" w:rsidRPr="005F5938" w:rsidRDefault="002B3D11" w:rsidP="002B3D11">
      <w:r>
        <w:t xml:space="preserve">а) </w:t>
      </w:r>
      <w:r w:rsidRPr="005F5938">
        <w:t>Да, если пароль к входу в систему знаю только я один</w:t>
      </w:r>
      <w:r>
        <w:t>.</w:t>
      </w:r>
    </w:p>
    <w:p w14:paraId="54E63519" w14:textId="77777777" w:rsidR="002B3D11" w:rsidRPr="005F5938" w:rsidRDefault="002B3D11" w:rsidP="002B3D11">
      <w:r>
        <w:t>б) Нет.</w:t>
      </w:r>
    </w:p>
    <w:p w14:paraId="1E8FE4DD" w14:textId="77777777" w:rsidR="002B3D11" w:rsidRPr="005F5938" w:rsidRDefault="002B3D11" w:rsidP="002B3D11">
      <w:r>
        <w:t xml:space="preserve">в) </w:t>
      </w:r>
      <w:r w:rsidRPr="005F5938">
        <w:t>Да, если этим компьютером пользуюсь только я один</w:t>
      </w:r>
      <w:r>
        <w:t>.</w:t>
      </w:r>
    </w:p>
    <w:p w14:paraId="114BB187" w14:textId="77777777" w:rsidR="002B3D11" w:rsidRDefault="002B3D11" w:rsidP="002B3D11">
      <w:r>
        <w:t xml:space="preserve">г) </w:t>
      </w:r>
      <w:r w:rsidRPr="005F5938">
        <w:t>Да</w:t>
      </w:r>
      <w:r>
        <w:t>.</w:t>
      </w:r>
    </w:p>
    <w:p w14:paraId="1FE64736" w14:textId="77777777" w:rsidR="002B3D11" w:rsidRDefault="002B3D11" w:rsidP="002B3D11">
      <w:r w:rsidRPr="00B73590">
        <w:t>Укажите правильны</w:t>
      </w:r>
      <w:r>
        <w:t>й</w:t>
      </w:r>
      <w:r w:rsidRPr="00B73590">
        <w:t xml:space="preserve"> ответ.</w:t>
      </w:r>
    </w:p>
    <w:p w14:paraId="60469AD0" w14:textId="77777777" w:rsidR="002B3D11" w:rsidRPr="005F5938" w:rsidRDefault="002B3D11" w:rsidP="002B3D11">
      <w:pPr>
        <w:spacing w:before="120"/>
      </w:pPr>
      <w:r>
        <w:t>37</w:t>
      </w:r>
      <w:r w:rsidRPr="005F5938">
        <w:t>. Если компьютер работает в нормальном режиме, означает ли это</w:t>
      </w:r>
      <w:r>
        <w:t>,</w:t>
      </w:r>
      <w:r w:rsidRPr="005F5938">
        <w:t xml:space="preserve"> что он не заражен?</w:t>
      </w:r>
    </w:p>
    <w:p w14:paraId="0FAE003F" w14:textId="77777777" w:rsidR="002B3D11" w:rsidRPr="005F5938" w:rsidRDefault="002B3D11" w:rsidP="002B3D11">
      <w:r>
        <w:t xml:space="preserve">а) </w:t>
      </w:r>
      <w:r w:rsidRPr="005F5938">
        <w:t>Нет</w:t>
      </w:r>
      <w:r>
        <w:t>.</w:t>
      </w:r>
    </w:p>
    <w:p w14:paraId="214C2CD5" w14:textId="77777777" w:rsidR="002B3D11" w:rsidRPr="005F5938" w:rsidRDefault="002B3D11" w:rsidP="002B3D11">
      <w:r>
        <w:t xml:space="preserve">б) </w:t>
      </w:r>
      <w:r w:rsidRPr="005F5938">
        <w:t xml:space="preserve">Если не изменилась скорость работы, </w:t>
      </w:r>
      <w:r>
        <w:t xml:space="preserve">то </w:t>
      </w:r>
      <w:r w:rsidRPr="005F5938">
        <w:t>компьютер совершенно чист</w:t>
      </w:r>
      <w:r>
        <w:t>.</w:t>
      </w:r>
    </w:p>
    <w:p w14:paraId="0260A6D9" w14:textId="77777777" w:rsidR="002B3D11" w:rsidRPr="005F5938" w:rsidRDefault="002B3D11" w:rsidP="002B3D11">
      <w:r>
        <w:t xml:space="preserve">в) </w:t>
      </w:r>
      <w:r w:rsidRPr="005F5938">
        <w:t>Да</w:t>
      </w:r>
      <w:r>
        <w:t>.</w:t>
      </w:r>
    </w:p>
    <w:p w14:paraId="50ED808A" w14:textId="77777777" w:rsidR="002B3D11" w:rsidRPr="005F5938" w:rsidRDefault="002B3D11" w:rsidP="002B3D11">
      <w:r>
        <w:t xml:space="preserve">г) </w:t>
      </w:r>
      <w:r w:rsidRPr="005F5938">
        <w:t>Если антивирус ничего не показывает</w:t>
      </w:r>
      <w:r>
        <w:t>, то</w:t>
      </w:r>
      <w:r w:rsidRPr="005F5938">
        <w:t xml:space="preserve"> компьютер чист</w:t>
      </w:r>
      <w:r>
        <w:t>.</w:t>
      </w:r>
    </w:p>
    <w:p w14:paraId="42690055" w14:textId="77777777" w:rsidR="002B3D11" w:rsidRDefault="002B3D11" w:rsidP="002B3D11">
      <w:r w:rsidRPr="00B73590">
        <w:t>Укажите правильны</w:t>
      </w:r>
      <w:r>
        <w:t>й</w:t>
      </w:r>
      <w:r w:rsidRPr="00B73590">
        <w:t xml:space="preserve"> ответ.</w:t>
      </w:r>
    </w:p>
    <w:p w14:paraId="513E9153" w14:textId="77777777" w:rsidR="002B3D11" w:rsidRPr="005F5938" w:rsidRDefault="002B3D11" w:rsidP="002B3D11">
      <w:pPr>
        <w:spacing w:before="120"/>
      </w:pPr>
      <w:r>
        <w:t>38</w:t>
      </w:r>
      <w:r w:rsidRPr="005F5938">
        <w:t xml:space="preserve">. </w:t>
      </w:r>
      <w:r>
        <w:t>Согласны ли Вы, что у</w:t>
      </w:r>
      <w:r w:rsidRPr="005F5938">
        <w:t>становка одновременно нескольких антивирусных программ повышает защищенность</w:t>
      </w:r>
      <w:r>
        <w:t xml:space="preserve"> компьютера?</w:t>
      </w:r>
    </w:p>
    <w:p w14:paraId="6859EBD3" w14:textId="77777777" w:rsidR="002B3D11" w:rsidRPr="005F5938" w:rsidRDefault="002B3D11" w:rsidP="002B3D11">
      <w:r>
        <w:t xml:space="preserve">а) </w:t>
      </w:r>
      <w:r w:rsidRPr="005F5938">
        <w:t>Да</w:t>
      </w:r>
    </w:p>
    <w:p w14:paraId="5CB8F337" w14:textId="77777777" w:rsidR="002B3D11" w:rsidRPr="005F5938" w:rsidRDefault="002B3D11" w:rsidP="002B3D11">
      <w:r>
        <w:t xml:space="preserve">б) </w:t>
      </w:r>
      <w:r w:rsidRPr="005F5938">
        <w:t>Да, если это антивирусы от известных производителей</w:t>
      </w:r>
      <w:r>
        <w:t>.</w:t>
      </w:r>
    </w:p>
    <w:p w14:paraId="3E575E98" w14:textId="77777777" w:rsidR="002B3D11" w:rsidRPr="005F5938" w:rsidRDefault="002B3D11" w:rsidP="002B3D11">
      <w:r>
        <w:t xml:space="preserve">в) </w:t>
      </w:r>
      <w:r w:rsidRPr="005F5938">
        <w:t>Да, если это антивирусы одного производителя</w:t>
      </w:r>
      <w:r>
        <w:t>.</w:t>
      </w:r>
    </w:p>
    <w:p w14:paraId="38D4D05A" w14:textId="77777777" w:rsidR="002B3D11" w:rsidRDefault="002B3D11" w:rsidP="002B3D11">
      <w:r>
        <w:t xml:space="preserve">г) </w:t>
      </w:r>
      <w:r w:rsidRPr="005F5938">
        <w:t>Нет</w:t>
      </w:r>
      <w:r>
        <w:t>.</w:t>
      </w:r>
    </w:p>
    <w:p w14:paraId="5749CC15" w14:textId="77777777" w:rsidR="002B3D11" w:rsidRDefault="002B3D11" w:rsidP="002B3D11">
      <w:r w:rsidRPr="00B73590">
        <w:t>Укажите правильны</w:t>
      </w:r>
      <w:r>
        <w:t>й</w:t>
      </w:r>
      <w:r w:rsidRPr="00B73590">
        <w:t xml:space="preserve"> ответ.</w:t>
      </w:r>
    </w:p>
    <w:p w14:paraId="45273518" w14:textId="77777777" w:rsidR="002B3D11" w:rsidRPr="005F5938" w:rsidRDefault="002B3D11" w:rsidP="002B3D11">
      <w:pPr>
        <w:spacing w:before="120"/>
      </w:pPr>
      <w:r>
        <w:t>39</w:t>
      </w:r>
      <w:r w:rsidRPr="005F5938">
        <w:t>. Что чаше всего используют злоумышленники при атаке на компьютеры должностных лиц и руководителей крупных компаний?</w:t>
      </w:r>
    </w:p>
    <w:p w14:paraId="0C2CB00A" w14:textId="77777777" w:rsidR="002B3D11" w:rsidRPr="005F5938" w:rsidRDefault="002B3D11" w:rsidP="002B3D11">
      <w:r>
        <w:t xml:space="preserve">а) </w:t>
      </w:r>
      <w:r w:rsidRPr="005F5938">
        <w:t>Фишинг</w:t>
      </w:r>
      <w:r>
        <w:t>.</w:t>
      </w:r>
    </w:p>
    <w:p w14:paraId="296A2CB3" w14:textId="77777777" w:rsidR="002B3D11" w:rsidRPr="005F5938" w:rsidRDefault="002B3D11" w:rsidP="002B3D11">
      <w:r>
        <w:t xml:space="preserve">б) </w:t>
      </w:r>
      <w:r w:rsidRPr="005F5938">
        <w:t>Спам</w:t>
      </w:r>
      <w:r>
        <w:t>.</w:t>
      </w:r>
    </w:p>
    <w:p w14:paraId="6941AA4A" w14:textId="77777777" w:rsidR="002B3D11" w:rsidRPr="005F5938" w:rsidRDefault="002B3D11" w:rsidP="002B3D11">
      <w:r>
        <w:lastRenderedPageBreak/>
        <w:t xml:space="preserve">в) </w:t>
      </w:r>
      <w:r w:rsidRPr="005F5938">
        <w:t>З</w:t>
      </w:r>
      <w:r>
        <w:t>агрузка скрытого вредоносного программного обеспечения на их компьютеры.</w:t>
      </w:r>
    </w:p>
    <w:p w14:paraId="172EBBDE" w14:textId="77777777" w:rsidR="002B3D11" w:rsidRDefault="002B3D11" w:rsidP="002B3D11">
      <w:r>
        <w:t xml:space="preserve">г) </w:t>
      </w:r>
      <w:r w:rsidRPr="005F5938">
        <w:t>DDos атаки</w:t>
      </w:r>
      <w:r>
        <w:t>.</w:t>
      </w:r>
    </w:p>
    <w:p w14:paraId="76E9E519" w14:textId="77777777" w:rsidR="002B3D11" w:rsidRPr="00B73590" w:rsidRDefault="002B3D11" w:rsidP="002B3D11">
      <w:r w:rsidRPr="00B73590">
        <w:t>Укажите все правильные ответы.</w:t>
      </w:r>
    </w:p>
    <w:p w14:paraId="0606EBCB" w14:textId="77777777" w:rsidR="002B3D11" w:rsidRPr="005F5938" w:rsidRDefault="002B3D11" w:rsidP="002B3D11">
      <w:pPr>
        <w:spacing w:before="120"/>
      </w:pPr>
      <w:r>
        <w:t>40</w:t>
      </w:r>
      <w:r w:rsidRPr="005F5938">
        <w:t>. Как гарантировать 100% защищенность компьютера от заражения вирусами</w:t>
      </w:r>
      <w:r>
        <w:t>, при работе</w:t>
      </w:r>
      <w:r w:rsidRPr="005F5938">
        <w:t xml:space="preserve"> в сети?</w:t>
      </w:r>
    </w:p>
    <w:p w14:paraId="52907A06" w14:textId="77777777" w:rsidR="002B3D11" w:rsidRPr="005F5938" w:rsidRDefault="002B3D11" w:rsidP="002B3D11">
      <w:r>
        <w:t xml:space="preserve">а) </w:t>
      </w:r>
      <w:r w:rsidRPr="005F5938">
        <w:t>Включить брандмауэр</w:t>
      </w:r>
      <w:r>
        <w:t>.</w:t>
      </w:r>
    </w:p>
    <w:p w14:paraId="0BA629A0" w14:textId="77777777" w:rsidR="002B3D11" w:rsidRPr="005F5938" w:rsidRDefault="002B3D11" w:rsidP="002B3D11">
      <w:r>
        <w:t>б) Обновить всё</w:t>
      </w:r>
      <w:r w:rsidRPr="005F5938">
        <w:t xml:space="preserve"> программное обеспечение</w:t>
      </w:r>
      <w:r>
        <w:t>.</w:t>
      </w:r>
    </w:p>
    <w:p w14:paraId="009792C1" w14:textId="77777777" w:rsidR="002B3D11" w:rsidRPr="005F5938" w:rsidRDefault="002B3D11" w:rsidP="002B3D11">
      <w:r>
        <w:t>в) Таких гарантий нет.</w:t>
      </w:r>
    </w:p>
    <w:p w14:paraId="51E5AF5C" w14:textId="77777777" w:rsidR="002B3D11" w:rsidRDefault="002B3D11" w:rsidP="002B3D11">
      <w:r>
        <w:t xml:space="preserve">г) </w:t>
      </w:r>
      <w:r w:rsidRPr="005F5938">
        <w:t>Посещать только сайты известных брендов</w:t>
      </w:r>
      <w:r>
        <w:t>.</w:t>
      </w:r>
    </w:p>
    <w:p w14:paraId="73852D91" w14:textId="77777777" w:rsidR="002B3D11" w:rsidRDefault="002B3D11" w:rsidP="002B3D11">
      <w:r>
        <w:t>д) Постоянно обновлять антивирусную программу, установленную на компьютере.</w:t>
      </w:r>
    </w:p>
    <w:p w14:paraId="5732147A" w14:textId="77777777" w:rsidR="002B3D11" w:rsidRPr="00B73590" w:rsidRDefault="002B3D11" w:rsidP="002B3D11">
      <w:r w:rsidRPr="00B73590">
        <w:t>Укажите все правильные ответы.</w:t>
      </w:r>
    </w:p>
    <w:p w14:paraId="37486F74" w14:textId="77777777" w:rsidR="002C76EF" w:rsidRPr="003207F2" w:rsidRDefault="002C76EF" w:rsidP="002C76EF">
      <w:pPr>
        <w:spacing w:before="120"/>
      </w:pPr>
      <w:r>
        <w:t xml:space="preserve">41. </w:t>
      </w:r>
      <w:r w:rsidRPr="003207F2">
        <w:t>Какие действия можно производить с персональными данными?</w:t>
      </w:r>
    </w:p>
    <w:p w14:paraId="70E87487" w14:textId="77777777" w:rsidR="002C76EF" w:rsidRPr="003207F2" w:rsidRDefault="002C76EF" w:rsidP="002C76EF">
      <w:pPr>
        <w:jc w:val="both"/>
      </w:pPr>
      <w:r>
        <w:t>а</w:t>
      </w:r>
      <w:r w:rsidRPr="003207F2">
        <w:t>)</w:t>
      </w:r>
      <w:r>
        <w:t xml:space="preserve"> </w:t>
      </w:r>
      <w:r w:rsidRPr="003207F2">
        <w:t>чтение и рассылка</w:t>
      </w:r>
      <w:r>
        <w:t>;</w:t>
      </w:r>
    </w:p>
    <w:p w14:paraId="20CB5282" w14:textId="77777777" w:rsidR="002C76EF" w:rsidRPr="003207F2" w:rsidRDefault="002C76EF" w:rsidP="002C76EF">
      <w:pPr>
        <w:jc w:val="both"/>
      </w:pPr>
      <w:r>
        <w:t>б</w:t>
      </w:r>
      <w:r w:rsidRPr="003207F2">
        <w:t>)</w:t>
      </w:r>
      <w:r>
        <w:t xml:space="preserve"> </w:t>
      </w:r>
      <w:r w:rsidRPr="003207F2">
        <w:t>хранение, уничтожение</w:t>
      </w:r>
      <w:r>
        <w:t>;</w:t>
      </w:r>
    </w:p>
    <w:p w14:paraId="33291B9F" w14:textId="77777777" w:rsidR="002C76EF" w:rsidRPr="003207F2" w:rsidRDefault="002C76EF" w:rsidP="002C76EF">
      <w:pPr>
        <w:jc w:val="both"/>
      </w:pPr>
      <w:r>
        <w:t>в</w:t>
      </w:r>
      <w:r w:rsidRPr="003207F2">
        <w:t>)</w:t>
      </w:r>
      <w:r>
        <w:t xml:space="preserve"> </w:t>
      </w:r>
      <w:r w:rsidRPr="003207F2">
        <w:t>обезличивание, блокирование</w:t>
      </w:r>
      <w:r>
        <w:t>;</w:t>
      </w:r>
    </w:p>
    <w:p w14:paraId="4B1566CC" w14:textId="77777777" w:rsidR="002C76EF" w:rsidRDefault="002C76EF" w:rsidP="002C76EF">
      <w:pPr>
        <w:jc w:val="both"/>
      </w:pPr>
      <w:r>
        <w:t>г</w:t>
      </w:r>
      <w:r w:rsidRPr="003207F2">
        <w:t>)</w:t>
      </w:r>
      <w:r>
        <w:t xml:space="preserve"> </w:t>
      </w:r>
      <w:r w:rsidRPr="003207F2">
        <w:t>фасовка и упаковка</w:t>
      </w:r>
      <w:r>
        <w:t>.</w:t>
      </w:r>
    </w:p>
    <w:p w14:paraId="0F157741" w14:textId="77777777" w:rsidR="002C76EF" w:rsidRPr="00B73590" w:rsidRDefault="002C76EF" w:rsidP="002C76EF">
      <w:r w:rsidRPr="00B73590">
        <w:t>Укажите все правильные ответы.</w:t>
      </w:r>
    </w:p>
    <w:p w14:paraId="458CB59B" w14:textId="77777777" w:rsidR="002C76EF" w:rsidRPr="003207F2" w:rsidRDefault="002C76EF" w:rsidP="002C76EF">
      <w:pPr>
        <w:spacing w:before="120"/>
      </w:pPr>
      <w:r>
        <w:t xml:space="preserve">42. </w:t>
      </w:r>
      <w:r w:rsidRPr="003207F2">
        <w:t>К</w:t>
      </w:r>
      <w:r>
        <w:t xml:space="preserve">то должен защищать </w:t>
      </w:r>
      <w:r w:rsidRPr="003207F2">
        <w:t>персональны</w:t>
      </w:r>
      <w:r>
        <w:t>е</w:t>
      </w:r>
      <w:r w:rsidRPr="003207F2">
        <w:t xml:space="preserve"> данны</w:t>
      </w:r>
      <w:r>
        <w:t>е</w:t>
      </w:r>
      <w:r w:rsidRPr="003207F2">
        <w:t>?</w:t>
      </w:r>
    </w:p>
    <w:p w14:paraId="421FCF9A" w14:textId="77777777" w:rsidR="002C76EF" w:rsidRPr="003207F2" w:rsidRDefault="002C76EF" w:rsidP="002C76EF">
      <w:pPr>
        <w:jc w:val="both"/>
      </w:pPr>
      <w:r>
        <w:t>а</w:t>
      </w:r>
      <w:r w:rsidRPr="003207F2">
        <w:t>)</w:t>
      </w:r>
      <w:r>
        <w:t xml:space="preserve"> то физическое лицо, чьими эти данные являются;</w:t>
      </w:r>
    </w:p>
    <w:p w14:paraId="596C2E0C" w14:textId="77777777" w:rsidR="002C76EF" w:rsidRPr="003207F2" w:rsidRDefault="002C76EF" w:rsidP="002C76EF">
      <w:pPr>
        <w:jc w:val="both"/>
      </w:pPr>
      <w:r>
        <w:t>б</w:t>
      </w:r>
      <w:r w:rsidRPr="003207F2">
        <w:t>)</w:t>
      </w:r>
      <w:r>
        <w:t xml:space="preserve"> операторы мобильной связи;</w:t>
      </w:r>
    </w:p>
    <w:p w14:paraId="262F59CD" w14:textId="77777777" w:rsidR="002C76EF" w:rsidRPr="003207F2" w:rsidRDefault="002C76EF" w:rsidP="002C76EF">
      <w:pPr>
        <w:jc w:val="both"/>
      </w:pPr>
      <w:r>
        <w:t>в</w:t>
      </w:r>
      <w:r w:rsidRPr="003207F2">
        <w:t>)</w:t>
      </w:r>
      <w:r>
        <w:t xml:space="preserve"> провайдеры доступа в Интернет;</w:t>
      </w:r>
    </w:p>
    <w:p w14:paraId="0194E657" w14:textId="77777777" w:rsidR="002C76EF" w:rsidRDefault="002C76EF" w:rsidP="002C76EF">
      <w:pPr>
        <w:jc w:val="both"/>
      </w:pPr>
      <w:r>
        <w:t>г</w:t>
      </w:r>
      <w:r w:rsidRPr="003207F2">
        <w:t>)</w:t>
      </w:r>
      <w:r>
        <w:t xml:space="preserve"> руководители и персонал организации, в которой работает то физическое лицо, чьими эти данные являются.</w:t>
      </w:r>
    </w:p>
    <w:p w14:paraId="48555B6A" w14:textId="77777777" w:rsidR="002C76EF" w:rsidRPr="00B73590" w:rsidRDefault="002C76EF" w:rsidP="002C76EF">
      <w:r w:rsidRPr="00B73590">
        <w:t>Укажите все правильные ответы.</w:t>
      </w:r>
    </w:p>
    <w:p w14:paraId="0DA0DA1D" w14:textId="77777777" w:rsidR="002C76EF" w:rsidRDefault="002C76EF" w:rsidP="002C76EF">
      <w:pPr>
        <w:spacing w:before="120"/>
      </w:pPr>
      <w:r>
        <w:t xml:space="preserve">43. </w:t>
      </w:r>
      <w:r w:rsidRPr="001E773B">
        <w:t>Что такое материальные носители персональных данных?</w:t>
      </w:r>
    </w:p>
    <w:p w14:paraId="6EDC38FD" w14:textId="77777777" w:rsidR="002C76EF" w:rsidRPr="003207F2" w:rsidRDefault="002C76EF" w:rsidP="002C76EF">
      <w:pPr>
        <w:jc w:val="both"/>
      </w:pPr>
      <w:r>
        <w:t>а</w:t>
      </w:r>
      <w:r w:rsidRPr="003207F2">
        <w:t>)</w:t>
      </w:r>
      <w:r>
        <w:t xml:space="preserve"> жёсткие диски, на которых эти персональные данные написаны;</w:t>
      </w:r>
    </w:p>
    <w:p w14:paraId="1183336E" w14:textId="77777777" w:rsidR="002C76EF" w:rsidRPr="003207F2" w:rsidRDefault="002C76EF" w:rsidP="002C76EF">
      <w:pPr>
        <w:jc w:val="both"/>
      </w:pPr>
      <w:r>
        <w:t>б</w:t>
      </w:r>
      <w:r w:rsidRPr="003207F2">
        <w:t>)</w:t>
      </w:r>
      <w:r>
        <w:t xml:space="preserve"> флеш-диски, на которых эти персональные данные написаны;</w:t>
      </w:r>
    </w:p>
    <w:p w14:paraId="7158BDA1" w14:textId="77777777" w:rsidR="002C76EF" w:rsidRPr="003207F2" w:rsidRDefault="002C76EF" w:rsidP="002C76EF">
      <w:pPr>
        <w:jc w:val="both"/>
      </w:pPr>
      <w:r>
        <w:t>в</w:t>
      </w:r>
      <w:r w:rsidRPr="003207F2">
        <w:t>)</w:t>
      </w:r>
      <w:r>
        <w:t xml:space="preserve"> бумажные документы, на которых эти персональные данные написаны;</w:t>
      </w:r>
    </w:p>
    <w:p w14:paraId="746FABF1" w14:textId="77777777" w:rsidR="002C76EF" w:rsidRDefault="002C76EF" w:rsidP="002C76EF">
      <w:pPr>
        <w:jc w:val="both"/>
      </w:pPr>
      <w:r>
        <w:t>г</w:t>
      </w:r>
      <w:r w:rsidRPr="003207F2">
        <w:t>)</w:t>
      </w:r>
      <w:r>
        <w:t xml:space="preserve"> смартфоны физических лиц, находящиеся в их личной собственности.</w:t>
      </w:r>
    </w:p>
    <w:p w14:paraId="7B243076" w14:textId="77777777" w:rsidR="002C76EF" w:rsidRPr="00B73590" w:rsidRDefault="002C76EF" w:rsidP="002C76EF">
      <w:r w:rsidRPr="00B73590">
        <w:t>Укажите все правильные ответы.</w:t>
      </w:r>
    </w:p>
    <w:p w14:paraId="36641F12" w14:textId="77777777" w:rsidR="002C76EF" w:rsidRPr="007B335A" w:rsidRDefault="002C76EF" w:rsidP="002C76EF">
      <w:pPr>
        <w:spacing w:before="120"/>
      </w:pPr>
      <w:r>
        <w:t xml:space="preserve">44. </w:t>
      </w:r>
      <w:r w:rsidRPr="007B335A">
        <w:t>Возможна ли обработка персональных да</w:t>
      </w:r>
      <w:r>
        <w:t>нных с помощью нелицензионных («</w:t>
      </w:r>
      <w:r w:rsidRPr="007B335A">
        <w:t>пиратских</w:t>
      </w:r>
      <w:r>
        <w:t>»</w:t>
      </w:r>
      <w:r w:rsidRPr="007B335A">
        <w:t>) компьютерных программ?</w:t>
      </w:r>
    </w:p>
    <w:p w14:paraId="3A08C749" w14:textId="77777777" w:rsidR="002C76EF" w:rsidRPr="007B335A" w:rsidRDefault="002C76EF" w:rsidP="002C76EF">
      <w:pPr>
        <w:jc w:val="both"/>
      </w:pPr>
      <w:r>
        <w:t>а</w:t>
      </w:r>
      <w:r w:rsidRPr="003207F2">
        <w:t>)</w:t>
      </w:r>
      <w:r>
        <w:t xml:space="preserve"> </w:t>
      </w:r>
      <w:r w:rsidRPr="007B335A">
        <w:t>возможна, в зависимости от типов программ</w:t>
      </w:r>
      <w:r>
        <w:t>;</w:t>
      </w:r>
    </w:p>
    <w:p w14:paraId="7DD21BE0" w14:textId="77777777" w:rsidR="002C76EF" w:rsidRPr="007B335A" w:rsidRDefault="002C76EF" w:rsidP="002C76EF">
      <w:pPr>
        <w:jc w:val="both"/>
      </w:pPr>
      <w:r>
        <w:t>б</w:t>
      </w:r>
      <w:r w:rsidRPr="003207F2">
        <w:t>)</w:t>
      </w:r>
      <w:r>
        <w:t xml:space="preserve"> </w:t>
      </w:r>
      <w:r w:rsidRPr="007B335A">
        <w:t>возможна только с письменного согласия субъекта персональных данных</w:t>
      </w:r>
      <w:r>
        <w:t>;</w:t>
      </w:r>
    </w:p>
    <w:p w14:paraId="008450D9" w14:textId="77777777" w:rsidR="002C76EF" w:rsidRPr="007B335A" w:rsidRDefault="002C76EF" w:rsidP="002C76EF">
      <w:pPr>
        <w:jc w:val="both"/>
      </w:pPr>
      <w:r>
        <w:t>в</w:t>
      </w:r>
      <w:r w:rsidRPr="003207F2">
        <w:t>)</w:t>
      </w:r>
      <w:r>
        <w:t xml:space="preserve"> </w:t>
      </w:r>
      <w:r w:rsidRPr="007B335A">
        <w:t>невозможна в любом случае</w:t>
      </w:r>
      <w:r>
        <w:t>;</w:t>
      </w:r>
    </w:p>
    <w:p w14:paraId="6F1E3AAB" w14:textId="77777777" w:rsidR="002C76EF" w:rsidRDefault="002C76EF" w:rsidP="002C76EF">
      <w:pPr>
        <w:jc w:val="both"/>
      </w:pPr>
      <w:r>
        <w:t>г</w:t>
      </w:r>
      <w:r w:rsidRPr="003207F2">
        <w:t>)</w:t>
      </w:r>
      <w:r>
        <w:t xml:space="preserve"> </w:t>
      </w:r>
      <w:r w:rsidRPr="007B335A">
        <w:t>возможна, если субъект персональных данных предупреждён об этом</w:t>
      </w:r>
      <w:r>
        <w:t>.</w:t>
      </w:r>
    </w:p>
    <w:p w14:paraId="75BDA7E8" w14:textId="77777777" w:rsidR="002C76EF" w:rsidRPr="00B73590" w:rsidRDefault="002C76EF" w:rsidP="002C76EF">
      <w:r w:rsidRPr="00B73590">
        <w:t>Укажите все правильные ответы.</w:t>
      </w:r>
    </w:p>
    <w:p w14:paraId="07DF6958" w14:textId="77777777" w:rsidR="002C76EF" w:rsidRPr="00BB2D42" w:rsidRDefault="002C76EF" w:rsidP="002C76EF">
      <w:pPr>
        <w:spacing w:before="120"/>
      </w:pPr>
      <w:r>
        <w:t>45. С</w:t>
      </w:r>
      <w:r w:rsidRPr="00BB2D42">
        <w:t>огласие сотрудника на обработку его персональных данных при приёме на работу…</w:t>
      </w:r>
    </w:p>
    <w:p w14:paraId="20D90467" w14:textId="77777777" w:rsidR="002C76EF" w:rsidRPr="00BB2D42" w:rsidRDefault="002C76EF" w:rsidP="002C76EF">
      <w:pPr>
        <w:jc w:val="both"/>
      </w:pPr>
      <w:r>
        <w:t>а</w:t>
      </w:r>
      <w:r w:rsidRPr="003207F2">
        <w:t>)</w:t>
      </w:r>
      <w:r>
        <w:t xml:space="preserve"> </w:t>
      </w:r>
      <w:r w:rsidRPr="00BB2D42">
        <w:t>не требуется в любом случае</w:t>
      </w:r>
      <w:r>
        <w:t>;</w:t>
      </w:r>
    </w:p>
    <w:p w14:paraId="408A9612" w14:textId="77777777" w:rsidR="002C76EF" w:rsidRPr="00BB2D42" w:rsidRDefault="002C76EF" w:rsidP="002C76EF">
      <w:pPr>
        <w:jc w:val="both"/>
      </w:pPr>
      <w:r>
        <w:t>б</w:t>
      </w:r>
      <w:r w:rsidRPr="003207F2">
        <w:t>)</w:t>
      </w:r>
      <w:r>
        <w:t xml:space="preserve"> </w:t>
      </w:r>
      <w:r w:rsidRPr="00BB2D42">
        <w:t>подразумевается при подписании трудового договора</w:t>
      </w:r>
      <w:r>
        <w:t>;</w:t>
      </w:r>
    </w:p>
    <w:p w14:paraId="1FAC024A" w14:textId="77777777" w:rsidR="002C76EF" w:rsidRPr="00BB2D42" w:rsidRDefault="002C76EF" w:rsidP="002C76EF">
      <w:pPr>
        <w:jc w:val="both"/>
      </w:pPr>
      <w:r>
        <w:t>в</w:t>
      </w:r>
      <w:r w:rsidRPr="003207F2">
        <w:t>)</w:t>
      </w:r>
      <w:r>
        <w:t xml:space="preserve"> </w:t>
      </w:r>
      <w:r w:rsidRPr="00BB2D42">
        <w:t>требуется в письменном виде</w:t>
      </w:r>
      <w:r>
        <w:t>;</w:t>
      </w:r>
    </w:p>
    <w:p w14:paraId="24E08AE1" w14:textId="77777777" w:rsidR="002C76EF" w:rsidRDefault="002C76EF" w:rsidP="002C76EF">
      <w:pPr>
        <w:jc w:val="both"/>
      </w:pPr>
      <w:r>
        <w:t>г</w:t>
      </w:r>
      <w:r w:rsidRPr="003207F2">
        <w:t>)</w:t>
      </w:r>
      <w:r>
        <w:t xml:space="preserve"> </w:t>
      </w:r>
      <w:r w:rsidRPr="00BB2D42">
        <w:t>требуется, но может не фиксироваться</w:t>
      </w:r>
      <w:r>
        <w:t xml:space="preserve"> документально.</w:t>
      </w:r>
    </w:p>
    <w:p w14:paraId="553CA3D7" w14:textId="77777777" w:rsidR="002C76EF" w:rsidRPr="00B73590" w:rsidRDefault="002C76EF" w:rsidP="002C76EF">
      <w:r w:rsidRPr="00B73590">
        <w:t>Укажите все правильные ответы.</w:t>
      </w:r>
    </w:p>
    <w:p w14:paraId="12666199" w14:textId="77777777" w:rsidR="002C76EF" w:rsidRPr="00083DE6" w:rsidRDefault="002C76EF" w:rsidP="002C76EF">
      <w:pPr>
        <w:spacing w:before="120"/>
      </w:pPr>
      <w:r>
        <w:t xml:space="preserve">46. </w:t>
      </w:r>
      <w:r w:rsidRPr="00083DE6">
        <w:t>Должна ли информация о целях сбора персональных данных быть предоставлена субъекту персональных данных?</w:t>
      </w:r>
    </w:p>
    <w:p w14:paraId="7CBAF309" w14:textId="77777777" w:rsidR="002C76EF" w:rsidRPr="00083DE6" w:rsidRDefault="002C76EF" w:rsidP="002C76EF">
      <w:pPr>
        <w:jc w:val="both"/>
      </w:pPr>
      <w:r>
        <w:t>а</w:t>
      </w:r>
      <w:r w:rsidRPr="003207F2">
        <w:t>)</w:t>
      </w:r>
      <w:r>
        <w:t xml:space="preserve"> </w:t>
      </w:r>
      <w:r w:rsidRPr="00083DE6">
        <w:t>однозначно должна</w:t>
      </w:r>
      <w:r>
        <w:t>;</w:t>
      </w:r>
    </w:p>
    <w:p w14:paraId="2B0A92E9" w14:textId="77777777" w:rsidR="002C76EF" w:rsidRPr="00083DE6" w:rsidRDefault="002C76EF" w:rsidP="002C76EF">
      <w:pPr>
        <w:jc w:val="both"/>
      </w:pPr>
      <w:r>
        <w:t>б</w:t>
      </w:r>
      <w:r w:rsidRPr="003207F2">
        <w:t>)</w:t>
      </w:r>
      <w:r>
        <w:t xml:space="preserve"> </w:t>
      </w:r>
      <w:r w:rsidRPr="00083DE6">
        <w:t>может быть предоставлена по желанию субъекта персональных данных</w:t>
      </w:r>
      <w:r>
        <w:t>;</w:t>
      </w:r>
    </w:p>
    <w:p w14:paraId="4FB2CB30" w14:textId="77777777" w:rsidR="002C76EF" w:rsidRPr="00083DE6" w:rsidRDefault="002C76EF" w:rsidP="002C76EF">
      <w:pPr>
        <w:jc w:val="both"/>
      </w:pPr>
      <w:r>
        <w:t>в</w:t>
      </w:r>
      <w:r w:rsidRPr="003207F2">
        <w:t>)</w:t>
      </w:r>
      <w:r>
        <w:t xml:space="preserve"> </w:t>
      </w:r>
      <w:r w:rsidRPr="00083DE6">
        <w:t>может быть предоставлена по желанию организации, производящей сбор данных</w:t>
      </w:r>
      <w:r>
        <w:t>;</w:t>
      </w:r>
    </w:p>
    <w:p w14:paraId="1929C269" w14:textId="77777777" w:rsidR="002C76EF" w:rsidRPr="00083DE6" w:rsidRDefault="002C76EF" w:rsidP="002C76EF">
      <w:pPr>
        <w:jc w:val="both"/>
      </w:pPr>
      <w:r>
        <w:t>г</w:t>
      </w:r>
      <w:r w:rsidRPr="003207F2">
        <w:t>)</w:t>
      </w:r>
      <w:r>
        <w:t xml:space="preserve"> </w:t>
      </w:r>
      <w:r w:rsidRPr="00083DE6">
        <w:t>не должна в любом случае</w:t>
      </w:r>
      <w:r>
        <w:t>.</w:t>
      </w:r>
    </w:p>
    <w:p w14:paraId="7214050B" w14:textId="77777777" w:rsidR="002C76EF" w:rsidRPr="00B73590" w:rsidRDefault="002C76EF" w:rsidP="002C76EF">
      <w:r w:rsidRPr="00B73590">
        <w:t>Укажите все правильные ответы.</w:t>
      </w:r>
    </w:p>
    <w:p w14:paraId="05125B1B" w14:textId="77777777" w:rsidR="002C76EF" w:rsidRPr="00083DE6" w:rsidRDefault="002C76EF" w:rsidP="002C76EF">
      <w:pPr>
        <w:spacing w:before="120"/>
      </w:pPr>
      <w:r>
        <w:lastRenderedPageBreak/>
        <w:t xml:space="preserve">47. </w:t>
      </w:r>
      <w:r w:rsidRPr="00083DE6">
        <w:t>Д</w:t>
      </w:r>
      <w:r>
        <w:t>ействия, в результате которых становится невозможным определить принадлежность персональных данных конкретному субъекту – это</w:t>
      </w:r>
      <w:r w:rsidRPr="00083DE6">
        <w:t>:</w:t>
      </w:r>
    </w:p>
    <w:p w14:paraId="2C3DC1B3" w14:textId="77777777" w:rsidR="002C76EF" w:rsidRPr="00083DE6" w:rsidRDefault="002C76EF" w:rsidP="002C76EF">
      <w:pPr>
        <w:jc w:val="both"/>
      </w:pPr>
      <w:r>
        <w:t>а</w:t>
      </w:r>
      <w:r w:rsidRPr="003207F2">
        <w:t>)</w:t>
      </w:r>
      <w:r>
        <w:t xml:space="preserve"> в</w:t>
      </w:r>
      <w:r w:rsidRPr="00083DE6">
        <w:t>ыделение персональных данных</w:t>
      </w:r>
      <w:r>
        <w:t>;</w:t>
      </w:r>
    </w:p>
    <w:p w14:paraId="583CADEB" w14:textId="77777777" w:rsidR="002C76EF" w:rsidRPr="00083DE6" w:rsidRDefault="002C76EF" w:rsidP="002C76EF">
      <w:pPr>
        <w:jc w:val="both"/>
      </w:pPr>
      <w:r>
        <w:t>б</w:t>
      </w:r>
      <w:r w:rsidRPr="003207F2">
        <w:t>)</w:t>
      </w:r>
      <w:r>
        <w:t xml:space="preserve"> о</w:t>
      </w:r>
      <w:r w:rsidRPr="00083DE6">
        <w:t>беспечение безопасности персональных данных</w:t>
      </w:r>
      <w:r>
        <w:t>;</w:t>
      </w:r>
    </w:p>
    <w:p w14:paraId="2AE8EB8F" w14:textId="77777777" w:rsidR="002C76EF" w:rsidRPr="00083DE6" w:rsidRDefault="002C76EF" w:rsidP="002C76EF">
      <w:pPr>
        <w:jc w:val="both"/>
      </w:pPr>
      <w:r>
        <w:t>в</w:t>
      </w:r>
      <w:r w:rsidRPr="003207F2">
        <w:t>)</w:t>
      </w:r>
      <w:r>
        <w:t xml:space="preserve"> д</w:t>
      </w:r>
      <w:r w:rsidRPr="00083DE6">
        <w:t>еаутентификация</w:t>
      </w:r>
      <w:r>
        <w:t>;</w:t>
      </w:r>
    </w:p>
    <w:p w14:paraId="44A1A8F6" w14:textId="77777777" w:rsidR="002C76EF" w:rsidRPr="00083DE6" w:rsidRDefault="002C76EF" w:rsidP="002C76EF">
      <w:pPr>
        <w:jc w:val="both"/>
      </w:pPr>
      <w:r>
        <w:t>г</w:t>
      </w:r>
      <w:r w:rsidRPr="003207F2">
        <w:t>)</w:t>
      </w:r>
      <w:r>
        <w:t xml:space="preserve"> д</w:t>
      </w:r>
      <w:r w:rsidRPr="00083DE6">
        <w:t>еавторизация</w:t>
      </w:r>
      <w:r>
        <w:t>;</w:t>
      </w:r>
    </w:p>
    <w:p w14:paraId="08DBC14F" w14:textId="77777777" w:rsidR="002C76EF" w:rsidRPr="00083DE6" w:rsidRDefault="002C76EF" w:rsidP="002C76EF">
      <w:pPr>
        <w:jc w:val="both"/>
      </w:pPr>
      <w:r>
        <w:t>д</w:t>
      </w:r>
      <w:r w:rsidRPr="003207F2">
        <w:t>)</w:t>
      </w:r>
      <w:r>
        <w:t xml:space="preserve"> д</w:t>
      </w:r>
      <w:r w:rsidRPr="00083DE6">
        <w:t>еперсонификация</w:t>
      </w:r>
      <w:r>
        <w:t>.</w:t>
      </w:r>
    </w:p>
    <w:p w14:paraId="7193A24D" w14:textId="77777777" w:rsidR="002C76EF" w:rsidRPr="00D21FAC" w:rsidRDefault="002C76EF" w:rsidP="002C76EF">
      <w:pPr>
        <w:spacing w:before="120"/>
      </w:pPr>
      <w:r>
        <w:t xml:space="preserve">48. </w:t>
      </w:r>
      <w:r w:rsidRPr="00D21FAC">
        <w:t>В целях обеспечения защиты персональных данных, хранящихся у работодателя, работники имеют права на:</w:t>
      </w:r>
    </w:p>
    <w:p w14:paraId="47C6636D" w14:textId="77777777" w:rsidR="002C76EF" w:rsidRPr="00D21FAC" w:rsidRDefault="002C76EF" w:rsidP="002C76EF">
      <w:pPr>
        <w:jc w:val="both"/>
      </w:pPr>
      <w:r>
        <w:t>а</w:t>
      </w:r>
      <w:r w:rsidRPr="00D21FAC">
        <w:t>) получение ежегодной информации от работодателя о вносимых в персональные данные работника изменениях и дополнениях;</w:t>
      </w:r>
    </w:p>
    <w:p w14:paraId="20E12564" w14:textId="77777777" w:rsidR="002C76EF" w:rsidRPr="00D21FAC" w:rsidRDefault="002C76EF" w:rsidP="002C76EF">
      <w:pPr>
        <w:jc w:val="both"/>
      </w:pPr>
      <w:r>
        <w:t>б</w:t>
      </w:r>
      <w:r w:rsidRPr="00D21FAC">
        <w:t>) ежеквартальное получение информации от работодателя о персональных данных, передаваемых в отношении работника в Пенсионный фонд</w:t>
      </w:r>
      <w:r>
        <w:t xml:space="preserve"> РФ</w:t>
      </w:r>
      <w:r w:rsidRPr="00D21FAC">
        <w:t>;</w:t>
      </w:r>
    </w:p>
    <w:p w14:paraId="78642A2B" w14:textId="77777777" w:rsidR="002C76EF" w:rsidRPr="00D21FAC" w:rsidRDefault="002C76EF" w:rsidP="002C76EF">
      <w:pPr>
        <w:jc w:val="both"/>
      </w:pPr>
      <w:r>
        <w:t>в</w:t>
      </w:r>
      <w:r w:rsidRPr="00D21FAC">
        <w:t>) полную информацию об их персональных данных и обработке этих данных;</w:t>
      </w:r>
    </w:p>
    <w:p w14:paraId="35B2A058" w14:textId="77777777" w:rsidR="002C76EF" w:rsidRPr="00D21FAC" w:rsidRDefault="002C76EF" w:rsidP="002C76EF">
      <w:pPr>
        <w:jc w:val="both"/>
      </w:pPr>
      <w:r>
        <w:t>г</w:t>
      </w:r>
      <w:r w:rsidRPr="00D21FAC">
        <w:t>) свободный бесплатный доступ к своим персональным данным во внерабочее время;</w:t>
      </w:r>
    </w:p>
    <w:p w14:paraId="20BE1907" w14:textId="77777777" w:rsidR="002C76EF" w:rsidRPr="00D21FAC" w:rsidRDefault="002C76EF" w:rsidP="002C76EF">
      <w:pPr>
        <w:jc w:val="both"/>
      </w:pPr>
      <w:r>
        <w:t>д</w:t>
      </w:r>
      <w:r w:rsidRPr="00D21FAC">
        <w:t>) получение копий любой записи, содержащей персональные данные работника в день обращения к работодателю;</w:t>
      </w:r>
    </w:p>
    <w:p w14:paraId="37D2D8D7" w14:textId="77777777" w:rsidR="002C76EF" w:rsidRPr="00D21FAC" w:rsidRDefault="002C76EF" w:rsidP="002C76EF">
      <w:pPr>
        <w:jc w:val="both"/>
      </w:pPr>
      <w:r>
        <w:t>е</w:t>
      </w:r>
      <w:r w:rsidRPr="00D21FAC">
        <w:t>) определение своего представителя от профессионального союза для защиты своих персональных данных;</w:t>
      </w:r>
    </w:p>
    <w:p w14:paraId="2ED58BE5" w14:textId="77777777" w:rsidR="002C76EF" w:rsidRPr="00D21FAC" w:rsidRDefault="002C76EF" w:rsidP="002C76EF">
      <w:pPr>
        <w:jc w:val="both"/>
      </w:pPr>
      <w:r>
        <w:t>ж</w:t>
      </w:r>
      <w:r w:rsidRPr="00D21FAC">
        <w:t>) доступ к относящимся к ним медицинским данным с помощью государственного инспектора труда;</w:t>
      </w:r>
    </w:p>
    <w:p w14:paraId="51649739" w14:textId="77777777" w:rsidR="002C76EF" w:rsidRPr="00D21FAC" w:rsidRDefault="002C76EF" w:rsidP="002C76EF">
      <w:pPr>
        <w:jc w:val="both"/>
      </w:pPr>
      <w:r>
        <w:t>з</w:t>
      </w:r>
      <w:r w:rsidRPr="00D21FAC">
        <w:t>) требование об исключении или исправлении неверных или неполных персональных данных;</w:t>
      </w:r>
    </w:p>
    <w:p w14:paraId="1B0A470B" w14:textId="77777777" w:rsidR="002C76EF" w:rsidRPr="00083DE6" w:rsidRDefault="002C76EF" w:rsidP="002C76EF">
      <w:pPr>
        <w:jc w:val="both"/>
      </w:pPr>
      <w:r>
        <w:t>и</w:t>
      </w:r>
      <w:r w:rsidRPr="00D21FAC">
        <w:t>) обжалование в прокуратуру любых неправомерных действий или бездействия работодателя при обработке и защите их персональных данных.</w:t>
      </w:r>
    </w:p>
    <w:p w14:paraId="74542299" w14:textId="77777777" w:rsidR="002C76EF" w:rsidRPr="00B73590" w:rsidRDefault="002C76EF" w:rsidP="002C76EF">
      <w:r w:rsidRPr="00B73590">
        <w:t>Укажите все правильные ответы.</w:t>
      </w:r>
    </w:p>
    <w:p w14:paraId="5AC02ADC" w14:textId="77777777" w:rsidR="002C76EF" w:rsidRPr="00332229" w:rsidRDefault="002C76EF" w:rsidP="002C76EF">
      <w:pPr>
        <w:spacing w:before="120"/>
      </w:pPr>
      <w:r>
        <w:t xml:space="preserve">49. </w:t>
      </w:r>
      <w:r w:rsidRPr="00332229">
        <w:t>Неправомерные действия или бездействие работодателя при обработке и защите персональных данных работник может обжаловать:</w:t>
      </w:r>
    </w:p>
    <w:p w14:paraId="19392DB0" w14:textId="77777777" w:rsidR="002C76EF" w:rsidRPr="00332229" w:rsidRDefault="002C76EF" w:rsidP="002C76EF">
      <w:pPr>
        <w:jc w:val="both"/>
      </w:pPr>
      <w:r>
        <w:t>а</w:t>
      </w:r>
      <w:r w:rsidRPr="00332229">
        <w:t>) в инспекцию труда;</w:t>
      </w:r>
    </w:p>
    <w:p w14:paraId="419A84C4" w14:textId="77777777" w:rsidR="002C76EF" w:rsidRPr="00332229" w:rsidRDefault="002C76EF" w:rsidP="002C76EF">
      <w:pPr>
        <w:jc w:val="both"/>
      </w:pPr>
      <w:r>
        <w:t>б</w:t>
      </w:r>
      <w:r w:rsidRPr="00332229">
        <w:t>) в мировой суд;</w:t>
      </w:r>
    </w:p>
    <w:p w14:paraId="5FE42626" w14:textId="77777777" w:rsidR="002C76EF" w:rsidRPr="00332229" w:rsidRDefault="002C76EF" w:rsidP="002C76EF">
      <w:pPr>
        <w:jc w:val="both"/>
      </w:pPr>
      <w:r>
        <w:t>в</w:t>
      </w:r>
      <w:r w:rsidRPr="00332229">
        <w:t>) в районный (городской) суд;</w:t>
      </w:r>
    </w:p>
    <w:p w14:paraId="4E985C91" w14:textId="77777777" w:rsidR="002C76EF" w:rsidRDefault="002C76EF" w:rsidP="002C76EF">
      <w:pPr>
        <w:jc w:val="both"/>
      </w:pPr>
      <w:r>
        <w:t>г</w:t>
      </w:r>
      <w:r w:rsidRPr="00332229">
        <w:t>) в комиссию по трудовым спорам.</w:t>
      </w:r>
    </w:p>
    <w:p w14:paraId="4623FB92" w14:textId="77777777" w:rsidR="002C76EF" w:rsidRPr="00B73590" w:rsidRDefault="002C76EF" w:rsidP="002C76EF">
      <w:r w:rsidRPr="00B73590">
        <w:t>Укажите все правильные ответы.</w:t>
      </w:r>
    </w:p>
    <w:p w14:paraId="6D76E228" w14:textId="77777777" w:rsidR="002C76EF" w:rsidRDefault="002C76EF" w:rsidP="008A66DC">
      <w:pPr>
        <w:widowControl/>
        <w:tabs>
          <w:tab w:val="left" w:pos="709"/>
        </w:tabs>
        <w:suppressAutoHyphens/>
        <w:autoSpaceDE/>
        <w:autoSpaceDN/>
        <w:adjustRightInd/>
        <w:ind w:right="106" w:firstLine="567"/>
        <w:jc w:val="both"/>
        <w:rPr>
          <w:rFonts w:eastAsia="Times New Roman"/>
          <w:kern w:val="1"/>
          <w:lang w:eastAsia="zh-CN"/>
        </w:rPr>
      </w:pPr>
    </w:p>
    <w:p w14:paraId="04CF1BBC" w14:textId="77777777" w:rsidR="00BF0BD3" w:rsidRDefault="00BF0BD3" w:rsidP="008A66DC">
      <w:pPr>
        <w:widowControl/>
        <w:tabs>
          <w:tab w:val="left" w:pos="709"/>
        </w:tabs>
        <w:suppressAutoHyphens/>
        <w:autoSpaceDE/>
        <w:autoSpaceDN/>
        <w:adjustRightInd/>
        <w:ind w:right="106" w:firstLine="567"/>
        <w:jc w:val="both"/>
        <w:rPr>
          <w:rFonts w:eastAsia="Times New Roman"/>
          <w:kern w:val="1"/>
          <w:lang w:eastAsia="zh-CN"/>
        </w:rPr>
      </w:pPr>
    </w:p>
    <w:p w14:paraId="1867B0E0" w14:textId="77777777" w:rsidR="00860317" w:rsidRPr="00860317" w:rsidRDefault="00860317" w:rsidP="00860317">
      <w:pPr>
        <w:ind w:right="284" w:firstLine="567"/>
        <w:jc w:val="both"/>
        <w:rPr>
          <w:b/>
          <w:highlight w:val="white"/>
        </w:rPr>
      </w:pPr>
      <w:r w:rsidRPr="00860317">
        <w:rPr>
          <w:b/>
          <w:highlight w:val="white"/>
        </w:rPr>
        <w:t>6.3.2. Типовые задания для проведения промежуточной аттестации обучающихся</w:t>
      </w:r>
    </w:p>
    <w:p w14:paraId="5CF92FFB" w14:textId="77777777"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p>
    <w:p w14:paraId="5EB28946" w14:textId="77777777"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r w:rsidRPr="00860317">
        <w:rPr>
          <w:rFonts w:eastAsia="Times New Roman"/>
          <w:kern w:val="1"/>
          <w:lang w:eastAsia="zh-CN"/>
        </w:rPr>
        <w:t>Промежуточная аттестация по дисциплине «</w:t>
      </w:r>
      <w:r w:rsidR="00017381">
        <w:rPr>
          <w:rFonts w:eastAsia="Times New Roman"/>
          <w:kern w:val="1"/>
          <w:lang w:eastAsia="zh-CN"/>
        </w:rPr>
        <w:t>Информационные технологии в управлении персоналом</w:t>
      </w:r>
      <w:r w:rsidRPr="00860317">
        <w:rPr>
          <w:rFonts w:eastAsia="Times New Roman"/>
          <w:kern w:val="1"/>
          <w:lang w:eastAsia="zh-CN"/>
        </w:rPr>
        <w:t xml:space="preserve">» проводится в форме </w:t>
      </w:r>
      <w:r>
        <w:rPr>
          <w:rFonts w:eastAsia="Times New Roman"/>
          <w:kern w:val="1"/>
          <w:lang w:eastAsia="zh-CN"/>
        </w:rPr>
        <w:t>зачёта</w:t>
      </w:r>
      <w:r w:rsidRPr="00860317">
        <w:rPr>
          <w:rFonts w:eastAsia="Times New Roman"/>
          <w:kern w:val="1"/>
          <w:lang w:eastAsia="zh-CN"/>
        </w:rPr>
        <w:t>.</w:t>
      </w:r>
    </w:p>
    <w:p w14:paraId="02491B26" w14:textId="77777777"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p>
    <w:p w14:paraId="49A336AE" w14:textId="77777777" w:rsidR="00860317" w:rsidRPr="00860317" w:rsidRDefault="00860317" w:rsidP="00860317">
      <w:pPr>
        <w:ind w:right="284" w:firstLine="567"/>
        <w:jc w:val="both"/>
        <w:rPr>
          <w:b/>
          <w:highlight w:val="white"/>
        </w:rPr>
      </w:pPr>
      <w:r w:rsidRPr="00860317">
        <w:rPr>
          <w:b/>
          <w:highlight w:val="white"/>
        </w:rPr>
        <w:t xml:space="preserve">6.3.2.1. Типовые вопросы к </w:t>
      </w:r>
      <w:r>
        <w:rPr>
          <w:b/>
          <w:highlight w:val="white"/>
        </w:rPr>
        <w:t>зачёту</w:t>
      </w:r>
    </w:p>
    <w:p w14:paraId="15757BB2" w14:textId="77777777"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14:paraId="571714E8"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Информация как общенаучное понятие. Информация и сообщения. Формы представления сообщений.</w:t>
      </w:r>
    </w:p>
    <w:p w14:paraId="2B89FFCB" w14:textId="77777777"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Свойства информации: синтаксические, семантические, прагматические, атрибутивные и динамические.</w:t>
      </w:r>
    </w:p>
    <w:p w14:paraId="6826DDB8" w14:textId="77777777"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Понятие сигнала. Виды сигнала. Кодирование сигнала. Основные принципы автоматизированной и автоматической обработки информации, принцип Джона фон Неймана. Информация и данные.</w:t>
      </w:r>
    </w:p>
    <w:p w14:paraId="3614C6EB"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Понятие алгоритма, его обязательные свойства. Понятие алгоритмизации.</w:t>
      </w:r>
    </w:p>
    <w:p w14:paraId="561FEE80" w14:textId="77777777"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Информационные ресурсы общества, государства, бизнеса. Их накопление в виде алгоритмов и программ.</w:t>
      </w:r>
    </w:p>
    <w:p w14:paraId="220D8921" w14:textId="77777777"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lastRenderedPageBreak/>
        <w:t>Понятие технологии. Процесс технологизации. Признаки и критерии современных технологий.</w:t>
      </w:r>
    </w:p>
    <w:p w14:paraId="7C528EA7"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Понятия информационной технологии и информационной системы, их соотношение.</w:t>
      </w:r>
    </w:p>
    <w:p w14:paraId="06378A71" w14:textId="77777777"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Автоматическая и автоматизированная информационная технология.</w:t>
      </w:r>
    </w:p>
    <w:p w14:paraId="1BC6C893"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Эволюция информационных технологий и информационных систем, этапы их развития, их роль в развитии экономики и общества.</w:t>
      </w:r>
    </w:p>
    <w:p w14:paraId="340979BB" w14:textId="77777777"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Использование информационных технологий в коммерческой деятельности: основные принципы, методы и эффективность.</w:t>
      </w:r>
    </w:p>
    <w:p w14:paraId="6A8FDBF7"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Возможности и назначение текстового процессора MS Word.</w:t>
      </w:r>
    </w:p>
    <w:p w14:paraId="2BF67530"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Правила создания документа и ввода текста в него. Форматирование текста, использование стилей и шаблонов.</w:t>
      </w:r>
    </w:p>
    <w:p w14:paraId="28FA7FD7"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Таблицы и работа с ними. Колонки и списки в тексте.</w:t>
      </w:r>
    </w:p>
    <w:p w14:paraId="2D0726EF"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Создание форм, ссылок, оглавления и указателей.</w:t>
      </w:r>
    </w:p>
    <w:p w14:paraId="066D71C6" w14:textId="77777777" w:rsidR="00860317" w:rsidRDefault="00F17871"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17871">
        <w:rPr>
          <w:rFonts w:ascii="Times New Roman" w:hAnsi="Times New Roman" w:cs="Times New Roman"/>
          <w:sz w:val="24"/>
        </w:rPr>
        <w:t>Работа с объектами в тексте, графики и диаграммы.</w:t>
      </w:r>
    </w:p>
    <w:p w14:paraId="2FB26F54" w14:textId="77777777" w:rsidR="00860317" w:rsidRPr="005228C6"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Дополнительные возможности MS Word: проверка орфографии и синтаксиса текста, формирование примечаний, работа с исправлениями, использование статистики текста, возможности защиты текста.</w:t>
      </w:r>
    </w:p>
    <w:p w14:paraId="6B65BE68"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Сущность информационной технологии электронных таблиц: строки, столбцы, клетки, диапазон клеток, данные, адресация абсолютная и относительная, формулы, вычисления по ним.</w:t>
      </w:r>
    </w:p>
    <w:p w14:paraId="39469444"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Возможности и назначение табличного процессора MS Excel. Работа с электронными таблицами: проектирование, построение, ввод данных и формул, сортировка данных, выполнение расчётов по формулам, сохранение таблиц.</w:t>
      </w:r>
    </w:p>
    <w:p w14:paraId="63B2D18A"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Типы данных в MS Excel: общий, числовой, денежный, финансовый, даты, времени, процентный, дробный, экспоненциальный, текстовый, дополнительный.</w:t>
      </w:r>
    </w:p>
    <w:p w14:paraId="5E1D76FE"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Типы функций в MS Excel: математические, статистические, логические, финансовые, работы с массивами, текстовые, инженерные, аналитические, определённые пользователем.</w:t>
      </w:r>
    </w:p>
    <w:p w14:paraId="2B6AE2A3"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Работа с объектами в MS Excel: вставка и редактирование.</w:t>
      </w:r>
    </w:p>
    <w:p w14:paraId="3E85646D"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Создание и редактирование диаграмм в MS Excel. Типы диаграмм в MS Excel. Построение графиков функций в MS Excel.</w:t>
      </w:r>
    </w:p>
    <w:p w14:paraId="1E6A81F1"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Составление итоговых отчётов в MS Excel.</w:t>
      </w:r>
    </w:p>
    <w:p w14:paraId="7707B3F1" w14:textId="77777777" w:rsidR="00A97228" w:rsidRDefault="003A3359"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hyperlink w:anchor="bookmark263" w:history="1">
        <w:r w:rsidR="00A97228" w:rsidRPr="00A97228">
          <w:rPr>
            <w:rFonts w:ascii="Times New Roman" w:hAnsi="Times New Roman" w:cs="Times New Roman"/>
            <w:sz w:val="24"/>
          </w:rPr>
          <w:t>Подготовка листов MS Excel к печати.</w:t>
        </w:r>
      </w:hyperlink>
      <w:r w:rsidR="00A97228" w:rsidRPr="00A97228">
        <w:rPr>
          <w:rFonts w:ascii="Times New Roman" w:hAnsi="Times New Roman" w:cs="Times New Roman"/>
          <w:sz w:val="24"/>
        </w:rPr>
        <w:t xml:space="preserve"> Компоновка страниц. Сортировка и фильтрация. Выбор печатаемых объектов.</w:t>
      </w:r>
    </w:p>
    <w:p w14:paraId="7D8F29FF"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60A49">
        <w:rPr>
          <w:rFonts w:ascii="Times New Roman" w:hAnsi="Times New Roman" w:cs="Times New Roman"/>
          <w:sz w:val="24"/>
        </w:rPr>
        <w:t>Понятие и назначение базы данных. Типы баз данных: реляционные, иерархические и сетевые.</w:t>
      </w:r>
    </w:p>
    <w:p w14:paraId="784B08CE"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60A49">
        <w:rPr>
          <w:rFonts w:ascii="Times New Roman" w:hAnsi="Times New Roman" w:cs="Times New Roman"/>
          <w:sz w:val="24"/>
        </w:rPr>
        <w:t>Понятие, назначение и состав системы управления базой данных (СУБД).</w:t>
      </w:r>
    </w:p>
    <w:p w14:paraId="719DB9B3"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60A49">
        <w:rPr>
          <w:rFonts w:ascii="Times New Roman" w:hAnsi="Times New Roman" w:cs="Times New Roman"/>
          <w:sz w:val="24"/>
        </w:rPr>
        <w:t>Основы работы с СУБД MS Access: поля, индексные поля, проектирование и создание таблиц, создание связей между таблицами.</w:t>
      </w:r>
    </w:p>
    <w:p w14:paraId="4AE9F366"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60A49">
        <w:rPr>
          <w:rFonts w:ascii="Times New Roman" w:hAnsi="Times New Roman" w:cs="Times New Roman"/>
          <w:sz w:val="24"/>
        </w:rPr>
        <w:t>Программные компоненты СУБД MS Access: запросы, формы, отчёты, макросы, модули, визуализация результатов выполнения запросов и отчётов.</w:t>
      </w:r>
    </w:p>
    <w:p w14:paraId="0C2B7523" w14:textId="77777777"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Современные способы организации компьютерных презентаций: слайды, тексты, объекты, звуки, анимация.</w:t>
      </w:r>
    </w:p>
    <w:p w14:paraId="7A397476" w14:textId="77777777" w:rsidR="00883733"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 xml:space="preserve">Разработка и создание презентации в MS PowerPoint. Создание фонового рисунка, всплывающих подсказок, невидимых кнопок и звука. </w:t>
      </w:r>
      <w:r w:rsidR="00883733" w:rsidRPr="00883733">
        <w:rPr>
          <w:rFonts w:ascii="Times New Roman" w:hAnsi="Times New Roman" w:cs="Times New Roman"/>
          <w:sz w:val="24"/>
        </w:rPr>
        <w:t>Другие возможности оформления презентаций в MS PowerPoint.</w:t>
      </w:r>
    </w:p>
    <w:p w14:paraId="0935CE47" w14:textId="77777777" w:rsidR="00860317" w:rsidRDefault="00883733"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Разработка слайд-шоу</w:t>
      </w:r>
      <w:r>
        <w:rPr>
          <w:rFonts w:ascii="Times New Roman" w:hAnsi="Times New Roman" w:cs="Times New Roman"/>
          <w:sz w:val="24"/>
        </w:rPr>
        <w:t xml:space="preserve"> </w:t>
      </w:r>
      <w:r w:rsidRPr="00883733">
        <w:rPr>
          <w:rFonts w:ascii="Times New Roman" w:hAnsi="Times New Roman" w:cs="Times New Roman"/>
          <w:sz w:val="24"/>
        </w:rPr>
        <w:t xml:space="preserve">в MS PowerPoint. </w:t>
      </w:r>
      <w:r w:rsidR="00860317" w:rsidRPr="00E45F83">
        <w:rPr>
          <w:rFonts w:ascii="Times New Roman" w:hAnsi="Times New Roman" w:cs="Times New Roman"/>
          <w:sz w:val="24"/>
        </w:rPr>
        <w:t>Режимы просмотра и показа компьютерной презентации в MS PowerPoint.</w:t>
      </w:r>
      <w:r>
        <w:rPr>
          <w:rFonts w:ascii="Times New Roman" w:hAnsi="Times New Roman" w:cs="Times New Roman"/>
          <w:sz w:val="24"/>
        </w:rPr>
        <w:t xml:space="preserve"> </w:t>
      </w:r>
      <w:r w:rsidRPr="00883733">
        <w:rPr>
          <w:rFonts w:ascii="Times New Roman" w:hAnsi="Times New Roman" w:cs="Times New Roman"/>
          <w:sz w:val="24"/>
        </w:rPr>
        <w:t>Публикация презентации в сети Интернет.</w:t>
      </w:r>
    </w:p>
    <w:p w14:paraId="7037338F"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 xml:space="preserve">«1С:Бухгалтерия 8.3». </w:t>
      </w:r>
      <w:r w:rsidRPr="00147B30">
        <w:rPr>
          <w:rFonts w:ascii="Times New Roman" w:hAnsi="Times New Roman" w:cs="Times New Roman"/>
          <w:sz w:val="24"/>
        </w:rPr>
        <w:t>Сведения об организации. Ввод общих сведений. Ввод сведений о банковском счете.</w:t>
      </w:r>
    </w:p>
    <w:p w14:paraId="10C1F6E1"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Загрузка классификатора банков. Контактная информация. Загрузка адресного классификатора. Ответственные лица организации.</w:t>
      </w:r>
    </w:p>
    <w:p w14:paraId="7C28C803"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 xml:space="preserve">Иные сведения об организации. Настройка параметров учета.  </w:t>
      </w:r>
      <w:r w:rsidRPr="00147B30">
        <w:rPr>
          <w:rFonts w:ascii="Times New Roman" w:hAnsi="Times New Roman" w:cs="Times New Roman"/>
          <w:sz w:val="24"/>
        </w:rPr>
        <w:lastRenderedPageBreak/>
        <w:t>Учетная политика.</w:t>
      </w:r>
    </w:p>
    <w:p w14:paraId="438E16B9"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Подразделения организации. Основные настройки пользователя. Дата актуальности учета.</w:t>
      </w:r>
    </w:p>
    <w:p w14:paraId="3D0A85F5"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Заполнение справочников.</w:t>
      </w:r>
    </w:p>
    <w:p w14:paraId="57C1DE2C"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Ввод сведений о покупателе. Ввод сведений о прочих контрагентах.</w:t>
      </w:r>
    </w:p>
    <w:p w14:paraId="4375137A"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Ввод начальных  остатков. Ввод начальных остатков по материалам.</w:t>
      </w:r>
    </w:p>
    <w:p w14:paraId="7D7912D2"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Ввод остатков по кассе и по расчетному счету. Ввод остатков по поставщикам и покупателям.</w:t>
      </w:r>
    </w:p>
    <w:p w14:paraId="28D40AE3"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 xml:space="preserve">Ввод остатков по подотчетному лицу и уставному капиталу </w:t>
      </w:r>
    </w:p>
    <w:p w14:paraId="69B25F09"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Ввод остатков по основным средствам. Проверка правильности ввода остатков..</w:t>
      </w:r>
    </w:p>
    <w:p w14:paraId="7AF4BB6D"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Приобретение товаров. Оформление доверенности.</w:t>
      </w:r>
    </w:p>
    <w:p w14:paraId="19C738AA"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Поступление товаров на склад.</w:t>
      </w:r>
    </w:p>
    <w:p w14:paraId="0AD5932C"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Ввод счета-фактуры полученного, проведение документа. Оплата поставщику.</w:t>
      </w:r>
    </w:p>
    <w:p w14:paraId="3E7BC86A" w14:textId="77777777" w:rsidR="00883733" w:rsidRPr="00147B30" w:rsidRDefault="00883733" w:rsidP="00883733">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83733">
        <w:rPr>
          <w:rFonts w:ascii="Times New Roman" w:hAnsi="Times New Roman" w:cs="Times New Roman"/>
          <w:sz w:val="24"/>
        </w:rPr>
        <w:t>«1С:Бухгалтерия 8.3».</w:t>
      </w:r>
      <w:r>
        <w:rPr>
          <w:rFonts w:ascii="Times New Roman" w:hAnsi="Times New Roman" w:cs="Times New Roman"/>
          <w:sz w:val="24"/>
        </w:rPr>
        <w:t xml:space="preserve"> </w:t>
      </w:r>
      <w:r w:rsidRPr="00147B30">
        <w:rPr>
          <w:rFonts w:ascii="Times New Roman" w:hAnsi="Times New Roman" w:cs="Times New Roman"/>
          <w:sz w:val="24"/>
        </w:rPr>
        <w:t>Прием на работу нового сотрудника.</w:t>
      </w:r>
    </w:p>
    <w:p w14:paraId="2DC464A6"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Кадровые движения сотрудников организации. Прием на работу. Прием на основное место работы.</w:t>
      </w:r>
      <w:r w:rsidRPr="00147B30">
        <w:rPr>
          <w:rFonts w:ascii="Times New Roman" w:hAnsi="Times New Roman" w:cs="Times New Roman"/>
          <w:sz w:val="24"/>
        </w:rPr>
        <w:t>.</w:t>
      </w:r>
    </w:p>
    <w:p w14:paraId="6255FB7C"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Прием на работу по внутреннему совместительству. Прием на работу по внешнему совместительству</w:t>
      </w:r>
      <w:r w:rsidRPr="00147B30">
        <w:rPr>
          <w:rFonts w:ascii="Times New Roman" w:hAnsi="Times New Roman" w:cs="Times New Roman"/>
          <w:sz w:val="24"/>
        </w:rPr>
        <w:t>.</w:t>
      </w:r>
    </w:p>
    <w:p w14:paraId="179DB351"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Прием на работу по внешнему совместительству. Прием по договору на выполнение работ с физическим лицом</w:t>
      </w:r>
      <w:r w:rsidRPr="00147B30">
        <w:rPr>
          <w:rFonts w:ascii="Times New Roman" w:hAnsi="Times New Roman" w:cs="Times New Roman"/>
          <w:sz w:val="24"/>
        </w:rPr>
        <w:t>.</w:t>
      </w:r>
    </w:p>
    <w:p w14:paraId="17F4FA27" w14:textId="77777777" w:rsidR="000C683C" w:rsidRPr="00DC4E34"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Кадровое перемещение. Изменение окладов (тарифов) сотрудников организации.</w:t>
      </w:r>
    </w:p>
    <w:p w14:paraId="2C2D67D6"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Оплата отработанного времени. Работа в праздничные и выходные дни</w:t>
      </w:r>
      <w:r w:rsidRPr="00147B30">
        <w:rPr>
          <w:rFonts w:ascii="Times New Roman" w:hAnsi="Times New Roman" w:cs="Times New Roman"/>
          <w:sz w:val="24"/>
        </w:rPr>
        <w:t>.</w:t>
      </w:r>
    </w:p>
    <w:p w14:paraId="64F54306"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Оплата неотработанного времени. Командировки организаций</w:t>
      </w:r>
      <w:r w:rsidRPr="00147B30">
        <w:rPr>
          <w:rFonts w:ascii="Times New Roman" w:hAnsi="Times New Roman" w:cs="Times New Roman"/>
          <w:sz w:val="24"/>
        </w:rPr>
        <w:t>.</w:t>
      </w:r>
    </w:p>
    <w:p w14:paraId="3019258E"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Оплата по среднему заработку. Начисление по больничному листу</w:t>
      </w:r>
      <w:r w:rsidRPr="00147B30">
        <w:rPr>
          <w:rFonts w:ascii="Times New Roman" w:hAnsi="Times New Roman" w:cs="Times New Roman"/>
          <w:sz w:val="24"/>
        </w:rPr>
        <w:t>.</w:t>
      </w:r>
    </w:p>
    <w:p w14:paraId="4FC29366"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Отражение зарплаты в регламентированном учете</w:t>
      </w:r>
      <w:r w:rsidRPr="00147B30">
        <w:rPr>
          <w:rFonts w:ascii="Times New Roman" w:hAnsi="Times New Roman" w:cs="Times New Roman"/>
          <w:sz w:val="24"/>
        </w:rPr>
        <w:t>.</w:t>
      </w:r>
    </w:p>
    <w:p w14:paraId="769D8F96"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«1С:Зарплата и управление персоналом». </w:t>
      </w:r>
      <w:r w:rsidRPr="00DC4E34">
        <w:rPr>
          <w:rFonts w:ascii="Times New Roman" w:hAnsi="Times New Roman" w:cs="Times New Roman"/>
          <w:sz w:val="24"/>
        </w:rPr>
        <w:t>Кадровые отчеты. Личная карточка Т-2. Списки сотрудников организации. Средняя численность организации. Отчет по отпускам. Штатное расписание</w:t>
      </w:r>
      <w:r w:rsidRPr="00147B30">
        <w:rPr>
          <w:rFonts w:ascii="Times New Roman" w:hAnsi="Times New Roman" w:cs="Times New Roman"/>
          <w:sz w:val="24"/>
        </w:rPr>
        <w:t>.</w:t>
      </w:r>
    </w:p>
    <w:p w14:paraId="159A5E0A"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Установка локального сервера.</w:t>
      </w:r>
    </w:p>
    <w:p w14:paraId="5E165283"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0C683C">
        <w:rPr>
          <w:rFonts w:ascii="Times New Roman" w:hAnsi="Times New Roman" w:cs="Times New Roman"/>
          <w:sz w:val="24"/>
        </w:rPr>
        <w:t>Цели и задачи языка HTML. HTML-разметка.</w:t>
      </w:r>
      <w:r w:rsidRPr="00147B30">
        <w:rPr>
          <w:rFonts w:ascii="Times New Roman" w:hAnsi="Times New Roman" w:cs="Times New Roman"/>
          <w:sz w:val="24"/>
        </w:rPr>
        <w:t xml:space="preserve"> Структура HTML-документа: использование комментариев, базовые элементы разметки, атрибуты элементов, специальные символы.</w:t>
      </w:r>
    </w:p>
    <w:p w14:paraId="1968643A"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Элементы форматирования текста</w:t>
      </w:r>
      <w:r>
        <w:rPr>
          <w:rFonts w:ascii="Times New Roman" w:hAnsi="Times New Roman" w:cs="Times New Roman"/>
          <w:sz w:val="24"/>
        </w:rPr>
        <w:t xml:space="preserve"> </w:t>
      </w:r>
      <w:r w:rsidRPr="000C683C">
        <w:rPr>
          <w:rFonts w:ascii="Times New Roman" w:hAnsi="Times New Roman" w:cs="Times New Roman"/>
          <w:sz w:val="24"/>
        </w:rPr>
        <w:t>на языке HTML.</w:t>
      </w:r>
      <w:r w:rsidRPr="00147B30">
        <w:rPr>
          <w:rFonts w:ascii="Times New Roman" w:hAnsi="Times New Roman" w:cs="Times New Roman"/>
          <w:sz w:val="24"/>
        </w:rPr>
        <w:t xml:space="preserve"> Cемантика элементов. Валидация HTML-документа. Структурные элементы разметки.</w:t>
      </w:r>
    </w:p>
    <w:p w14:paraId="54D9C97B"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Гиперссылки. Понятие гиперссылок в WWW. Внешние и внутренние гиперссылки. Типы адресов в WWW. Дополнительные атрибуты гиперссылок.</w:t>
      </w:r>
    </w:p>
    <w:p w14:paraId="4213474E"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Каскадные таблицы стилей: основные свойства. Основные понятия CSS. Способы определения стилей</w:t>
      </w:r>
      <w:r>
        <w:rPr>
          <w:rFonts w:ascii="Times New Roman" w:hAnsi="Times New Roman" w:cs="Times New Roman"/>
          <w:sz w:val="24"/>
        </w:rPr>
        <w:t>.</w:t>
      </w:r>
    </w:p>
    <w:p w14:paraId="78A34A15"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Каскадирование и наследование</w:t>
      </w:r>
      <w:r w:rsidRPr="000C683C">
        <w:rPr>
          <w:rFonts w:ascii="Times New Roman" w:hAnsi="Times New Roman" w:cs="Times New Roman"/>
          <w:sz w:val="24"/>
        </w:rPr>
        <w:t xml:space="preserve"> в CSS.</w:t>
      </w:r>
      <w:r w:rsidRPr="00147B30">
        <w:rPr>
          <w:rFonts w:ascii="Times New Roman" w:hAnsi="Times New Roman" w:cs="Times New Roman"/>
          <w:sz w:val="24"/>
        </w:rPr>
        <w:t xml:space="preserve"> Единицы измерения в CSS. Основные типы селекторов.</w:t>
      </w:r>
    </w:p>
    <w:p w14:paraId="2B5E0429"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Псевдоклассы и псевдоэлементы</w:t>
      </w:r>
      <w:r w:rsidRPr="000C683C">
        <w:rPr>
          <w:rFonts w:ascii="Times New Roman" w:hAnsi="Times New Roman" w:cs="Times New Roman"/>
          <w:sz w:val="24"/>
        </w:rPr>
        <w:t xml:space="preserve"> в CSS</w:t>
      </w:r>
      <w:r w:rsidRPr="00147B30">
        <w:rPr>
          <w:rFonts w:ascii="Times New Roman" w:hAnsi="Times New Roman" w:cs="Times New Roman"/>
          <w:sz w:val="24"/>
        </w:rPr>
        <w:t>. Свойства шрифтов. Свойства текста. Свойства цвета и фона.</w:t>
      </w:r>
    </w:p>
    <w:p w14:paraId="50D26E89"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Использование изображений на странице</w:t>
      </w:r>
      <w:r w:rsidRPr="000C683C">
        <w:rPr>
          <w:rFonts w:ascii="Times New Roman" w:hAnsi="Times New Roman" w:cs="Times New Roman"/>
          <w:sz w:val="24"/>
        </w:rPr>
        <w:t xml:space="preserve"> </w:t>
      </w:r>
      <w:r w:rsidRPr="00147B30">
        <w:rPr>
          <w:rFonts w:ascii="Times New Roman" w:hAnsi="Times New Roman" w:cs="Times New Roman"/>
          <w:sz w:val="24"/>
        </w:rPr>
        <w:t>WWW. Типы изображений используемые в WWW. Вставка изображений на страницу. Атрибуты элемента img.</w:t>
      </w:r>
    </w:p>
    <w:p w14:paraId="33E76F36"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lastRenderedPageBreak/>
        <w:t>Структурирование информации при помощи списков</w:t>
      </w:r>
      <w:r w:rsidR="00CB1009" w:rsidRPr="00CB1009">
        <w:rPr>
          <w:rFonts w:ascii="Times New Roman" w:hAnsi="Times New Roman" w:cs="Times New Roman"/>
          <w:sz w:val="24"/>
        </w:rPr>
        <w:t xml:space="preserve"> </w:t>
      </w:r>
      <w:r w:rsidR="00CB1009" w:rsidRPr="000C683C">
        <w:rPr>
          <w:rFonts w:ascii="Times New Roman" w:hAnsi="Times New Roman" w:cs="Times New Roman"/>
          <w:sz w:val="24"/>
        </w:rPr>
        <w:t>на языке HTML</w:t>
      </w:r>
      <w:r w:rsidRPr="00147B30">
        <w:rPr>
          <w:rFonts w:ascii="Times New Roman" w:hAnsi="Times New Roman" w:cs="Times New Roman"/>
          <w:sz w:val="24"/>
        </w:rPr>
        <w:t>. Неупорядоченный список. Упорядоченный список. Список определений. CSS свойства для списков.</w:t>
      </w:r>
    </w:p>
    <w:p w14:paraId="50A2449B"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Представление табличных данных при помощи таблицы</w:t>
      </w:r>
      <w:r w:rsidR="00CB1009" w:rsidRPr="00CB1009">
        <w:rPr>
          <w:rFonts w:ascii="Times New Roman" w:hAnsi="Times New Roman" w:cs="Times New Roman"/>
          <w:sz w:val="24"/>
        </w:rPr>
        <w:t xml:space="preserve"> </w:t>
      </w:r>
      <w:r w:rsidR="00CB1009" w:rsidRPr="000C683C">
        <w:rPr>
          <w:rFonts w:ascii="Times New Roman" w:hAnsi="Times New Roman" w:cs="Times New Roman"/>
          <w:sz w:val="24"/>
        </w:rPr>
        <w:t>на языке HTML</w:t>
      </w:r>
      <w:r w:rsidRPr="00147B30">
        <w:rPr>
          <w:rFonts w:ascii="Times New Roman" w:hAnsi="Times New Roman" w:cs="Times New Roman"/>
          <w:sz w:val="24"/>
        </w:rPr>
        <w:t>. Основные элементы таблицы. CSS свойства элементов таблиц.</w:t>
      </w:r>
    </w:p>
    <w:p w14:paraId="7C2ECDEA"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Объединение ячеек таблицы</w:t>
      </w:r>
      <w:r w:rsidR="00CB1009" w:rsidRPr="00CB1009">
        <w:rPr>
          <w:rFonts w:ascii="Times New Roman" w:hAnsi="Times New Roman" w:cs="Times New Roman"/>
          <w:sz w:val="24"/>
        </w:rPr>
        <w:t xml:space="preserve"> </w:t>
      </w:r>
      <w:r w:rsidR="00CB1009" w:rsidRPr="000C683C">
        <w:rPr>
          <w:rFonts w:ascii="Times New Roman" w:hAnsi="Times New Roman" w:cs="Times New Roman"/>
          <w:sz w:val="24"/>
        </w:rPr>
        <w:t>на языке HTML</w:t>
      </w:r>
      <w:r w:rsidRPr="00147B30">
        <w:rPr>
          <w:rFonts w:ascii="Times New Roman" w:hAnsi="Times New Roman" w:cs="Times New Roman"/>
          <w:sz w:val="24"/>
        </w:rPr>
        <w:t>. Дополнительные элементы таблицы.</w:t>
      </w:r>
    </w:p>
    <w:p w14:paraId="2A9E8185"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Встраивание внешних данных при помощи фрейма</w:t>
      </w:r>
      <w:r w:rsidR="00CB1009" w:rsidRPr="00CB1009">
        <w:rPr>
          <w:rFonts w:ascii="Times New Roman" w:hAnsi="Times New Roman" w:cs="Times New Roman"/>
          <w:sz w:val="24"/>
        </w:rPr>
        <w:t xml:space="preserve"> </w:t>
      </w:r>
      <w:r w:rsidR="00CB1009" w:rsidRPr="000C683C">
        <w:rPr>
          <w:rFonts w:ascii="Times New Roman" w:hAnsi="Times New Roman" w:cs="Times New Roman"/>
          <w:sz w:val="24"/>
        </w:rPr>
        <w:t>на языке HTML</w:t>
      </w:r>
      <w:r w:rsidRPr="00147B30">
        <w:rPr>
          <w:rFonts w:ascii="Times New Roman" w:hAnsi="Times New Roman" w:cs="Times New Roman"/>
          <w:sz w:val="24"/>
        </w:rPr>
        <w:t>. История фреймов. Встраиваемые фреймы. Фреймы и гиперссылки.</w:t>
      </w:r>
    </w:p>
    <w:p w14:paraId="1DDB9A5E"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Передача пользовательских данных при помощи формы</w:t>
      </w:r>
      <w:r w:rsidR="00CB1009">
        <w:rPr>
          <w:rFonts w:ascii="Times New Roman" w:hAnsi="Times New Roman" w:cs="Times New Roman"/>
          <w:sz w:val="24"/>
        </w:rPr>
        <w:t xml:space="preserve"> </w:t>
      </w:r>
      <w:r w:rsidR="00CB1009" w:rsidRPr="000C683C">
        <w:rPr>
          <w:rFonts w:ascii="Times New Roman" w:hAnsi="Times New Roman" w:cs="Times New Roman"/>
          <w:sz w:val="24"/>
        </w:rPr>
        <w:t>на языке HTML</w:t>
      </w:r>
      <w:r w:rsidRPr="00147B30">
        <w:rPr>
          <w:rFonts w:ascii="Times New Roman" w:hAnsi="Times New Roman" w:cs="Times New Roman"/>
          <w:sz w:val="24"/>
        </w:rPr>
        <w:t>.</w:t>
      </w:r>
    </w:p>
    <w:p w14:paraId="0CBDD3D4"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Элемент form и его атрибуты</w:t>
      </w:r>
      <w:r w:rsidR="00CB1009" w:rsidRPr="00CB1009">
        <w:rPr>
          <w:rFonts w:ascii="Times New Roman" w:hAnsi="Times New Roman" w:cs="Times New Roman"/>
          <w:sz w:val="24"/>
        </w:rPr>
        <w:t xml:space="preserve"> </w:t>
      </w:r>
      <w:r w:rsidR="00CB1009">
        <w:rPr>
          <w:rFonts w:ascii="Times New Roman" w:hAnsi="Times New Roman" w:cs="Times New Roman"/>
          <w:sz w:val="24"/>
        </w:rPr>
        <w:t>в</w:t>
      </w:r>
      <w:r w:rsidR="00CB1009" w:rsidRPr="000C683C">
        <w:rPr>
          <w:rFonts w:ascii="Times New Roman" w:hAnsi="Times New Roman" w:cs="Times New Roman"/>
          <w:sz w:val="24"/>
        </w:rPr>
        <w:t xml:space="preserve"> языке HTML</w:t>
      </w:r>
      <w:r w:rsidRPr="00147B30">
        <w:rPr>
          <w:rFonts w:ascii="Times New Roman" w:hAnsi="Times New Roman" w:cs="Times New Roman"/>
          <w:sz w:val="24"/>
        </w:rPr>
        <w:t>. Элементы формы: текстовые поля и кнопки.</w:t>
      </w:r>
    </w:p>
    <w:p w14:paraId="69743106"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Элементы формы</w:t>
      </w:r>
      <w:r w:rsidR="00897761" w:rsidRPr="00897761">
        <w:rPr>
          <w:rFonts w:ascii="Times New Roman" w:hAnsi="Times New Roman" w:cs="Times New Roman"/>
          <w:sz w:val="24"/>
        </w:rPr>
        <w:t xml:space="preserve"> </w:t>
      </w:r>
      <w:r w:rsidR="00897761">
        <w:rPr>
          <w:rFonts w:ascii="Times New Roman" w:hAnsi="Times New Roman" w:cs="Times New Roman"/>
          <w:sz w:val="24"/>
        </w:rPr>
        <w:t>в</w:t>
      </w:r>
      <w:r w:rsidR="00897761" w:rsidRPr="000C683C">
        <w:rPr>
          <w:rFonts w:ascii="Times New Roman" w:hAnsi="Times New Roman" w:cs="Times New Roman"/>
          <w:sz w:val="24"/>
        </w:rPr>
        <w:t xml:space="preserve"> языке HTML</w:t>
      </w:r>
      <w:r w:rsidRPr="00147B30">
        <w:rPr>
          <w:rFonts w:ascii="Times New Roman" w:hAnsi="Times New Roman" w:cs="Times New Roman"/>
          <w:sz w:val="24"/>
        </w:rPr>
        <w:t>: элементы выбора. Дополнительные атрибуты элементов формы</w:t>
      </w:r>
      <w:r w:rsidR="00897761">
        <w:rPr>
          <w:rFonts w:ascii="Times New Roman" w:hAnsi="Times New Roman" w:cs="Times New Roman"/>
          <w:sz w:val="24"/>
        </w:rPr>
        <w:t>.</w:t>
      </w:r>
    </w:p>
    <w:p w14:paraId="2989982F"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Использование CSS для макетирования. Оформление границ элемента</w:t>
      </w:r>
      <w:r w:rsidR="00897761">
        <w:rPr>
          <w:rFonts w:ascii="Times New Roman" w:hAnsi="Times New Roman" w:cs="Times New Roman"/>
          <w:sz w:val="24"/>
        </w:rPr>
        <w:t>.</w:t>
      </w:r>
    </w:p>
    <w:p w14:paraId="1EA01739"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Внутренние отступы элемента</w:t>
      </w:r>
      <w:r w:rsidR="00897761">
        <w:rPr>
          <w:rFonts w:ascii="Times New Roman" w:hAnsi="Times New Roman" w:cs="Times New Roman"/>
          <w:sz w:val="24"/>
        </w:rPr>
        <w:t xml:space="preserve"> в </w:t>
      </w:r>
      <w:r w:rsidR="00897761" w:rsidRPr="00147B30">
        <w:rPr>
          <w:rFonts w:ascii="Times New Roman" w:hAnsi="Times New Roman" w:cs="Times New Roman"/>
          <w:sz w:val="24"/>
        </w:rPr>
        <w:t>CSS</w:t>
      </w:r>
      <w:r w:rsidRPr="00147B30">
        <w:rPr>
          <w:rFonts w:ascii="Times New Roman" w:hAnsi="Times New Roman" w:cs="Times New Roman"/>
          <w:sz w:val="24"/>
        </w:rPr>
        <w:t>. Наружные отступы элемента.</w:t>
      </w:r>
    </w:p>
    <w:p w14:paraId="7EA79881" w14:textId="77777777" w:rsidR="000C683C" w:rsidRPr="00147B30" w:rsidRDefault="000C683C" w:rsidP="000C683C">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147B30">
        <w:rPr>
          <w:rFonts w:ascii="Times New Roman" w:hAnsi="Times New Roman" w:cs="Times New Roman"/>
          <w:sz w:val="24"/>
        </w:rPr>
        <w:t>Размеры элемента</w:t>
      </w:r>
      <w:r w:rsidR="00897761" w:rsidRPr="00897761">
        <w:rPr>
          <w:rFonts w:ascii="Times New Roman" w:hAnsi="Times New Roman" w:cs="Times New Roman"/>
          <w:sz w:val="24"/>
        </w:rPr>
        <w:t xml:space="preserve"> </w:t>
      </w:r>
      <w:r w:rsidR="00897761">
        <w:rPr>
          <w:rFonts w:ascii="Times New Roman" w:hAnsi="Times New Roman" w:cs="Times New Roman"/>
          <w:sz w:val="24"/>
        </w:rPr>
        <w:t xml:space="preserve">в </w:t>
      </w:r>
      <w:r w:rsidR="00897761" w:rsidRPr="00147B30">
        <w:rPr>
          <w:rFonts w:ascii="Times New Roman" w:hAnsi="Times New Roman" w:cs="Times New Roman"/>
          <w:sz w:val="24"/>
        </w:rPr>
        <w:t>CSS</w:t>
      </w:r>
      <w:r w:rsidRPr="00147B30">
        <w:rPr>
          <w:rFonts w:ascii="Times New Roman" w:hAnsi="Times New Roman" w:cs="Times New Roman"/>
          <w:sz w:val="24"/>
        </w:rPr>
        <w:t>. Плавающие элементы. Видимость элемента</w:t>
      </w:r>
      <w:r w:rsidR="00897761">
        <w:rPr>
          <w:rFonts w:ascii="Times New Roman" w:hAnsi="Times New Roman" w:cs="Times New Roman"/>
          <w:sz w:val="24"/>
        </w:rPr>
        <w:t>.</w:t>
      </w:r>
    </w:p>
    <w:p w14:paraId="7E9292E8" w14:textId="77777777" w:rsidR="00897761" w:rsidRDefault="00897761"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97761">
        <w:rPr>
          <w:rFonts w:ascii="Times New Roman" w:hAnsi="Times New Roman" w:cs="Times New Roman"/>
          <w:sz w:val="24"/>
        </w:rPr>
        <w:t>Понятие и общие принципы обеспечения безопасности в сфере управления персоналом.</w:t>
      </w:r>
    </w:p>
    <w:p w14:paraId="581ACCD6" w14:textId="77777777" w:rsidR="00897761" w:rsidRDefault="00897761"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97761">
        <w:rPr>
          <w:rFonts w:ascii="Times New Roman" w:hAnsi="Times New Roman" w:cs="Times New Roman"/>
          <w:sz w:val="24"/>
        </w:rPr>
        <w:t>Информационная безопасность в управлении персоналом: понятие и принципы реализации.</w:t>
      </w:r>
    </w:p>
    <w:p w14:paraId="1730FFA4" w14:textId="77777777" w:rsidR="00897761" w:rsidRDefault="00897761"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97761">
        <w:rPr>
          <w:rFonts w:ascii="Times New Roman" w:hAnsi="Times New Roman" w:cs="Times New Roman"/>
          <w:sz w:val="24"/>
        </w:rPr>
        <w:t>Виды защищаемой информации в сфере управления персоналом.</w:t>
      </w:r>
    </w:p>
    <w:p w14:paraId="4DCBFE82" w14:textId="77777777" w:rsidR="00883733" w:rsidRDefault="00897761"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97761">
        <w:rPr>
          <w:rFonts w:ascii="Times New Roman" w:hAnsi="Times New Roman" w:cs="Times New Roman"/>
          <w:sz w:val="24"/>
        </w:rPr>
        <w:t>Средства и методы обеспечения информационной безопасности в сфере управления персоналом.</w:t>
      </w:r>
    </w:p>
    <w:p w14:paraId="25EFA974" w14:textId="77777777" w:rsidR="00897761" w:rsidRDefault="00897761"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97761">
        <w:rPr>
          <w:rFonts w:ascii="Times New Roman" w:hAnsi="Times New Roman" w:cs="Times New Roman"/>
          <w:sz w:val="24"/>
        </w:rPr>
        <w:t>Понятие персональных данных. Необходимость и особенности защиты персональных данных в управлении персоналом.</w:t>
      </w:r>
    </w:p>
    <w:p w14:paraId="76449404" w14:textId="77777777" w:rsidR="00860317" w:rsidRDefault="00897761"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897761">
        <w:rPr>
          <w:rFonts w:ascii="Times New Roman" w:hAnsi="Times New Roman" w:cs="Times New Roman"/>
          <w:sz w:val="24"/>
        </w:rPr>
        <w:t>Средства и методы защиты персональных данных в управлении персоналом.</w:t>
      </w:r>
    </w:p>
    <w:p w14:paraId="3FEF453B" w14:textId="77777777"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14:paraId="593FB1F0" w14:textId="77777777" w:rsidR="007D2F1E" w:rsidRPr="007D2F1E" w:rsidRDefault="007D2F1E" w:rsidP="007D2F1E">
      <w:pPr>
        <w:ind w:right="284" w:firstLine="567"/>
        <w:jc w:val="both"/>
        <w:rPr>
          <w:b/>
          <w:highlight w:val="white"/>
        </w:rPr>
      </w:pPr>
      <w:r w:rsidRPr="007D2F1E">
        <w:rPr>
          <w:b/>
          <w:highlight w:val="white"/>
        </w:rPr>
        <w:t>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B9A254B"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p>
    <w:p w14:paraId="639597AB"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CE86AD6"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Процедура оценивания компетенций обучающихся основана на следующих стандартах:</w:t>
      </w:r>
    </w:p>
    <w:p w14:paraId="7B578D46"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1. Периодичность проведения оценки.</w:t>
      </w:r>
    </w:p>
    <w:p w14:paraId="68D3A83E"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1AEA4F6E"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3. Единство используемой технологии для всех обучающихся, выполнение условий сопоставимости результатов оценивания.</w:t>
      </w:r>
    </w:p>
    <w:p w14:paraId="29F600EF"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4. Соблюдение последовательности проведения оценки.</w:t>
      </w:r>
    </w:p>
    <w:p w14:paraId="5D8E9FB9"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b/>
          <w:kern w:val="1"/>
          <w:lang w:eastAsia="zh-CN"/>
        </w:rPr>
        <w:t>Текущая аттестация обучающихся.</w:t>
      </w:r>
      <w:r w:rsidRPr="007D2F1E">
        <w:rPr>
          <w:rFonts w:eastAsia="Times New Roman"/>
          <w:kern w:val="1"/>
          <w:lang w:eastAsia="zh-CN"/>
        </w:rPr>
        <w:t xml:space="preserve"> Текущая аттестация обучающихся по дисциплине «</w:t>
      </w:r>
      <w:r w:rsidR="00017381">
        <w:rPr>
          <w:rFonts w:eastAsia="Times New Roman"/>
          <w:kern w:val="1"/>
          <w:lang w:eastAsia="zh-CN"/>
        </w:rPr>
        <w:t>Информационные технологии в управлении персоналом</w:t>
      </w:r>
      <w:r w:rsidRPr="007D2F1E">
        <w:rPr>
          <w:rFonts w:eastAsia="Times New Roman"/>
          <w:kern w:val="1"/>
          <w:lang w:eastAsia="zh-CN"/>
        </w:rPr>
        <w:t xml:space="preserve">» проводится в соответствии с локальными нормативными актами ОАНО ВО </w:t>
      </w:r>
      <w:r>
        <w:rPr>
          <w:rFonts w:eastAsia="Times New Roman"/>
          <w:kern w:val="1"/>
          <w:lang w:eastAsia="zh-CN"/>
        </w:rPr>
        <w:t>«</w:t>
      </w:r>
      <w:r w:rsidRPr="007D2F1E">
        <w:rPr>
          <w:rFonts w:eastAsia="Times New Roman"/>
          <w:kern w:val="1"/>
          <w:lang w:eastAsia="zh-CN"/>
        </w:rPr>
        <w:t>МПСУ</w:t>
      </w:r>
      <w:r>
        <w:rPr>
          <w:rFonts w:eastAsia="Times New Roman"/>
          <w:kern w:val="1"/>
          <w:lang w:eastAsia="zh-CN"/>
        </w:rPr>
        <w:t>»</w:t>
      </w:r>
      <w:r w:rsidRPr="007D2F1E">
        <w:rPr>
          <w:rFonts w:eastAsia="Times New Roman"/>
          <w:kern w:val="1"/>
          <w:lang w:eastAsia="zh-CN"/>
        </w:rPr>
        <w:t xml:space="preserve"> и является обязательной.</w:t>
      </w:r>
    </w:p>
    <w:p w14:paraId="43926050"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lastRenderedPageBreak/>
        <w:t>Текущая аттестация по дисциплине «</w:t>
      </w:r>
      <w:r w:rsidR="00017381">
        <w:rPr>
          <w:rFonts w:eastAsia="Times New Roman"/>
          <w:kern w:val="1"/>
          <w:lang w:eastAsia="zh-CN"/>
        </w:rPr>
        <w:t>Информационные технологии в управлении персоналом</w:t>
      </w:r>
      <w:r w:rsidRPr="007D2F1E">
        <w:rPr>
          <w:rFonts w:eastAsia="Times New Roman"/>
          <w:kern w:val="1"/>
          <w:lang w:eastAsia="zh-CN"/>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6185AA50"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Объектами оценивания выступают:</w:t>
      </w:r>
    </w:p>
    <w:p w14:paraId="5FE3A351"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1. </w:t>
      </w:r>
      <w:r w:rsidRPr="007D2F1E">
        <w:rPr>
          <w:rFonts w:eastAsia="Times New Roman"/>
          <w:kern w:val="1"/>
          <w:lang w:eastAsia="zh-CN"/>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AFD359D"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2. </w:t>
      </w:r>
      <w:r w:rsidRPr="007D2F1E">
        <w:rPr>
          <w:rFonts w:eastAsia="Times New Roman"/>
          <w:kern w:val="1"/>
          <w:lang w:eastAsia="zh-CN"/>
        </w:rPr>
        <w:t>степень усвоения теоретических знаний в качестве «ключей анализа»;</w:t>
      </w:r>
    </w:p>
    <w:p w14:paraId="1EFEA40D"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3. </w:t>
      </w:r>
      <w:r w:rsidRPr="007D2F1E">
        <w:rPr>
          <w:rFonts w:eastAsia="Times New Roman"/>
          <w:kern w:val="1"/>
          <w:lang w:eastAsia="zh-CN"/>
        </w:rPr>
        <w:t>уровень овладения практическими умениями и навыками по всем видам учебной работы;</w:t>
      </w:r>
    </w:p>
    <w:p w14:paraId="29E83C4C"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4. </w:t>
      </w:r>
      <w:r w:rsidRPr="007D2F1E">
        <w:rPr>
          <w:rFonts w:eastAsia="Times New Roman"/>
          <w:kern w:val="1"/>
          <w:lang w:eastAsia="zh-CN"/>
        </w:rPr>
        <w:t>результаты самостоятельной работы (изучение книг из списка основной и дополнительной литературы).</w:t>
      </w:r>
    </w:p>
    <w:p w14:paraId="4D5E0494"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2AE27ADB"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4D8FFC46"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27CDE5AB"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b/>
          <w:kern w:val="1"/>
          <w:lang w:eastAsia="zh-CN"/>
        </w:rPr>
        <w:t>Промежуточная аттестация обучающихся.</w:t>
      </w:r>
      <w:r w:rsidRPr="007D2F1E">
        <w:rPr>
          <w:rFonts w:eastAsia="Times New Roman"/>
          <w:kern w:val="1"/>
          <w:lang w:eastAsia="zh-CN"/>
        </w:rPr>
        <w:t xml:space="preserve"> Промежуточная аттестация обучающихся по дисциплине «</w:t>
      </w:r>
      <w:r w:rsidR="00017381">
        <w:rPr>
          <w:rFonts w:eastAsia="Times New Roman"/>
          <w:kern w:val="1"/>
          <w:lang w:eastAsia="zh-CN"/>
        </w:rPr>
        <w:t>Информационные технологии в управлении персоналом</w:t>
      </w:r>
      <w:r w:rsidRPr="007D2F1E">
        <w:rPr>
          <w:rFonts w:eastAsia="Times New Roman"/>
          <w:kern w:val="1"/>
          <w:lang w:eastAsia="zh-CN"/>
        </w:rPr>
        <w:t>» проводится в соответствии с локальными нормативными актами ОАНО ВО «МПСУ» и является обязательной.</w:t>
      </w:r>
    </w:p>
    <w:p w14:paraId="20F09B9A" w14:textId="77777777" w:rsidR="00EB2F8A"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Промежуточная аттестация по дисциплине «</w:t>
      </w:r>
      <w:r w:rsidR="00017381">
        <w:rPr>
          <w:rFonts w:eastAsia="Times New Roman"/>
          <w:kern w:val="1"/>
          <w:lang w:eastAsia="zh-CN"/>
        </w:rPr>
        <w:t>Информационные технологии в управлении персоналом</w:t>
      </w:r>
      <w:r w:rsidRPr="007D2F1E">
        <w:rPr>
          <w:rFonts w:eastAsia="Times New Roman"/>
          <w:kern w:val="1"/>
          <w:lang w:eastAsia="zh-CN"/>
        </w:rPr>
        <w:t xml:space="preserve">» проводится в соответствии с учебным планом </w:t>
      </w:r>
      <w:r w:rsidRPr="003A0AA8">
        <w:rPr>
          <w:rFonts w:eastAsia="Times New Roman"/>
          <w:kern w:val="1"/>
          <w:lang w:eastAsia="zh-CN"/>
        </w:rPr>
        <w:t xml:space="preserve">в </w:t>
      </w:r>
      <w:r w:rsidR="00AB12D0">
        <w:rPr>
          <w:rFonts w:eastAsia="Times New Roman"/>
          <w:kern w:val="1"/>
          <w:lang w:eastAsia="zh-CN"/>
        </w:rPr>
        <w:t>6</w:t>
      </w:r>
      <w:r w:rsidRPr="003A0AA8">
        <w:rPr>
          <w:rFonts w:eastAsia="Times New Roman"/>
          <w:kern w:val="1"/>
          <w:lang w:eastAsia="zh-CN"/>
        </w:rPr>
        <w:t xml:space="preserve"> семестре для </w:t>
      </w:r>
      <w:r>
        <w:rPr>
          <w:rFonts w:eastAsia="Times New Roman"/>
          <w:kern w:val="1"/>
          <w:lang w:eastAsia="zh-CN"/>
        </w:rPr>
        <w:t xml:space="preserve">очной </w:t>
      </w:r>
      <w:r w:rsidRPr="003A0AA8">
        <w:rPr>
          <w:rFonts w:eastAsia="Times New Roman"/>
          <w:kern w:val="1"/>
          <w:lang w:eastAsia="zh-CN"/>
        </w:rPr>
        <w:t>форм</w:t>
      </w:r>
      <w:r>
        <w:rPr>
          <w:rFonts w:eastAsia="Times New Roman"/>
          <w:kern w:val="1"/>
          <w:lang w:eastAsia="zh-CN"/>
        </w:rPr>
        <w:t>ы</w:t>
      </w:r>
      <w:r w:rsidRPr="003A0AA8">
        <w:rPr>
          <w:rFonts w:eastAsia="Times New Roman"/>
          <w:kern w:val="1"/>
          <w:lang w:eastAsia="zh-CN"/>
        </w:rPr>
        <w:t xml:space="preserve"> об</w:t>
      </w:r>
      <w:r>
        <w:rPr>
          <w:rFonts w:eastAsia="Times New Roman"/>
          <w:kern w:val="1"/>
          <w:lang w:eastAsia="zh-CN"/>
        </w:rPr>
        <w:t xml:space="preserve">учения, </w:t>
      </w:r>
      <w:r w:rsidRPr="003A0AA8">
        <w:rPr>
          <w:rFonts w:eastAsia="Times New Roman"/>
          <w:kern w:val="1"/>
          <w:lang w:eastAsia="zh-CN"/>
        </w:rPr>
        <w:t xml:space="preserve">на </w:t>
      </w:r>
      <w:r>
        <w:rPr>
          <w:rFonts w:eastAsia="Times New Roman"/>
          <w:kern w:val="1"/>
          <w:lang w:eastAsia="zh-CN"/>
        </w:rPr>
        <w:t>3</w:t>
      </w:r>
      <w:r w:rsidRPr="003A0AA8">
        <w:rPr>
          <w:rFonts w:eastAsia="Times New Roman"/>
          <w:kern w:val="1"/>
          <w:lang w:eastAsia="zh-CN"/>
        </w:rPr>
        <w:t xml:space="preserve"> курсе, в </w:t>
      </w:r>
      <w:r w:rsidR="00AB12D0">
        <w:rPr>
          <w:rFonts w:eastAsia="Times New Roman"/>
          <w:kern w:val="1"/>
          <w:lang w:eastAsia="zh-CN"/>
        </w:rPr>
        <w:t>7</w:t>
      </w:r>
      <w:r w:rsidRPr="003A0AA8">
        <w:rPr>
          <w:rFonts w:eastAsia="Times New Roman"/>
          <w:kern w:val="1"/>
          <w:lang w:eastAsia="zh-CN"/>
        </w:rPr>
        <w:t xml:space="preserve"> семестре для </w:t>
      </w:r>
      <w:r>
        <w:rPr>
          <w:rFonts w:eastAsia="Times New Roman"/>
          <w:kern w:val="1"/>
          <w:lang w:eastAsia="zh-CN"/>
        </w:rPr>
        <w:t xml:space="preserve">очно-заочной </w:t>
      </w:r>
      <w:r w:rsidR="00AB12D0">
        <w:rPr>
          <w:rFonts w:eastAsia="Times New Roman"/>
          <w:kern w:val="1"/>
          <w:lang w:eastAsia="zh-CN"/>
        </w:rPr>
        <w:t xml:space="preserve">формы обучения, на 4 курсе, </w:t>
      </w:r>
      <w:r>
        <w:rPr>
          <w:rFonts w:eastAsia="Times New Roman"/>
          <w:kern w:val="1"/>
          <w:lang w:eastAsia="zh-CN"/>
        </w:rPr>
        <w:t xml:space="preserve">и </w:t>
      </w:r>
      <w:r w:rsidR="00AB12D0">
        <w:rPr>
          <w:rFonts w:eastAsia="Times New Roman"/>
          <w:kern w:val="1"/>
          <w:lang w:eastAsia="zh-CN"/>
        </w:rPr>
        <w:t xml:space="preserve">в 8 семестре для </w:t>
      </w:r>
      <w:r>
        <w:rPr>
          <w:rFonts w:eastAsia="Times New Roman"/>
          <w:kern w:val="1"/>
          <w:lang w:eastAsia="zh-CN"/>
        </w:rPr>
        <w:t xml:space="preserve">заочной </w:t>
      </w:r>
      <w:r w:rsidRPr="003A0AA8">
        <w:rPr>
          <w:rFonts w:eastAsia="Times New Roman"/>
          <w:kern w:val="1"/>
          <w:lang w:eastAsia="zh-CN"/>
        </w:rPr>
        <w:t>форм</w:t>
      </w:r>
      <w:r w:rsidR="00AB12D0">
        <w:rPr>
          <w:rFonts w:eastAsia="Times New Roman"/>
          <w:kern w:val="1"/>
          <w:lang w:eastAsia="zh-CN"/>
        </w:rPr>
        <w:t>ы</w:t>
      </w:r>
      <w:r w:rsidRPr="003A0AA8">
        <w:rPr>
          <w:rFonts w:eastAsia="Times New Roman"/>
          <w:kern w:val="1"/>
          <w:lang w:eastAsia="zh-CN"/>
        </w:rPr>
        <w:t xml:space="preserve"> об</w:t>
      </w:r>
      <w:r>
        <w:rPr>
          <w:rFonts w:eastAsia="Times New Roman"/>
          <w:kern w:val="1"/>
          <w:lang w:eastAsia="zh-CN"/>
        </w:rPr>
        <w:t>учения</w:t>
      </w:r>
      <w:r w:rsidR="00AB12D0">
        <w:rPr>
          <w:rFonts w:eastAsia="Times New Roman"/>
          <w:kern w:val="1"/>
          <w:lang w:eastAsia="zh-CN"/>
        </w:rPr>
        <w:t>, на 4 курсе,</w:t>
      </w:r>
      <w:r>
        <w:rPr>
          <w:rFonts w:eastAsia="Times New Roman"/>
          <w:kern w:val="1"/>
          <w:lang w:eastAsia="zh-CN"/>
        </w:rPr>
        <w:t xml:space="preserve"> </w:t>
      </w:r>
      <w:r w:rsidRPr="007D2F1E">
        <w:rPr>
          <w:rFonts w:eastAsia="Times New Roman"/>
          <w:kern w:val="1"/>
          <w:lang w:eastAsia="zh-CN"/>
        </w:rPr>
        <w:t xml:space="preserve">в виде </w:t>
      </w:r>
      <w:r w:rsidR="00EB2F8A">
        <w:rPr>
          <w:rFonts w:eastAsia="Times New Roman"/>
          <w:kern w:val="1"/>
          <w:lang w:eastAsia="zh-CN"/>
        </w:rPr>
        <w:t xml:space="preserve">зачёта </w:t>
      </w:r>
      <w:r w:rsidRPr="007D2F1E">
        <w:rPr>
          <w:rFonts w:eastAsia="Times New Roman"/>
          <w:kern w:val="1"/>
          <w:lang w:eastAsia="zh-CN"/>
        </w:rPr>
        <w:t>в период зачетно-экзаменационной сессии в соответствии с графиком проведения.</w:t>
      </w:r>
    </w:p>
    <w:p w14:paraId="498E2B8D"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Обучающиеся допускаются к </w:t>
      </w:r>
      <w:r w:rsidR="00EB2F8A">
        <w:rPr>
          <w:rFonts w:eastAsia="Times New Roman"/>
          <w:kern w:val="1"/>
          <w:lang w:eastAsia="zh-CN"/>
        </w:rPr>
        <w:t xml:space="preserve">зачёту </w:t>
      </w:r>
      <w:r w:rsidRPr="007D2F1E">
        <w:rPr>
          <w:rFonts w:eastAsia="Times New Roman"/>
          <w:kern w:val="1"/>
          <w:lang w:eastAsia="zh-CN"/>
        </w:rPr>
        <w:t>по дисциплине в случае выполнения им</w:t>
      </w:r>
      <w:r w:rsidR="00EB2F8A">
        <w:rPr>
          <w:rFonts w:eastAsia="Times New Roman"/>
          <w:kern w:val="1"/>
          <w:lang w:eastAsia="zh-CN"/>
        </w:rPr>
        <w:t>и</w:t>
      </w:r>
      <w:r w:rsidRPr="007D2F1E">
        <w:rPr>
          <w:rFonts w:eastAsia="Times New Roman"/>
          <w:kern w:val="1"/>
          <w:lang w:eastAsia="zh-CN"/>
        </w:rPr>
        <w:t xml:space="preserve"> учебного плана по дисциплине: выполнения всех заданий и мероприятий, предусмотренных программой дисциплины.</w:t>
      </w:r>
    </w:p>
    <w:p w14:paraId="6E299A6F"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4D1688D6" w14:textId="77777777"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Знания умения, навыки обучающегося на зачете оцениваются как: «</w:t>
      </w:r>
      <w:r w:rsidR="00977C38">
        <w:rPr>
          <w:rFonts w:eastAsia="Times New Roman"/>
          <w:kern w:val="1"/>
          <w:lang w:eastAsia="zh-CN"/>
        </w:rPr>
        <w:t>зачтено</w:t>
      </w:r>
      <w:r w:rsidRPr="007D2F1E">
        <w:rPr>
          <w:rFonts w:eastAsia="Times New Roman"/>
          <w:kern w:val="1"/>
          <w:lang w:eastAsia="zh-CN"/>
        </w:rPr>
        <w:t>», «</w:t>
      </w:r>
      <w:r w:rsidR="00977C38">
        <w:rPr>
          <w:rFonts w:eastAsia="Times New Roman"/>
          <w:kern w:val="1"/>
          <w:lang w:eastAsia="zh-CN"/>
        </w:rPr>
        <w:t>не зачтено</w:t>
      </w:r>
      <w:r w:rsidRPr="007D2F1E">
        <w:rPr>
          <w:rFonts w:eastAsia="Times New Roman"/>
          <w:kern w:val="1"/>
          <w:lang w:eastAsia="zh-CN"/>
        </w:rPr>
        <w:t>».</w:t>
      </w:r>
    </w:p>
    <w:p w14:paraId="748C64F6" w14:textId="77777777" w:rsid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Основой для определения оценки служит уровень усвоения обучающимися материала, предусмотренного данной рабочей программой.</w:t>
      </w:r>
    </w:p>
    <w:p w14:paraId="490A2ECC" w14:textId="77777777" w:rsidR="00655EFB" w:rsidRPr="007D2F1E" w:rsidRDefault="00655EFB" w:rsidP="007D2F1E">
      <w:pPr>
        <w:widowControl/>
        <w:tabs>
          <w:tab w:val="left" w:pos="709"/>
        </w:tabs>
        <w:suppressAutoHyphens/>
        <w:autoSpaceDE/>
        <w:autoSpaceDN/>
        <w:adjustRightInd/>
        <w:ind w:right="106" w:firstLine="567"/>
        <w:jc w:val="both"/>
        <w:rPr>
          <w:rFonts w:eastAsia="Times New Roman"/>
          <w:kern w:val="1"/>
          <w:lang w:eastAsia="zh-CN"/>
        </w:rPr>
      </w:pPr>
    </w:p>
    <w:p w14:paraId="26B224A6" w14:textId="77777777"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14:paraId="1B34B44C" w14:textId="77777777" w:rsidR="00EB2F8A" w:rsidRPr="00EB2F8A" w:rsidRDefault="00EB2F8A" w:rsidP="00EB2F8A">
      <w:pPr>
        <w:ind w:right="284" w:firstLine="567"/>
        <w:jc w:val="both"/>
        <w:rPr>
          <w:b/>
          <w:highlight w:val="white"/>
        </w:rPr>
      </w:pPr>
      <w:r w:rsidRPr="00EB2F8A">
        <w:rPr>
          <w:b/>
          <w:highlight w:val="white"/>
        </w:rPr>
        <w:t xml:space="preserve">7. Перечень основной и дополнительной учебной литературы, необходимой для освоения дисциплины </w:t>
      </w:r>
    </w:p>
    <w:p w14:paraId="4FF57FBB" w14:textId="77777777" w:rsidR="00EB2F8A" w:rsidRPr="00EB2F8A" w:rsidRDefault="00EB2F8A" w:rsidP="00EB2F8A">
      <w:pPr>
        <w:widowControl/>
        <w:tabs>
          <w:tab w:val="left" w:pos="709"/>
        </w:tabs>
        <w:suppressAutoHyphens/>
        <w:autoSpaceDE/>
        <w:autoSpaceDN/>
        <w:adjustRightInd/>
        <w:ind w:right="106" w:firstLine="567"/>
        <w:jc w:val="both"/>
        <w:rPr>
          <w:rFonts w:eastAsia="Times New Roman"/>
          <w:kern w:val="1"/>
          <w:lang w:eastAsia="zh-CN"/>
        </w:rPr>
      </w:pPr>
    </w:p>
    <w:p w14:paraId="183204A6" w14:textId="77777777" w:rsidR="00EB2F8A" w:rsidRPr="00EB2F8A" w:rsidRDefault="00EB2F8A" w:rsidP="00EB2F8A">
      <w:pPr>
        <w:ind w:right="284" w:firstLine="567"/>
        <w:jc w:val="both"/>
        <w:rPr>
          <w:b/>
          <w:highlight w:val="white"/>
        </w:rPr>
      </w:pPr>
      <w:r w:rsidRPr="00EB2F8A">
        <w:rPr>
          <w:b/>
          <w:highlight w:val="white"/>
        </w:rPr>
        <w:t>а) основная учебная литература:</w:t>
      </w:r>
    </w:p>
    <w:p w14:paraId="51E9145E" w14:textId="77777777" w:rsidR="00EB2F8A" w:rsidRPr="00EB2F8A" w:rsidRDefault="00EB2F8A" w:rsidP="00EB2F8A">
      <w:pPr>
        <w:widowControl/>
        <w:tabs>
          <w:tab w:val="left" w:pos="709"/>
        </w:tabs>
        <w:suppressAutoHyphens/>
        <w:autoSpaceDE/>
        <w:autoSpaceDN/>
        <w:adjustRightInd/>
        <w:ind w:right="106" w:firstLine="567"/>
        <w:jc w:val="both"/>
        <w:rPr>
          <w:rFonts w:eastAsia="Times New Roman"/>
          <w:kern w:val="1"/>
          <w:lang w:eastAsia="zh-CN"/>
        </w:rPr>
      </w:pPr>
    </w:p>
    <w:p w14:paraId="75BF3F99" w14:textId="77777777" w:rsidR="00BD1574" w:rsidRDefault="00BD1574" w:rsidP="00BD1574">
      <w:pPr>
        <w:widowControl/>
        <w:numPr>
          <w:ilvl w:val="0"/>
          <w:numId w:val="22"/>
        </w:numPr>
        <w:suppressAutoHyphens/>
        <w:autoSpaceDE/>
        <w:autoSpaceDN/>
        <w:adjustRightInd/>
        <w:ind w:left="1077" w:hanging="357"/>
        <w:jc w:val="both"/>
      </w:pPr>
      <w:r>
        <w:t>Башмакова, Е. И. Информатика и информационные технологии. Технология работы в MS WORD 2016 : учебное пособие / Е. И. Башмакова. — Москва : Ай Пи Ар Медиа, 2020. — 90 c. — ISBN 978-5-4497-0515-0. — Текст : электронный // Электронно-библиотечная система IPR BOOKS : [сайт]. — URL: https://www.iprbookshop.ru/94204.html</w:t>
      </w:r>
    </w:p>
    <w:p w14:paraId="44F7CE89" w14:textId="77777777" w:rsidR="00BD1574" w:rsidRDefault="00BD1574" w:rsidP="00BD1574">
      <w:pPr>
        <w:widowControl/>
        <w:numPr>
          <w:ilvl w:val="0"/>
          <w:numId w:val="22"/>
        </w:numPr>
        <w:suppressAutoHyphens/>
        <w:autoSpaceDE/>
        <w:autoSpaceDN/>
        <w:adjustRightInd/>
        <w:ind w:left="1077" w:hanging="357"/>
        <w:jc w:val="both"/>
      </w:pPr>
      <w:r>
        <w:lastRenderedPageBreak/>
        <w:t>Башмакова, Е. И. Информатика и информационные технологии. Умный Excel 2016: библиотека функций : учебное пособие / Е. И. Башмакова. — Москва : Ай Пи Ар Медиа, 2020. — 109 c. — ISBN 978-5-4497-0516-7. — Текст : электронный // Электронно-библиотечная система IPR BOOKS : [сайт]. — URL: https://www.iprbookshop.ru/94205.html</w:t>
      </w:r>
    </w:p>
    <w:p w14:paraId="71BB44A5" w14:textId="77777777" w:rsidR="00BD1574" w:rsidRDefault="00BD1574" w:rsidP="00BD1574">
      <w:pPr>
        <w:widowControl/>
        <w:numPr>
          <w:ilvl w:val="0"/>
          <w:numId w:val="22"/>
        </w:numPr>
        <w:suppressAutoHyphens/>
        <w:autoSpaceDE/>
        <w:autoSpaceDN/>
        <w:adjustRightInd/>
        <w:ind w:left="1077" w:hanging="357"/>
        <w:jc w:val="both"/>
      </w:pPr>
      <w:r>
        <w:t>Гладких, Т. В. Информационные системы учета и контроля ресурсов предприятия : учебное пособие / Т. В. Гладких, Л. А. Коробова, М. Н. Ивлиев. — Воронеж : Воронежский государственный университет инженерных технологий, 2020. — 88 c. — ISBN 978-5-00032-475-2. — Текст : электронный // Электронно-библиотечная система IPR BOOKS : [сайт]. — URL: https://www.iprbookshop.ru/106440.html</w:t>
      </w:r>
    </w:p>
    <w:p w14:paraId="384556D8" w14:textId="77777777" w:rsidR="00C90A80" w:rsidRPr="001A5C12" w:rsidRDefault="00BD1574" w:rsidP="00C90A80">
      <w:pPr>
        <w:widowControl/>
        <w:numPr>
          <w:ilvl w:val="0"/>
          <w:numId w:val="22"/>
        </w:numPr>
        <w:suppressAutoHyphens/>
        <w:autoSpaceDE/>
        <w:autoSpaceDN/>
        <w:adjustRightInd/>
        <w:ind w:left="1077" w:hanging="357"/>
        <w:jc w:val="both"/>
      </w:pPr>
      <w:r w:rsidRPr="00BD1574">
        <w:t>Кузнецова, Л. В. Современные веб-технологии : учебное пособие / Л. В. Кузнецова. — 3-е изд. — Москва, Саратов : Интернет-Университет Информационных Технологий (ИНТУИТ), Ай Пи Ар Медиа, 2020. — 187 c. — ISBN 978-5-4497-0369-9. — Текст : электронный // Электронно-библиотечная система IPR BOOKS : [сайт]. — URL: https://www.iprbookshop.ru/89473.html</w:t>
      </w:r>
    </w:p>
    <w:p w14:paraId="57215B55" w14:textId="77777777" w:rsidR="00C90A80" w:rsidRDefault="00C90A80" w:rsidP="003A0AA8">
      <w:pPr>
        <w:widowControl/>
        <w:tabs>
          <w:tab w:val="left" w:pos="709"/>
        </w:tabs>
        <w:suppressAutoHyphens/>
        <w:autoSpaceDE/>
        <w:autoSpaceDN/>
        <w:adjustRightInd/>
        <w:ind w:right="106" w:firstLine="567"/>
        <w:jc w:val="both"/>
        <w:rPr>
          <w:rFonts w:eastAsia="Times New Roman"/>
          <w:kern w:val="1"/>
          <w:lang w:eastAsia="zh-CN"/>
        </w:rPr>
      </w:pPr>
    </w:p>
    <w:p w14:paraId="35B9B4EE" w14:textId="77777777" w:rsidR="00C90A80" w:rsidRPr="00C90A80" w:rsidRDefault="00C90A80" w:rsidP="00C90A80">
      <w:pPr>
        <w:ind w:right="284" w:firstLine="567"/>
        <w:jc w:val="both"/>
        <w:rPr>
          <w:b/>
          <w:highlight w:val="white"/>
        </w:rPr>
      </w:pPr>
      <w:r w:rsidRPr="00C90A80">
        <w:rPr>
          <w:b/>
          <w:highlight w:val="white"/>
        </w:rPr>
        <w:t>б) дополнительная учебная литература:</w:t>
      </w:r>
    </w:p>
    <w:p w14:paraId="305EDB44" w14:textId="77777777" w:rsidR="00BD1574" w:rsidRDefault="00BD1574" w:rsidP="00BD1574">
      <w:pPr>
        <w:widowControl/>
        <w:numPr>
          <w:ilvl w:val="0"/>
          <w:numId w:val="24"/>
        </w:numPr>
        <w:suppressAutoHyphens/>
        <w:autoSpaceDE/>
        <w:autoSpaceDN/>
        <w:adjustRightInd/>
        <w:jc w:val="both"/>
      </w:pPr>
      <w:r>
        <w:t>Ахметова, С. Г. Информационные технологии в управлении персоналом : учебное пособие / С. Г. Ахметова. — Пермь : Пермский национальный исследовательский политехнический университет, 2017. — 128 c. — ISBN 978-5-398-01896-7. — Текст : электронный // Электронно-библиотечная система IPR BOOKS : [сайт]. — URL: https://www.iprbookshop.ru/108448.html</w:t>
      </w:r>
    </w:p>
    <w:p w14:paraId="420E7A26" w14:textId="77777777" w:rsidR="00BD1574" w:rsidRDefault="00BD1574" w:rsidP="00BD1574">
      <w:pPr>
        <w:widowControl/>
        <w:numPr>
          <w:ilvl w:val="0"/>
          <w:numId w:val="24"/>
        </w:numPr>
        <w:suppressAutoHyphens/>
        <w:autoSpaceDE/>
        <w:autoSpaceDN/>
        <w:adjustRightInd/>
        <w:jc w:val="both"/>
      </w:pPr>
      <w:r>
        <w:t xml:space="preserve">Головицына, М. В. Информационные технологии в экономике : учебное пособие / М. В. Головицына. — 3-е изд. — Москва, Саратов : Интернет-Университет Информационных Технологий (ИНТУИТ), Ай Пи Ар Медиа, 2020. — 589 c. — ISBN 978-5-4497-0344-6. — Текст : электронный // Электронно-библиотечная система IPR BOOKS : [сайт]. — URL: https://www.iprbookshop.ru/89438.html </w:t>
      </w:r>
    </w:p>
    <w:p w14:paraId="4070D15B" w14:textId="77777777" w:rsidR="00BD1574" w:rsidRDefault="00BD1574" w:rsidP="00BD1574">
      <w:pPr>
        <w:widowControl/>
        <w:numPr>
          <w:ilvl w:val="0"/>
          <w:numId w:val="24"/>
        </w:numPr>
        <w:suppressAutoHyphens/>
        <w:autoSpaceDE/>
        <w:autoSpaceDN/>
        <w:adjustRightInd/>
        <w:jc w:val="both"/>
      </w:pPr>
      <w:r>
        <w:t xml:space="preserve">Граничин, О. Н. Информационные технологии в управлении : учебное пособие / О. Н. Граничин, В. И. Кияев. — 3-е изд. — Москва, Саратов : Интернет-Университет Информационных Технологий (ИНТУИТ), Ай Пи Ар Медиа, 2020. — 400 c. — ISBN 978-5-4497-0319-4. — Текст : электронный // Электронно-библиотечная система IPR BOOKS : [сайт]. — URL: https://www.iprbookshop.ru/89437.html </w:t>
      </w:r>
    </w:p>
    <w:p w14:paraId="431C69D3" w14:textId="77777777" w:rsidR="00BD1574" w:rsidRDefault="00BD1574" w:rsidP="00C90A80">
      <w:pPr>
        <w:widowControl/>
        <w:numPr>
          <w:ilvl w:val="0"/>
          <w:numId w:val="24"/>
        </w:numPr>
        <w:suppressAutoHyphens/>
        <w:autoSpaceDE/>
        <w:autoSpaceDN/>
        <w:adjustRightInd/>
        <w:jc w:val="both"/>
      </w:pPr>
      <w:r w:rsidRPr="00BD1574">
        <w:t>Масалова, Ю. А. Инновационные технологии управления персоналом : учебное пособие / Ю. А. Масалова. — Москва : Ай Пи Ар Медиа, 2021. — 323 c. — ISBN 978-5-4497-1161-8. — Текст : электронный // Электронно-библиотечная система IPR BOOKS : [сайт]. — URL: https://www.iprbookshop.ru/108225.html</w:t>
      </w:r>
    </w:p>
    <w:p w14:paraId="34148E5B" w14:textId="77777777" w:rsidR="00C90A80" w:rsidRDefault="00BD1574" w:rsidP="00C90A80">
      <w:pPr>
        <w:widowControl/>
        <w:numPr>
          <w:ilvl w:val="0"/>
          <w:numId w:val="24"/>
        </w:numPr>
        <w:suppressAutoHyphens/>
        <w:autoSpaceDE/>
        <w:autoSpaceDN/>
        <w:adjustRightInd/>
        <w:jc w:val="both"/>
      </w:pPr>
      <w:r w:rsidRPr="00BD1574">
        <w:t>Семичастный, И. Л. Информационно-коммуникационные технологии. Часть 1 : конспект лекций для студентов ОУ «бакалавр» направлений подготовки 38.03.01 «Экономика», 38.03.02 «Менеджмент», 38.03.03 «Управление персоналом», 38.03.04 «Государственное и муниципальное управление» очной формы обучения / И. Л. Семичастный. — Донецк : Донецкий государственный университет управления, 2016. — 123 c. — Текст : электронный // Электронно-библиотечная система IPR BOOKS : [сайт]. — URL: https://www.iprbookshop.ru/62360.html</w:t>
      </w:r>
    </w:p>
    <w:p w14:paraId="13A61692" w14:textId="77777777" w:rsidR="00C90A80" w:rsidRPr="00C90A80" w:rsidRDefault="00C90A80" w:rsidP="00C90A80">
      <w:pPr>
        <w:widowControl/>
        <w:numPr>
          <w:ilvl w:val="0"/>
          <w:numId w:val="24"/>
        </w:numPr>
        <w:suppressAutoHyphens/>
        <w:autoSpaceDE/>
        <w:autoSpaceDN/>
        <w:adjustRightInd/>
        <w:jc w:val="both"/>
      </w:pPr>
      <w:r w:rsidRPr="00C90A80">
        <w:t xml:space="preserve">Филиппова, Л. А. </w:t>
      </w:r>
      <w:r w:rsidR="00017381">
        <w:t>Информационные технологии в управлении персоналом</w:t>
      </w:r>
      <w:r w:rsidRPr="00C90A80">
        <w:t xml:space="preserve"> : учебное пособие / Л. А. Филиппова. — Москва : Российская таможенная академия, 2018. — 140 c. — ISBN 978-5-9590-1015-7. — Текст : электронный // Электронно-библиотечная система IPR BOOKS : [сайт]. — URL: https://www.iprbookshop.ru/93185.html </w:t>
      </w:r>
    </w:p>
    <w:p w14:paraId="65BCACE3" w14:textId="77777777" w:rsidR="00D104B5" w:rsidRPr="00D104B5" w:rsidRDefault="00D104B5" w:rsidP="00D104B5">
      <w:pPr>
        <w:widowControl/>
        <w:tabs>
          <w:tab w:val="left" w:pos="709"/>
        </w:tabs>
        <w:suppressAutoHyphens/>
        <w:autoSpaceDE/>
        <w:autoSpaceDN/>
        <w:adjustRightInd/>
        <w:ind w:right="106" w:firstLine="567"/>
        <w:jc w:val="both"/>
        <w:rPr>
          <w:rFonts w:eastAsia="Times New Roman"/>
          <w:kern w:val="1"/>
          <w:lang w:eastAsia="zh-CN"/>
        </w:rPr>
      </w:pPr>
    </w:p>
    <w:p w14:paraId="1241761B" w14:textId="77777777" w:rsidR="00D104B5" w:rsidRPr="00D104B5" w:rsidRDefault="00D104B5" w:rsidP="00D104B5">
      <w:pPr>
        <w:ind w:right="284" w:firstLine="567"/>
        <w:jc w:val="both"/>
        <w:rPr>
          <w:b/>
          <w:highlight w:val="white"/>
        </w:rPr>
      </w:pPr>
      <w:r w:rsidRPr="00D104B5">
        <w:rPr>
          <w:b/>
          <w:highlight w:val="white"/>
        </w:rPr>
        <w:t xml:space="preserve">8. Методические указания для обучающихся по освоению дисциплины </w:t>
      </w:r>
    </w:p>
    <w:p w14:paraId="745CA406" w14:textId="77777777" w:rsidR="00D104B5" w:rsidRPr="00D104B5" w:rsidRDefault="00D104B5" w:rsidP="00D104B5">
      <w:pPr>
        <w:widowControl/>
        <w:tabs>
          <w:tab w:val="left" w:pos="709"/>
        </w:tabs>
        <w:suppressAutoHyphens/>
        <w:autoSpaceDE/>
        <w:autoSpaceDN/>
        <w:adjustRightInd/>
        <w:ind w:right="106" w:firstLine="567"/>
        <w:jc w:val="both"/>
        <w:rPr>
          <w:rFonts w:eastAsia="Times New Roman"/>
          <w:kern w:val="1"/>
          <w:lang w:eastAsia="zh-C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D104B5" w14:paraId="2EDC8847" w14:textId="77777777" w:rsidTr="00D104B5">
        <w:tc>
          <w:tcPr>
            <w:tcW w:w="2618" w:type="dxa"/>
            <w:shd w:val="clear" w:color="auto" w:fill="auto"/>
            <w:tcMar>
              <w:left w:w="108" w:type="dxa"/>
            </w:tcMar>
          </w:tcPr>
          <w:p w14:paraId="210D7F8E" w14:textId="77777777" w:rsidR="00D104B5" w:rsidRPr="00400BA8" w:rsidRDefault="00D104B5" w:rsidP="00D104B5">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1DE32A5A" w14:textId="77777777" w:rsidR="00D104B5" w:rsidRPr="00400BA8" w:rsidRDefault="00D104B5" w:rsidP="00D104B5">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D104B5" w14:paraId="70E24246" w14:textId="77777777" w:rsidTr="00D104B5">
        <w:tc>
          <w:tcPr>
            <w:tcW w:w="2618" w:type="dxa"/>
            <w:shd w:val="clear" w:color="auto" w:fill="auto"/>
            <w:tcMar>
              <w:left w:w="108" w:type="dxa"/>
            </w:tcMar>
          </w:tcPr>
          <w:p w14:paraId="5D64CD81" w14:textId="77777777" w:rsidR="00D104B5" w:rsidRPr="00400BA8" w:rsidRDefault="00D104B5" w:rsidP="00D104B5">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7F2CB32A" w14:textId="77777777" w:rsidR="00D104B5" w:rsidRPr="00400BA8" w:rsidRDefault="00D104B5" w:rsidP="00D104B5">
            <w:pPr>
              <w:pStyle w:val="TableParagraph"/>
              <w:ind w:right="100"/>
              <w:jc w:val="both"/>
              <w:rPr>
                <w:sz w:val="22"/>
                <w:szCs w:val="22"/>
              </w:rPr>
            </w:pPr>
            <w:r w:rsidRPr="00400BA8">
              <w:rPr>
                <w:sz w:val="22"/>
                <w:szCs w:val="22"/>
              </w:rPr>
              <w:t xml:space="preserve">Написание конспекта лекций: кратко, схематично, последовательно фиксировать основные положения, выводы, формулировки, </w:t>
            </w:r>
            <w:r w:rsidRPr="00400BA8">
              <w:rPr>
                <w:sz w:val="22"/>
                <w:szCs w:val="22"/>
              </w:rPr>
              <w:lastRenderedPageBreak/>
              <w:t>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104B5" w14:paraId="002CA5DF" w14:textId="77777777" w:rsidTr="00D104B5">
        <w:tc>
          <w:tcPr>
            <w:tcW w:w="2618" w:type="dxa"/>
            <w:shd w:val="clear" w:color="auto" w:fill="auto"/>
            <w:tcMar>
              <w:left w:w="108" w:type="dxa"/>
            </w:tcMar>
          </w:tcPr>
          <w:p w14:paraId="3315668D" w14:textId="77777777" w:rsidR="00D104B5" w:rsidRPr="00400BA8" w:rsidRDefault="00D104B5" w:rsidP="00D104B5">
            <w:pPr>
              <w:pStyle w:val="TableParagraph"/>
              <w:ind w:right="179"/>
              <w:rPr>
                <w:sz w:val="22"/>
                <w:szCs w:val="22"/>
              </w:rPr>
            </w:pPr>
            <w:r w:rsidRPr="00400BA8">
              <w:rPr>
                <w:sz w:val="22"/>
                <w:szCs w:val="22"/>
              </w:rPr>
              <w:lastRenderedPageBreak/>
              <w:t>Практические занятия</w:t>
            </w:r>
          </w:p>
        </w:tc>
        <w:tc>
          <w:tcPr>
            <w:tcW w:w="6953" w:type="dxa"/>
            <w:shd w:val="clear" w:color="auto" w:fill="auto"/>
            <w:tcMar>
              <w:left w:w="108" w:type="dxa"/>
            </w:tcMar>
          </w:tcPr>
          <w:p w14:paraId="570BF115" w14:textId="77777777" w:rsidR="00D104B5" w:rsidRPr="00400BA8" w:rsidRDefault="00D104B5" w:rsidP="00D104B5">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24B41" w14:paraId="69BFFD11" w14:textId="77777777" w:rsidTr="00D104B5">
        <w:tc>
          <w:tcPr>
            <w:tcW w:w="2618" w:type="dxa"/>
            <w:shd w:val="clear" w:color="auto" w:fill="auto"/>
            <w:tcMar>
              <w:left w:w="108" w:type="dxa"/>
            </w:tcMar>
          </w:tcPr>
          <w:p w14:paraId="4BE41D6C" w14:textId="77777777" w:rsidR="00224B41" w:rsidRPr="00400BA8" w:rsidRDefault="00224B41" w:rsidP="00D104B5">
            <w:pPr>
              <w:pStyle w:val="TableParagraph"/>
              <w:ind w:right="179"/>
              <w:rPr>
                <w:sz w:val="22"/>
                <w:szCs w:val="22"/>
              </w:rPr>
            </w:pPr>
            <w:r>
              <w:rPr>
                <w:sz w:val="22"/>
                <w:szCs w:val="22"/>
              </w:rPr>
              <w:t>Лабораторные работы</w:t>
            </w:r>
          </w:p>
        </w:tc>
        <w:tc>
          <w:tcPr>
            <w:tcW w:w="6953" w:type="dxa"/>
            <w:shd w:val="clear" w:color="auto" w:fill="auto"/>
            <w:tcMar>
              <w:left w:w="108" w:type="dxa"/>
            </w:tcMar>
          </w:tcPr>
          <w:p w14:paraId="0949A808" w14:textId="77777777" w:rsidR="00224B41" w:rsidRPr="00400BA8" w:rsidRDefault="00224B41" w:rsidP="00CB2023">
            <w:pPr>
              <w:pStyle w:val="TableParagraph"/>
              <w:ind w:right="100"/>
              <w:jc w:val="both"/>
              <w:rPr>
                <w:sz w:val="22"/>
                <w:szCs w:val="22"/>
              </w:rPr>
            </w:pPr>
            <w:r>
              <w:rPr>
                <w:sz w:val="22"/>
                <w:szCs w:val="22"/>
              </w:rPr>
              <w:t>Лабораторные работы являются одним из видов практических занятий</w:t>
            </w:r>
            <w:r w:rsidR="00E22FFF">
              <w:rPr>
                <w:sz w:val="22"/>
                <w:szCs w:val="22"/>
              </w:rPr>
              <w:t>. О</w:t>
            </w:r>
            <w:r>
              <w:rPr>
                <w:sz w:val="22"/>
                <w:szCs w:val="22"/>
              </w:rPr>
              <w:t xml:space="preserve">ни проводятся </w:t>
            </w:r>
            <w:r w:rsidR="00F40168">
              <w:rPr>
                <w:sz w:val="22"/>
                <w:szCs w:val="22"/>
              </w:rPr>
              <w:t xml:space="preserve">с целями </w:t>
            </w:r>
            <w:r w:rsidR="00F40168" w:rsidRPr="00F40168">
              <w:rPr>
                <w:sz w:val="22"/>
                <w:szCs w:val="22"/>
              </w:rPr>
              <w:t xml:space="preserve">закрепления изученного материала, </w:t>
            </w:r>
            <w:r w:rsidR="00CB2023">
              <w:rPr>
                <w:sz w:val="22"/>
                <w:szCs w:val="22"/>
              </w:rPr>
              <w:t xml:space="preserve">понимания методов, </w:t>
            </w:r>
            <w:r w:rsidR="00F40168" w:rsidRPr="00F40168">
              <w:rPr>
                <w:sz w:val="22"/>
                <w:szCs w:val="22"/>
              </w:rPr>
              <w:t>развития</w:t>
            </w:r>
            <w:r w:rsidR="00F40168">
              <w:rPr>
                <w:sz w:val="22"/>
                <w:szCs w:val="22"/>
              </w:rPr>
              <w:t xml:space="preserve"> </w:t>
            </w:r>
            <w:r w:rsidR="00F40168" w:rsidRPr="00F40168">
              <w:rPr>
                <w:sz w:val="22"/>
                <w:szCs w:val="22"/>
              </w:rPr>
              <w:t xml:space="preserve">умений и навыков </w:t>
            </w:r>
            <w:r w:rsidR="00F40168">
              <w:rPr>
                <w:sz w:val="22"/>
                <w:szCs w:val="22"/>
              </w:rPr>
              <w:t xml:space="preserve">применения современных информационных технологий, а также для контроля </w:t>
            </w:r>
            <w:r w:rsidR="00F40168" w:rsidRPr="00F40168">
              <w:rPr>
                <w:sz w:val="22"/>
                <w:szCs w:val="22"/>
              </w:rPr>
              <w:t>преподавателем степени подготовленности студентов по</w:t>
            </w:r>
            <w:r w:rsidR="00F40168">
              <w:rPr>
                <w:sz w:val="22"/>
                <w:szCs w:val="22"/>
              </w:rPr>
              <w:t xml:space="preserve"> </w:t>
            </w:r>
            <w:r w:rsidR="00F40168" w:rsidRPr="00F40168">
              <w:rPr>
                <w:sz w:val="22"/>
                <w:szCs w:val="22"/>
              </w:rPr>
              <w:t>изучаемой дисциплине.</w:t>
            </w:r>
            <w:r w:rsidR="00F40168">
              <w:rPr>
                <w:sz w:val="22"/>
                <w:szCs w:val="22"/>
              </w:rPr>
              <w:t xml:space="preserve"> </w:t>
            </w:r>
            <w:r w:rsidR="00E22FFF">
              <w:rPr>
                <w:sz w:val="22"/>
                <w:szCs w:val="22"/>
              </w:rPr>
              <w:t>При подготовке к лабораторной работе необходимо изучить теоретический материал по её теме, а также методы и приёмы работы с информационными технологиями</w:t>
            </w:r>
            <w:r w:rsidR="00CB2023">
              <w:rPr>
                <w:sz w:val="22"/>
                <w:szCs w:val="22"/>
              </w:rPr>
              <w:t>, на отработку которых эта лабораторная работа направлена</w:t>
            </w:r>
            <w:r w:rsidR="00E22FFF">
              <w:rPr>
                <w:sz w:val="22"/>
                <w:szCs w:val="22"/>
              </w:rPr>
              <w:t>. Каждая лабораторная работа включает несколько практических заданий по применению информационных технологий</w:t>
            </w:r>
            <w:r w:rsidR="00CB2023">
              <w:rPr>
                <w:sz w:val="22"/>
                <w:szCs w:val="22"/>
              </w:rPr>
              <w:t>. Р</w:t>
            </w:r>
            <w:r w:rsidR="00E22FFF">
              <w:rPr>
                <w:sz w:val="22"/>
                <w:szCs w:val="22"/>
              </w:rPr>
              <w:t>езультат выполнения каждого задания</w:t>
            </w:r>
            <w:r w:rsidR="00CB2023">
              <w:rPr>
                <w:sz w:val="22"/>
                <w:szCs w:val="22"/>
              </w:rPr>
              <w:t xml:space="preserve"> лабораторной работы</w:t>
            </w:r>
            <w:r w:rsidR="00E22FFF">
              <w:rPr>
                <w:sz w:val="22"/>
                <w:szCs w:val="22"/>
              </w:rPr>
              <w:t xml:space="preserve"> должен быть оформлен в соответствии с требованиями преподавателя и представлен ему для контроля и оценивания. Представление </w:t>
            </w:r>
            <w:r w:rsidR="00CB2023">
              <w:rPr>
                <w:sz w:val="22"/>
                <w:szCs w:val="22"/>
              </w:rPr>
              <w:t xml:space="preserve">преподавателю </w:t>
            </w:r>
            <w:r w:rsidR="00E22FFF">
              <w:rPr>
                <w:sz w:val="22"/>
                <w:szCs w:val="22"/>
              </w:rPr>
              <w:t xml:space="preserve">результатов выполнения </w:t>
            </w:r>
            <w:r w:rsidR="00CB2023">
              <w:rPr>
                <w:sz w:val="22"/>
                <w:szCs w:val="22"/>
              </w:rPr>
              <w:t xml:space="preserve">всей совокупности заданий </w:t>
            </w:r>
            <w:r w:rsidR="00E22FFF">
              <w:rPr>
                <w:sz w:val="22"/>
                <w:szCs w:val="22"/>
              </w:rPr>
              <w:t>лабораторной работы называется её защитой.</w:t>
            </w:r>
          </w:p>
        </w:tc>
      </w:tr>
      <w:tr w:rsidR="00D104B5" w14:paraId="725CDB41" w14:textId="77777777" w:rsidTr="00D104B5">
        <w:tc>
          <w:tcPr>
            <w:tcW w:w="2618" w:type="dxa"/>
            <w:shd w:val="clear" w:color="auto" w:fill="auto"/>
            <w:tcMar>
              <w:left w:w="108" w:type="dxa"/>
            </w:tcMar>
          </w:tcPr>
          <w:p w14:paraId="055C5DEE" w14:textId="77777777" w:rsidR="00D104B5" w:rsidRPr="00400BA8" w:rsidRDefault="00D104B5" w:rsidP="00D104B5">
            <w:pPr>
              <w:pStyle w:val="TableParagraph"/>
              <w:ind w:right="261"/>
              <w:jc w:val="both"/>
              <w:rPr>
                <w:sz w:val="22"/>
                <w:szCs w:val="22"/>
              </w:rPr>
            </w:pPr>
            <w:r w:rsidRPr="00400BA8">
              <w:rPr>
                <w:sz w:val="22"/>
                <w:szCs w:val="22"/>
              </w:rPr>
              <w:t>Индивидуальные задания</w:t>
            </w:r>
          </w:p>
        </w:tc>
        <w:tc>
          <w:tcPr>
            <w:tcW w:w="6953" w:type="dxa"/>
            <w:shd w:val="clear" w:color="auto" w:fill="auto"/>
            <w:tcMar>
              <w:left w:w="108" w:type="dxa"/>
            </w:tcMar>
          </w:tcPr>
          <w:p w14:paraId="438C2464" w14:textId="77777777" w:rsidR="00D104B5" w:rsidRPr="00400BA8" w:rsidRDefault="00D104B5" w:rsidP="00D104B5">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D104B5" w14:paraId="563AB63D" w14:textId="77777777" w:rsidTr="00D104B5">
        <w:tc>
          <w:tcPr>
            <w:tcW w:w="2618" w:type="dxa"/>
            <w:shd w:val="clear" w:color="auto" w:fill="auto"/>
            <w:tcMar>
              <w:left w:w="108" w:type="dxa"/>
            </w:tcMar>
          </w:tcPr>
          <w:p w14:paraId="6F543F07" w14:textId="77777777" w:rsidR="00D104B5" w:rsidRPr="00400BA8" w:rsidRDefault="00D104B5" w:rsidP="00D104B5">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14:paraId="0E02D779" w14:textId="77777777" w:rsidR="00D104B5" w:rsidRPr="00400BA8" w:rsidRDefault="00D104B5" w:rsidP="00D104B5">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w:t>
            </w:r>
            <w:r w:rsidRPr="00400BA8">
              <w:rPr>
                <w:sz w:val="22"/>
                <w:szCs w:val="22"/>
              </w:rPr>
              <w:lastRenderedPageBreak/>
              <w:t>(библиографической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E10EE0A"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0A88A823"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37A70A87"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дифференциацию контрольно-измерительных материалов.</w:t>
            </w:r>
          </w:p>
          <w:p w14:paraId="1E4B9F48" w14:textId="77777777" w:rsidR="00D104B5" w:rsidRPr="00400BA8" w:rsidRDefault="00D104B5" w:rsidP="00D104B5">
            <w:pPr>
              <w:pStyle w:val="TableParagraph"/>
              <w:ind w:right="33"/>
              <w:jc w:val="both"/>
              <w:rPr>
                <w:sz w:val="22"/>
                <w:szCs w:val="22"/>
              </w:rPr>
            </w:pPr>
            <w:r w:rsidRPr="00400BA8">
              <w:rPr>
                <w:sz w:val="22"/>
                <w:szCs w:val="22"/>
              </w:rPr>
              <w:t>Формы контроля самостоятельной работы:</w:t>
            </w:r>
          </w:p>
          <w:p w14:paraId="562A5683"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3145B2C3"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организация самопроверки, </w:t>
            </w:r>
          </w:p>
          <w:p w14:paraId="59E7AE24"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281089F9"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проведение письменного опроса; </w:t>
            </w:r>
          </w:p>
          <w:p w14:paraId="1D89E8B4"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проведение устного опроса;</w:t>
            </w:r>
          </w:p>
          <w:p w14:paraId="4EB113A9"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7A4C252A"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защита отчетов о проделанной работе.</w:t>
            </w:r>
          </w:p>
        </w:tc>
      </w:tr>
      <w:tr w:rsidR="004E434C" w14:paraId="14828D53" w14:textId="77777777" w:rsidTr="004E434C">
        <w:tc>
          <w:tcPr>
            <w:tcW w:w="2618" w:type="dxa"/>
            <w:shd w:val="clear" w:color="auto" w:fill="auto"/>
            <w:tcMar>
              <w:left w:w="108" w:type="dxa"/>
            </w:tcMar>
          </w:tcPr>
          <w:p w14:paraId="256E3746" w14:textId="77777777" w:rsidR="004E434C" w:rsidRPr="00400BA8" w:rsidRDefault="004E434C" w:rsidP="0023057F">
            <w:pPr>
              <w:pStyle w:val="TableParagraph"/>
              <w:ind w:right="368"/>
              <w:rPr>
                <w:sz w:val="22"/>
                <w:szCs w:val="22"/>
              </w:rPr>
            </w:pPr>
            <w:r>
              <w:rPr>
                <w:sz w:val="22"/>
                <w:szCs w:val="22"/>
              </w:rPr>
              <w:lastRenderedPageBreak/>
              <w:t>Эссе</w:t>
            </w:r>
          </w:p>
        </w:tc>
        <w:tc>
          <w:tcPr>
            <w:tcW w:w="6953" w:type="dxa"/>
            <w:shd w:val="clear" w:color="auto" w:fill="auto"/>
            <w:tcMar>
              <w:left w:w="108" w:type="dxa"/>
            </w:tcMar>
          </w:tcPr>
          <w:p w14:paraId="104B4E9A" w14:textId="77777777" w:rsidR="004E434C" w:rsidRPr="00C745BB" w:rsidRDefault="004E434C" w:rsidP="004E434C">
            <w:pPr>
              <w:jc w:val="both"/>
            </w:pPr>
            <w:r w:rsidRPr="00C745BB">
              <w:rPr>
                <w:sz w:val="22"/>
                <w:szCs w:val="22"/>
              </w:rPr>
              <w:t>Подготовка эссе и презентации к нему является одной из форм самостоятельной работы обучающегося по углублённому освоению одной из значимых тем дисциплины, а также связей этой темы с другими. Подготовка эссе и презентации к нему также способствует развитию умений излагать собственные суждения по изучаемой дисциплине и их научные обоснования. В ходе подготовки эссе и презентации к нему совершенствуются также умения и навыки применения необходимых для этого информационных технологий: работы с текстами, объектами в текстах, использования мультимедийных технологий в презентациях, поиска в Интернете и бумажных источниках и других.</w:t>
            </w:r>
          </w:p>
          <w:p w14:paraId="34131914" w14:textId="77777777" w:rsidR="004E434C" w:rsidRPr="00C745BB" w:rsidRDefault="004E434C" w:rsidP="004E434C">
            <w:r w:rsidRPr="00C745BB">
              <w:rPr>
                <w:sz w:val="22"/>
                <w:szCs w:val="22"/>
              </w:rPr>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w:t>
            </w:r>
            <w:r w:rsidRPr="00C745BB">
              <w:rPr>
                <w:sz w:val="22"/>
                <w:szCs w:val="22"/>
              </w:rPr>
              <w:lastRenderedPageBreak/>
              <w:t>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Это его сочинение направлено против догматизма в мышлении и проникнуто духом гуманизма и вольнодумства.</w:t>
            </w:r>
          </w:p>
          <w:p w14:paraId="5BB5D168" w14:textId="77777777" w:rsidR="004E434C" w:rsidRPr="00C745BB" w:rsidRDefault="004E434C" w:rsidP="004E434C">
            <w:r w:rsidRPr="00C745BB">
              <w:rPr>
                <w:sz w:val="22"/>
                <w:szCs w:val="22"/>
              </w:rPr>
              <w:t>В эссе необходимо раскрыть тему, заданную преподавателем, высказать свои суждения по этой теме и обосновать эти свои суждения научными теориями, результатами исследований, проведённых по научно обоснованным методикам, достоверно установленными фактами и сведениями. При написании эссе необходимо выполнить следующие методические требования:</w:t>
            </w:r>
          </w:p>
          <w:p w14:paraId="692F6503"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14:paraId="5A4302F3"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 эссе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 но с приведением обоснования и такой точки зрения;</w:t>
            </w:r>
          </w:p>
          <w:p w14:paraId="57D4FC78"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сведений, полученных из лекций или учебников;</w:t>
            </w:r>
          </w:p>
          <w:p w14:paraId="20E6596B"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 в списке литературы);</w:t>
            </w:r>
          </w:p>
          <w:p w14:paraId="40011ED6"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14:paraId="0608BDBB"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 эссе должно быть сведено до минимума или исключено дословное переписывание литературных источников, материал должен быть изложен своими словами со ссылками на источники при их пересказе или цитировании.</w:t>
            </w:r>
          </w:p>
          <w:p w14:paraId="18635513" w14:textId="77777777" w:rsidR="004E434C" w:rsidRPr="00C745BB" w:rsidRDefault="004E434C" w:rsidP="004E434C">
            <w:pPr>
              <w:jc w:val="both"/>
            </w:pPr>
            <w:r w:rsidRPr="00C745BB">
              <w:rPr>
                <w:sz w:val="22"/>
                <w:szCs w:val="22"/>
              </w:rPr>
              <w:t>Ссылки на источники (литературу) в тексте даются в квадратных скобках с указанием автора и года издания, например: [Грошев 2010, с. 11]. Список литературы оформляется в соответствии с ГОСТ Р 7.0.5-2008 (http://www.internet-law.ru/gosts/gost/44298) и размещается в конце текста в алфавитном порядке, отделяется пустой строкой от текста эссе.</w:t>
            </w:r>
          </w:p>
          <w:p w14:paraId="35C37ED6" w14:textId="77777777" w:rsidR="004E434C" w:rsidRPr="00C745BB" w:rsidRDefault="004E434C" w:rsidP="004E434C">
            <w:r w:rsidRPr="00C745BB">
              <w:rPr>
                <w:sz w:val="22"/>
                <w:szCs w:val="22"/>
              </w:rPr>
              <w:t>Объем эссе, в зависимости от темы, может колебаться от 5 до 30 страниц (полуторный межстрочный интервал, шрифт Times New Roman, размер - 12). Подготовленное эссе с титульным листом, включающим учебное заведение, факультет, направление подготовки, фамилию и имя автора, место и год написания работы, необходимо переслать преподавателю по электронной почте.</w:t>
            </w:r>
          </w:p>
          <w:p w14:paraId="27E5B5C7" w14:textId="77777777" w:rsidR="004E434C" w:rsidRPr="00C745BB" w:rsidRDefault="004E434C" w:rsidP="004E434C">
            <w:r w:rsidRPr="00C745BB">
              <w:rPr>
                <w:sz w:val="22"/>
                <w:szCs w:val="22"/>
              </w:rPr>
              <w:t>Рекомендуемые разделы эссе:</w:t>
            </w:r>
          </w:p>
          <w:p w14:paraId="327B6B8F"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Содержание. Указываются разделы эссе и страницы начала каждого из них.</w:t>
            </w:r>
          </w:p>
          <w:p w14:paraId="43DA25BD"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Введение. Описывается постановка задачи эссе – с какой целью и для достижения каких результатов эссе написано. Желательно обосновать значимость понятия информации в сферах современной информатики и информационных технологий.</w:t>
            </w:r>
          </w:p>
          <w:p w14:paraId="22E6A6DE" w14:textId="77777777" w:rsidR="0023057F" w:rsidRPr="00C745BB" w:rsidRDefault="0023057F" w:rsidP="0023057F">
            <w:pPr>
              <w:pStyle w:val="TableParagraph"/>
              <w:numPr>
                <w:ilvl w:val="0"/>
                <w:numId w:val="29"/>
              </w:numPr>
              <w:autoSpaceDE/>
              <w:ind w:left="641" w:hanging="357"/>
              <w:jc w:val="both"/>
              <w:rPr>
                <w:sz w:val="22"/>
                <w:szCs w:val="22"/>
              </w:rPr>
            </w:pPr>
            <w:r>
              <w:rPr>
                <w:sz w:val="22"/>
                <w:szCs w:val="22"/>
              </w:rPr>
              <w:lastRenderedPageBreak/>
              <w:t>Один или несколько основных разделов</w:t>
            </w:r>
            <w:r w:rsidR="004E434C" w:rsidRPr="00C745BB">
              <w:rPr>
                <w:sz w:val="22"/>
                <w:szCs w:val="22"/>
              </w:rPr>
              <w:t xml:space="preserve">. </w:t>
            </w:r>
            <w:r>
              <w:rPr>
                <w:sz w:val="22"/>
                <w:szCs w:val="22"/>
              </w:rPr>
              <w:t xml:space="preserve">Описание </w:t>
            </w:r>
            <w:r w:rsidR="004E434C" w:rsidRPr="00C745BB">
              <w:rPr>
                <w:sz w:val="22"/>
                <w:szCs w:val="22"/>
              </w:rPr>
              <w:t>смысл</w:t>
            </w:r>
            <w:r>
              <w:rPr>
                <w:sz w:val="22"/>
                <w:szCs w:val="22"/>
              </w:rPr>
              <w:t>ов понятий, их свойств, возможностей практического использования и т.п.</w:t>
            </w:r>
          </w:p>
          <w:p w14:paraId="059C5903"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Заключение. Описываются основные выводы эссе, обосновывается то, насколько удалось реализовать те цели, с которыми эссе было написано.</w:t>
            </w:r>
          </w:p>
          <w:p w14:paraId="5A0F6AB5" w14:textId="77777777"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Литература. Приводятся библиографические описания источников сведений, использованных при написании эссе. В тексте эссе приводятся ссылки на эти источники при их цитировании или пересказе содержания.</w:t>
            </w:r>
          </w:p>
          <w:p w14:paraId="1C7D7873" w14:textId="77777777" w:rsidR="00C745BB" w:rsidRPr="00C745BB" w:rsidRDefault="004E434C" w:rsidP="00C745BB">
            <w:r w:rsidRPr="00C745BB">
              <w:rPr>
                <w:sz w:val="22"/>
                <w:szCs w:val="22"/>
              </w:rPr>
              <w:t xml:space="preserve">При написании эссе желательно иллюстрировать свои суждения и выводы примерами из различных сфер человеческой деятельности, например, из разработки и использования информационных технологий, внедрения информационных технологий в деятельность </w:t>
            </w:r>
            <w:r w:rsidR="0023057F">
              <w:rPr>
                <w:sz w:val="22"/>
                <w:szCs w:val="22"/>
              </w:rPr>
              <w:t>кадровых служб</w:t>
            </w:r>
            <w:r w:rsidRPr="00C745BB">
              <w:rPr>
                <w:sz w:val="22"/>
                <w:szCs w:val="22"/>
              </w:rPr>
              <w:t>, принятия решений в орган</w:t>
            </w:r>
            <w:r w:rsidR="0023057F">
              <w:rPr>
                <w:sz w:val="22"/>
                <w:szCs w:val="22"/>
              </w:rPr>
              <w:t>изациях и на предприятиях</w:t>
            </w:r>
            <w:r w:rsidRPr="00C745BB">
              <w:rPr>
                <w:sz w:val="22"/>
                <w:szCs w:val="22"/>
              </w:rPr>
              <w:t xml:space="preserve"> и т.п.</w:t>
            </w:r>
          </w:p>
        </w:tc>
      </w:tr>
      <w:tr w:rsidR="00D104B5" w14:paraId="481D0872" w14:textId="77777777" w:rsidTr="00D104B5">
        <w:tc>
          <w:tcPr>
            <w:tcW w:w="2618" w:type="dxa"/>
            <w:shd w:val="clear" w:color="auto" w:fill="auto"/>
            <w:tcMar>
              <w:left w:w="108" w:type="dxa"/>
            </w:tcMar>
          </w:tcPr>
          <w:p w14:paraId="6F746FCF" w14:textId="77777777" w:rsidR="00D104B5" w:rsidRPr="00400BA8" w:rsidRDefault="00D104B5" w:rsidP="00D104B5">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60F23D0D" w14:textId="77777777" w:rsidR="00D104B5" w:rsidRPr="00400BA8" w:rsidRDefault="00D104B5" w:rsidP="00D104B5">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D104B5" w14:paraId="31B0C2DC" w14:textId="77777777" w:rsidTr="00D104B5">
        <w:tc>
          <w:tcPr>
            <w:tcW w:w="2618" w:type="dxa"/>
            <w:shd w:val="clear" w:color="auto" w:fill="auto"/>
            <w:tcMar>
              <w:left w:w="108" w:type="dxa"/>
            </w:tcMar>
          </w:tcPr>
          <w:p w14:paraId="1CD9C666" w14:textId="77777777" w:rsidR="00D104B5" w:rsidRPr="00400BA8" w:rsidRDefault="00D104B5" w:rsidP="00D104B5">
            <w:pPr>
              <w:pStyle w:val="TableParagraph"/>
              <w:ind w:right="224"/>
              <w:rPr>
                <w:sz w:val="22"/>
                <w:szCs w:val="22"/>
              </w:rPr>
            </w:pPr>
            <w:r w:rsidRPr="00400BA8">
              <w:rPr>
                <w:sz w:val="22"/>
                <w:szCs w:val="22"/>
              </w:rPr>
              <w:t>Тестирование</w:t>
            </w:r>
          </w:p>
        </w:tc>
        <w:tc>
          <w:tcPr>
            <w:tcW w:w="6953" w:type="dxa"/>
            <w:shd w:val="clear" w:color="auto" w:fill="auto"/>
            <w:tcMar>
              <w:left w:w="108" w:type="dxa"/>
            </w:tcMar>
          </w:tcPr>
          <w:p w14:paraId="699CE762" w14:textId="77777777" w:rsidR="00D104B5" w:rsidRPr="00400BA8" w:rsidRDefault="00D104B5" w:rsidP="00D104B5">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43657A83"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2719BA40" w14:textId="77777777"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210AE7BE" w14:textId="77777777" w:rsidR="00D104B5" w:rsidRPr="00400BA8" w:rsidRDefault="00D104B5" w:rsidP="00D104B5">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3A692A3B" w14:textId="77777777" w:rsidR="00D104B5" w:rsidRPr="00400BA8" w:rsidRDefault="00D104B5" w:rsidP="00D104B5">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6F85FAD6" w14:textId="77777777" w:rsidR="00D104B5" w:rsidRPr="00400BA8" w:rsidRDefault="00D104B5" w:rsidP="00D104B5">
            <w:pPr>
              <w:pStyle w:val="TableParagraph"/>
              <w:ind w:right="33"/>
              <w:jc w:val="both"/>
              <w:rPr>
                <w:sz w:val="22"/>
                <w:szCs w:val="22"/>
              </w:rPr>
            </w:pPr>
            <w:r w:rsidRPr="00400BA8">
              <w:rPr>
                <w:sz w:val="22"/>
                <w:szCs w:val="22"/>
              </w:rPr>
              <w:t>- «отлично» – более 80% ответов правильные;</w:t>
            </w:r>
          </w:p>
          <w:p w14:paraId="01F4E90B" w14:textId="77777777" w:rsidR="00D104B5" w:rsidRPr="00400BA8" w:rsidRDefault="00D104B5" w:rsidP="00D104B5">
            <w:pPr>
              <w:pStyle w:val="TableParagraph"/>
              <w:ind w:right="33"/>
              <w:jc w:val="both"/>
              <w:rPr>
                <w:sz w:val="22"/>
                <w:szCs w:val="22"/>
              </w:rPr>
            </w:pPr>
            <w:r w:rsidRPr="00400BA8">
              <w:rPr>
                <w:sz w:val="22"/>
                <w:szCs w:val="22"/>
              </w:rPr>
              <w:t xml:space="preserve">- «хорошо» – более 65% ответов правильные; </w:t>
            </w:r>
          </w:p>
          <w:p w14:paraId="2B9D03DE" w14:textId="77777777" w:rsidR="00D104B5" w:rsidRPr="00400BA8" w:rsidRDefault="00D104B5" w:rsidP="00D104B5">
            <w:pPr>
              <w:pStyle w:val="TableParagraph"/>
              <w:ind w:right="33"/>
              <w:jc w:val="both"/>
              <w:rPr>
                <w:sz w:val="22"/>
                <w:szCs w:val="22"/>
              </w:rPr>
            </w:pPr>
            <w:r w:rsidRPr="00400BA8">
              <w:rPr>
                <w:sz w:val="22"/>
                <w:szCs w:val="22"/>
              </w:rPr>
              <w:t>- «удовлетворительно» – более 50% ответов правильные.</w:t>
            </w:r>
          </w:p>
          <w:p w14:paraId="41AA3052" w14:textId="77777777" w:rsidR="00D104B5" w:rsidRPr="00400BA8" w:rsidRDefault="00D104B5" w:rsidP="00D104B5">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390C8E02" w14:textId="77777777" w:rsidR="00D104B5" w:rsidRPr="00400BA8" w:rsidRDefault="00D104B5" w:rsidP="00D104B5">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D104B5" w14:paraId="2C8DFBD9" w14:textId="77777777" w:rsidTr="00D104B5">
        <w:tc>
          <w:tcPr>
            <w:tcW w:w="2618" w:type="dxa"/>
            <w:shd w:val="clear" w:color="auto" w:fill="auto"/>
            <w:tcMar>
              <w:left w:w="108" w:type="dxa"/>
            </w:tcMar>
          </w:tcPr>
          <w:p w14:paraId="65304D7B" w14:textId="77777777" w:rsidR="00D104B5" w:rsidRPr="00D104B5" w:rsidRDefault="00D104B5" w:rsidP="0023057F">
            <w:pPr>
              <w:pStyle w:val="TableParagraph"/>
              <w:ind w:right="224"/>
              <w:rPr>
                <w:sz w:val="22"/>
                <w:szCs w:val="22"/>
              </w:rPr>
            </w:pPr>
            <w:r w:rsidRPr="00D104B5">
              <w:rPr>
                <w:sz w:val="22"/>
                <w:szCs w:val="22"/>
              </w:rPr>
              <w:t>Подготовка к зачету</w:t>
            </w:r>
          </w:p>
        </w:tc>
        <w:tc>
          <w:tcPr>
            <w:tcW w:w="6953" w:type="dxa"/>
            <w:shd w:val="clear" w:color="auto" w:fill="auto"/>
            <w:tcMar>
              <w:left w:w="108" w:type="dxa"/>
            </w:tcMar>
          </w:tcPr>
          <w:p w14:paraId="0919668A" w14:textId="77777777" w:rsidR="00D104B5" w:rsidRPr="00D104B5" w:rsidRDefault="00D104B5" w:rsidP="00D104B5">
            <w:pPr>
              <w:pStyle w:val="TableParagraph"/>
              <w:ind w:right="100"/>
              <w:jc w:val="both"/>
              <w:rPr>
                <w:sz w:val="22"/>
                <w:szCs w:val="22"/>
              </w:rPr>
            </w:pPr>
            <w:r w:rsidRPr="00D104B5">
              <w:rPr>
                <w:sz w:val="22"/>
                <w:szCs w:val="22"/>
              </w:rPr>
              <w:t>При подготовке зачету необходимо ориентироваться на конспекты лекций, рекомендуемую литературу и др. Основное в подготовке к сдаче зачета по дисциплине - это повторение всего материала дисциплины, по которому необходимо сдавать зачёт. При подготовке к сдаче зачета обучаемый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обучаемого к зачету включает в себя три этапа:</w:t>
            </w:r>
          </w:p>
          <w:p w14:paraId="2E7F8377" w14:textId="77777777" w:rsidR="00D104B5" w:rsidRPr="00D104B5" w:rsidRDefault="00D104B5" w:rsidP="00D104B5">
            <w:pPr>
              <w:pStyle w:val="TableParagraph"/>
              <w:numPr>
                <w:ilvl w:val="0"/>
                <w:numId w:val="27"/>
              </w:numPr>
              <w:ind w:right="100"/>
              <w:jc w:val="both"/>
              <w:rPr>
                <w:sz w:val="22"/>
                <w:szCs w:val="22"/>
              </w:rPr>
            </w:pPr>
            <w:r w:rsidRPr="00D104B5">
              <w:rPr>
                <w:sz w:val="22"/>
                <w:szCs w:val="22"/>
              </w:rPr>
              <w:lastRenderedPageBreak/>
              <w:t>самостоятельная работа в течение семестра;</w:t>
            </w:r>
          </w:p>
          <w:p w14:paraId="6CE34312" w14:textId="77777777" w:rsidR="00D104B5" w:rsidRPr="00D104B5" w:rsidRDefault="00D104B5" w:rsidP="00D104B5">
            <w:pPr>
              <w:pStyle w:val="TableParagraph"/>
              <w:numPr>
                <w:ilvl w:val="0"/>
                <w:numId w:val="27"/>
              </w:numPr>
              <w:ind w:right="100"/>
              <w:jc w:val="both"/>
              <w:rPr>
                <w:sz w:val="22"/>
                <w:szCs w:val="22"/>
              </w:rPr>
            </w:pPr>
            <w:r w:rsidRPr="00D104B5">
              <w:rPr>
                <w:sz w:val="22"/>
                <w:szCs w:val="22"/>
              </w:rPr>
              <w:t xml:space="preserve">непосредственная подготовка в дни, предшествующие зачету с оценкой по темам курса; </w:t>
            </w:r>
          </w:p>
          <w:p w14:paraId="6590F762" w14:textId="77777777" w:rsidR="00D104B5" w:rsidRPr="00D104B5" w:rsidRDefault="00D104B5" w:rsidP="00D104B5">
            <w:pPr>
              <w:pStyle w:val="TableParagraph"/>
              <w:numPr>
                <w:ilvl w:val="0"/>
                <w:numId w:val="27"/>
              </w:numPr>
              <w:ind w:right="100"/>
              <w:jc w:val="both"/>
              <w:rPr>
                <w:sz w:val="22"/>
                <w:szCs w:val="22"/>
              </w:rPr>
            </w:pPr>
            <w:r w:rsidRPr="00D104B5">
              <w:rPr>
                <w:sz w:val="22"/>
                <w:szCs w:val="22"/>
              </w:rPr>
              <w:t>подготовка к ответу на задания, содержащиеся в б</w:t>
            </w:r>
            <w:r w:rsidR="0023057F">
              <w:rPr>
                <w:sz w:val="22"/>
                <w:szCs w:val="22"/>
              </w:rPr>
              <w:t>илетах (тестах) зачета</w:t>
            </w:r>
            <w:r w:rsidRPr="00D104B5">
              <w:rPr>
                <w:sz w:val="22"/>
                <w:szCs w:val="22"/>
              </w:rPr>
              <w:t>.</w:t>
            </w:r>
          </w:p>
          <w:p w14:paraId="056F4F89" w14:textId="77777777" w:rsidR="00D104B5" w:rsidRPr="00D104B5" w:rsidRDefault="00D104B5" w:rsidP="00D104B5">
            <w:pPr>
              <w:pStyle w:val="TableParagraph"/>
              <w:ind w:right="100"/>
              <w:jc w:val="both"/>
              <w:rPr>
                <w:sz w:val="22"/>
                <w:szCs w:val="22"/>
              </w:rPr>
            </w:pPr>
            <w:r w:rsidRPr="00D104B5">
              <w:rPr>
                <w:sz w:val="22"/>
                <w:szCs w:val="22"/>
              </w:rPr>
              <w:t>Для успешной сдачи зачета по учебной дисциплине обучаемые должны принимать во внимание, что:</w:t>
            </w:r>
          </w:p>
          <w:p w14:paraId="1A4AE196" w14:textId="77777777" w:rsidR="00D104B5" w:rsidRPr="00D104B5" w:rsidRDefault="00D104B5" w:rsidP="00D104B5">
            <w:pPr>
              <w:pStyle w:val="TableParagraph"/>
              <w:numPr>
                <w:ilvl w:val="0"/>
                <w:numId w:val="27"/>
              </w:numPr>
              <w:ind w:right="100"/>
              <w:jc w:val="both"/>
              <w:rPr>
                <w:sz w:val="22"/>
                <w:szCs w:val="22"/>
              </w:rPr>
            </w:pPr>
            <w:r w:rsidRPr="00D104B5">
              <w:rPr>
                <w:sz w:val="22"/>
                <w:szCs w:val="22"/>
              </w:rPr>
              <w:t>все основные вопросы, указанные в рабочей программе, нужно знать, понимать их смысл и уметь его разъяснить;</w:t>
            </w:r>
          </w:p>
          <w:p w14:paraId="45BCEE6A" w14:textId="77777777" w:rsidR="00D104B5" w:rsidRPr="00D104B5" w:rsidRDefault="00D104B5" w:rsidP="00D104B5">
            <w:pPr>
              <w:pStyle w:val="TableParagraph"/>
              <w:numPr>
                <w:ilvl w:val="0"/>
                <w:numId w:val="27"/>
              </w:numPr>
              <w:ind w:right="100"/>
              <w:jc w:val="both"/>
              <w:rPr>
                <w:sz w:val="22"/>
                <w:szCs w:val="22"/>
              </w:rPr>
            </w:pPr>
            <w:r w:rsidRPr="00D104B5">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обучаемым;</w:t>
            </w:r>
          </w:p>
          <w:p w14:paraId="7C1337D0" w14:textId="77777777" w:rsidR="00D104B5" w:rsidRPr="00D104B5" w:rsidRDefault="00D104B5" w:rsidP="00D104B5">
            <w:pPr>
              <w:pStyle w:val="TableParagraph"/>
              <w:numPr>
                <w:ilvl w:val="0"/>
                <w:numId w:val="27"/>
              </w:numPr>
              <w:ind w:right="100"/>
              <w:jc w:val="both"/>
              <w:rPr>
                <w:sz w:val="22"/>
                <w:szCs w:val="22"/>
              </w:rPr>
            </w:pPr>
            <w:r w:rsidRPr="00D104B5">
              <w:rPr>
                <w:sz w:val="22"/>
                <w:szCs w:val="22"/>
              </w:rPr>
              <w:t>семинарские занятия способствуют получению более высокого уровня знаний и, как следствие, более высокой оценке на зачете;</w:t>
            </w:r>
          </w:p>
          <w:p w14:paraId="08512891" w14:textId="77777777" w:rsidR="00D104B5" w:rsidRPr="00D104B5" w:rsidRDefault="00D104B5" w:rsidP="0023057F">
            <w:pPr>
              <w:pStyle w:val="TableParagraph"/>
              <w:numPr>
                <w:ilvl w:val="0"/>
                <w:numId w:val="27"/>
              </w:numPr>
              <w:ind w:right="100"/>
              <w:jc w:val="both"/>
              <w:rPr>
                <w:sz w:val="22"/>
                <w:szCs w:val="22"/>
              </w:rPr>
            </w:pPr>
            <w:r w:rsidRPr="00D104B5">
              <w:rPr>
                <w:sz w:val="22"/>
                <w:szCs w:val="22"/>
              </w:rPr>
              <w:t>готовиться к зачету необходимо начинать с первой лекции и первого семинара.</w:t>
            </w:r>
          </w:p>
        </w:tc>
      </w:tr>
    </w:tbl>
    <w:p w14:paraId="5E037E02" w14:textId="77777777" w:rsidR="00D104B5" w:rsidRDefault="00D104B5" w:rsidP="003A0AA8">
      <w:pPr>
        <w:widowControl/>
        <w:tabs>
          <w:tab w:val="left" w:pos="709"/>
        </w:tabs>
        <w:suppressAutoHyphens/>
        <w:autoSpaceDE/>
        <w:autoSpaceDN/>
        <w:adjustRightInd/>
        <w:ind w:right="106" w:firstLine="567"/>
        <w:jc w:val="both"/>
        <w:rPr>
          <w:rFonts w:eastAsia="Times New Roman"/>
          <w:kern w:val="1"/>
          <w:lang w:eastAsia="zh-CN"/>
        </w:rPr>
      </w:pPr>
    </w:p>
    <w:p w14:paraId="47060C2F" w14:textId="77777777" w:rsidR="00BF0BD3" w:rsidRDefault="00BF0BD3" w:rsidP="003A0AA8">
      <w:pPr>
        <w:widowControl/>
        <w:tabs>
          <w:tab w:val="left" w:pos="709"/>
        </w:tabs>
        <w:suppressAutoHyphens/>
        <w:autoSpaceDE/>
        <w:autoSpaceDN/>
        <w:adjustRightInd/>
        <w:ind w:right="106" w:firstLine="567"/>
        <w:jc w:val="both"/>
        <w:rPr>
          <w:rFonts w:eastAsia="Times New Roman"/>
          <w:kern w:val="1"/>
          <w:lang w:eastAsia="zh-CN"/>
        </w:rPr>
      </w:pPr>
    </w:p>
    <w:p w14:paraId="4E0E51C6" w14:textId="77777777" w:rsidR="00A02C48" w:rsidRPr="00A02C48" w:rsidRDefault="00A02C48" w:rsidP="00A02C48">
      <w:pPr>
        <w:ind w:right="284" w:firstLine="567"/>
        <w:jc w:val="both"/>
        <w:rPr>
          <w:b/>
          <w:highlight w:val="white"/>
        </w:rPr>
      </w:pPr>
      <w:r w:rsidRPr="00A02C48">
        <w:rPr>
          <w:b/>
          <w:highlight w:val="white"/>
        </w:rPr>
        <w:t>9. Описание материально-технической базы, необходимой для осуществления образовательного процесса по дисциплине</w:t>
      </w:r>
    </w:p>
    <w:p w14:paraId="1663E596" w14:textId="77777777"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14:paraId="116B5801" w14:textId="77777777"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Для осуществления образовательного процесса по дисциплине «</w:t>
      </w:r>
      <w:r w:rsidR="00017381">
        <w:rPr>
          <w:rFonts w:eastAsia="Times New Roman"/>
          <w:kern w:val="1"/>
          <w:lang w:eastAsia="zh-CN"/>
        </w:rPr>
        <w:t>Информационные технологии в управлении персоналом</w:t>
      </w:r>
      <w:r w:rsidRPr="00A02C48">
        <w:rPr>
          <w:rFonts w:eastAsia="Times New Roman"/>
          <w:kern w:val="1"/>
          <w:lang w:eastAsia="zh-CN"/>
        </w:rPr>
        <w:t xml:space="preserve">» необходимо использование следующих помещений: </w:t>
      </w:r>
    </w:p>
    <w:p w14:paraId="5E1BCDCB" w14:textId="77777777"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 xml:space="preserve">Материально-техническое обеспечение дисциплины включает в себя: </w:t>
      </w:r>
    </w:p>
    <w:p w14:paraId="6BB2BDC2" w14:textId="77777777" w:rsidR="00A02C48" w:rsidRPr="00A02C48" w:rsidRDefault="00A02C48" w:rsidP="00A02C48">
      <w:pPr>
        <w:pStyle w:val="TableParagraph"/>
        <w:numPr>
          <w:ilvl w:val="0"/>
          <w:numId w:val="27"/>
        </w:numPr>
        <w:ind w:right="100"/>
        <w:jc w:val="both"/>
        <w:rPr>
          <w:sz w:val="24"/>
          <w:szCs w:val="24"/>
        </w:rPr>
      </w:pPr>
      <w:r w:rsidRPr="00A02C48">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4326B396" w14:textId="77777777" w:rsidR="00A02C48" w:rsidRPr="00A02C48" w:rsidRDefault="00A02C48" w:rsidP="00A02C48">
      <w:pPr>
        <w:pStyle w:val="TableParagraph"/>
        <w:numPr>
          <w:ilvl w:val="0"/>
          <w:numId w:val="27"/>
        </w:numPr>
        <w:ind w:right="100"/>
        <w:jc w:val="both"/>
        <w:rPr>
          <w:sz w:val="24"/>
          <w:szCs w:val="24"/>
        </w:rPr>
      </w:pPr>
      <w:r w:rsidRPr="00A02C48">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3EC461ED" w14:textId="77777777"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14:paraId="0EED922C" w14:textId="77777777" w:rsidR="00A02C48" w:rsidRPr="00A02C48" w:rsidRDefault="00A02C48" w:rsidP="00A02C48">
      <w:pPr>
        <w:ind w:right="284" w:firstLine="567"/>
        <w:jc w:val="both"/>
        <w:rPr>
          <w:b/>
          <w:highlight w:val="white"/>
        </w:rPr>
      </w:pPr>
      <w:bookmarkStart w:id="7" w:name="_Toc29132139"/>
      <w:bookmarkStart w:id="8" w:name="_Toc29544288"/>
      <w:bookmarkStart w:id="9" w:name="_Toc29548514"/>
      <w:bookmarkStart w:id="10" w:name="_Toc29556991"/>
      <w:bookmarkStart w:id="11" w:name="_Toc29567832"/>
      <w:r w:rsidRPr="00A02C48">
        <w:rPr>
          <w:b/>
          <w:highlight w:val="white"/>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4B0D69FD" w14:textId="77777777"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14:paraId="5CA7FE1A" w14:textId="77777777"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33CC1A91"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3823EE77" w14:textId="77777777" w:rsidR="00A02C48" w:rsidRPr="007E6630" w:rsidRDefault="00A02C48" w:rsidP="007E6630">
      <w:pPr>
        <w:ind w:right="284" w:firstLine="567"/>
        <w:jc w:val="both"/>
        <w:rPr>
          <w:b/>
          <w:highlight w:val="white"/>
        </w:rPr>
      </w:pPr>
      <w:r w:rsidRPr="007E6630">
        <w:rPr>
          <w:b/>
          <w:highlight w:val="white"/>
        </w:rPr>
        <w:t>10.1</w:t>
      </w:r>
      <w:r w:rsidR="003F689C">
        <w:rPr>
          <w:b/>
          <w:highlight w:val="white"/>
        </w:rPr>
        <w:t>.</w:t>
      </w:r>
      <w:r w:rsidRPr="007E6630">
        <w:rPr>
          <w:b/>
          <w:highlight w:val="white"/>
        </w:rPr>
        <w:t xml:space="preserve"> Лицензионное программное обеспечение:</w:t>
      </w:r>
    </w:p>
    <w:p w14:paraId="55801123"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2D1E579D" w14:textId="77777777" w:rsidR="00A02C48" w:rsidRPr="0071690D" w:rsidRDefault="00A02C48" w:rsidP="00A02C48">
      <w:pPr>
        <w:ind w:right="567" w:firstLine="567"/>
        <w:jc w:val="both"/>
      </w:pPr>
      <w:r w:rsidRPr="0071690D">
        <w:t>1. Операционная система Microsoft Windows XP Professional Russian — OEM-лицензии (поставляются в составе готового компьютера);</w:t>
      </w:r>
    </w:p>
    <w:p w14:paraId="0013EB18" w14:textId="77777777" w:rsidR="00A02C48" w:rsidRPr="0071690D" w:rsidRDefault="00A02C48" w:rsidP="00A02C48">
      <w:pPr>
        <w:ind w:right="567" w:firstLine="567"/>
        <w:jc w:val="both"/>
      </w:pPr>
      <w:r w:rsidRPr="0071690D">
        <w:t>2. Операционная система Microsoft Windows 7 Professional — OEM-лицензии (поставляются в составе готового компьютера);</w:t>
      </w:r>
    </w:p>
    <w:p w14:paraId="172EAF05" w14:textId="77777777" w:rsidR="00A02C48" w:rsidRPr="0071690D" w:rsidRDefault="00A02C48" w:rsidP="00A02C48">
      <w:pPr>
        <w:ind w:right="567" w:firstLine="567"/>
        <w:jc w:val="both"/>
      </w:pPr>
      <w:r w:rsidRPr="0071690D">
        <w:t>3. Программный пакет Microsoft Office 2007 — лицензия № 45829385 от 26.08.2009;</w:t>
      </w:r>
    </w:p>
    <w:p w14:paraId="74FD083D" w14:textId="77777777" w:rsidR="00A02C48" w:rsidRPr="0071690D" w:rsidRDefault="00A02C48" w:rsidP="00A02C48">
      <w:pPr>
        <w:ind w:right="567" w:firstLine="567"/>
        <w:jc w:val="both"/>
        <w:rPr>
          <w:lang w:val="en-US"/>
        </w:rPr>
      </w:pPr>
      <w:r w:rsidRPr="0071690D">
        <w:rPr>
          <w:lang w:val="en-US"/>
        </w:rPr>
        <w:t xml:space="preserve">4.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48234688 </w:t>
      </w:r>
      <w:r w:rsidRPr="0071690D">
        <w:t>от</w:t>
      </w:r>
      <w:r w:rsidRPr="0071690D">
        <w:rPr>
          <w:lang w:val="en-US"/>
        </w:rPr>
        <w:t xml:space="preserve"> 16.03.2011;</w:t>
      </w:r>
    </w:p>
    <w:p w14:paraId="2A320736" w14:textId="77777777" w:rsidR="00A02C48" w:rsidRPr="0071690D" w:rsidRDefault="00A02C48" w:rsidP="00A02C48">
      <w:pPr>
        <w:ind w:right="567" w:firstLine="567"/>
        <w:jc w:val="both"/>
        <w:rPr>
          <w:lang w:val="en-US"/>
        </w:rPr>
      </w:pPr>
      <w:r w:rsidRPr="0071690D">
        <w:rPr>
          <w:lang w:val="en-US"/>
        </w:rPr>
        <w:t xml:space="preserve">5.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49261732 </w:t>
      </w:r>
      <w:r w:rsidRPr="0071690D">
        <w:lastRenderedPageBreak/>
        <w:t>от</w:t>
      </w:r>
      <w:r w:rsidRPr="0071690D">
        <w:rPr>
          <w:lang w:val="en-US"/>
        </w:rPr>
        <w:t xml:space="preserve"> 04.11.2011;</w:t>
      </w:r>
    </w:p>
    <w:p w14:paraId="5C4B7E67" w14:textId="77777777" w:rsidR="00A02C48" w:rsidRPr="0071690D" w:rsidRDefault="00A02C48" w:rsidP="00A02C48">
      <w:pPr>
        <w:ind w:right="567" w:firstLine="567"/>
        <w:jc w:val="both"/>
      </w:pPr>
      <w:r w:rsidRPr="0071690D">
        <w:t>6. Комплексная система антивирусной защиты DrWEB Entrprise Suite — лицензия № 126408928;</w:t>
      </w:r>
    </w:p>
    <w:p w14:paraId="573D22D0" w14:textId="77777777" w:rsidR="00A02C48" w:rsidRPr="0071690D" w:rsidRDefault="00A02C48" w:rsidP="00A02C48">
      <w:pPr>
        <w:ind w:right="567" w:firstLine="567"/>
        <w:jc w:val="both"/>
      </w:pPr>
      <w:r w:rsidRPr="0071690D">
        <w:t>7. 1С: Бухгалтерия 8 учебная версия — лицензионный договор № 01/200213 от 20.02.2013;</w:t>
      </w:r>
    </w:p>
    <w:p w14:paraId="5F6D66E5" w14:textId="77777777" w:rsidR="00A02C48" w:rsidRPr="0071690D" w:rsidRDefault="00A02C48" w:rsidP="00A02C48">
      <w:pPr>
        <w:ind w:right="567" w:firstLine="567"/>
        <w:jc w:val="both"/>
      </w:pPr>
      <w:r w:rsidRPr="0071690D">
        <w:t>8. Программный комплекс IBM SPSS Statistic BASE — лицензионный договор № 20130218-1 от 12.03.2013;</w:t>
      </w:r>
    </w:p>
    <w:p w14:paraId="03113729" w14:textId="77777777" w:rsidR="00A02C48" w:rsidRPr="0071690D" w:rsidRDefault="00A02C48" w:rsidP="00A02C48">
      <w:pPr>
        <w:ind w:right="567" w:firstLine="567"/>
        <w:jc w:val="both"/>
        <w:rPr>
          <w:lang w:val="en-US"/>
        </w:rPr>
      </w:pPr>
      <w:r w:rsidRPr="0071690D">
        <w:rPr>
          <w:lang w:val="en-US"/>
        </w:rPr>
        <w:t xml:space="preserve">9. </w:t>
      </w:r>
      <w:r w:rsidRPr="0071690D">
        <w:t>Программный</w:t>
      </w:r>
      <w:r w:rsidRPr="0071690D">
        <w:rPr>
          <w:lang w:val="en-US"/>
        </w:rPr>
        <w:t xml:space="preserve"> </w:t>
      </w:r>
      <w:r w:rsidRPr="0071690D">
        <w:t>пакет</w:t>
      </w:r>
      <w:r w:rsidRPr="0071690D">
        <w:rPr>
          <w:lang w:val="en-US"/>
        </w:rPr>
        <w:t xml:space="preserve"> LibreOffice — </w:t>
      </w:r>
      <w:r w:rsidRPr="0071690D">
        <w:t>свободная</w:t>
      </w:r>
      <w:r w:rsidRPr="0071690D">
        <w:rPr>
          <w:lang w:val="en-US"/>
        </w:rPr>
        <w:t xml:space="preserve"> </w:t>
      </w:r>
      <w:r w:rsidRPr="0071690D">
        <w:t>лицензия</w:t>
      </w:r>
      <w:r w:rsidRPr="0071690D">
        <w:rPr>
          <w:lang w:val="en-US"/>
        </w:rPr>
        <w:t xml:space="preserve"> Lesser General Public License</w:t>
      </w:r>
    </w:p>
    <w:p w14:paraId="467DDCD0" w14:textId="77777777" w:rsidR="00A02C48" w:rsidRPr="0071690D" w:rsidRDefault="00A02C48" w:rsidP="00A02C48">
      <w:pPr>
        <w:ind w:right="567" w:firstLine="567"/>
        <w:jc w:val="both"/>
        <w:rPr>
          <w:lang w:eastAsia="ar-SA"/>
        </w:rPr>
      </w:pPr>
      <w:r w:rsidRPr="0071690D">
        <w:t xml:space="preserve">10. Корпоративная платформа </w:t>
      </w:r>
      <w:r w:rsidRPr="0071690D">
        <w:rPr>
          <w:lang w:val="en-US"/>
        </w:rPr>
        <w:t>Microsoft</w:t>
      </w:r>
      <w:r w:rsidRPr="0071690D">
        <w:t xml:space="preserve"> </w:t>
      </w:r>
      <w:r w:rsidRPr="0071690D">
        <w:rPr>
          <w:lang w:val="en-US"/>
        </w:rPr>
        <w:t>Teams</w:t>
      </w:r>
      <w:r w:rsidRPr="0071690D">
        <w:rPr>
          <w:lang w:eastAsia="ar-SA"/>
        </w:rPr>
        <w:t>. Проприетарная лицензия.</w:t>
      </w:r>
    </w:p>
    <w:p w14:paraId="658CE4E4" w14:textId="77777777" w:rsidR="00A02C48"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6935DAB0" w14:textId="77777777" w:rsidR="008B54BD" w:rsidRPr="007E6630" w:rsidRDefault="008B54BD" w:rsidP="007E6630">
      <w:pPr>
        <w:widowControl/>
        <w:tabs>
          <w:tab w:val="left" w:pos="709"/>
        </w:tabs>
        <w:suppressAutoHyphens/>
        <w:autoSpaceDE/>
        <w:autoSpaceDN/>
        <w:adjustRightInd/>
        <w:ind w:right="106" w:firstLine="567"/>
        <w:jc w:val="both"/>
        <w:rPr>
          <w:rFonts w:eastAsia="Times New Roman"/>
          <w:kern w:val="1"/>
          <w:lang w:eastAsia="zh-CN"/>
        </w:rPr>
      </w:pPr>
    </w:p>
    <w:p w14:paraId="5213864D" w14:textId="77777777" w:rsidR="00A02C48" w:rsidRPr="007E6630" w:rsidRDefault="00A02C48" w:rsidP="007E6630">
      <w:pPr>
        <w:ind w:right="284" w:firstLine="567"/>
        <w:jc w:val="both"/>
        <w:rPr>
          <w:b/>
          <w:highlight w:val="white"/>
        </w:rPr>
      </w:pPr>
      <w:r w:rsidRPr="007E6630">
        <w:rPr>
          <w:b/>
          <w:highlight w:val="white"/>
        </w:rPr>
        <w:t>10.2. Электронно-библиотечная система:</w:t>
      </w:r>
    </w:p>
    <w:p w14:paraId="5214152F"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677D846A"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Электронная библиотечная система (ЭБС): http://www.iprbookshop.ru/</w:t>
      </w:r>
    </w:p>
    <w:p w14:paraId="554DB644"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21562DCA" w14:textId="77777777" w:rsidR="00A02C48" w:rsidRPr="007E6630" w:rsidRDefault="00A02C48" w:rsidP="007E6630">
      <w:pPr>
        <w:ind w:right="284" w:firstLine="567"/>
        <w:jc w:val="both"/>
        <w:rPr>
          <w:b/>
          <w:highlight w:val="white"/>
        </w:rPr>
      </w:pPr>
      <w:r w:rsidRPr="007E6630">
        <w:rPr>
          <w:b/>
          <w:highlight w:val="white"/>
        </w:rPr>
        <w:t>10.3. Современные профессиональные баз</w:t>
      </w:r>
      <w:r w:rsidR="00655EFB">
        <w:rPr>
          <w:b/>
          <w:highlight w:val="white"/>
        </w:rPr>
        <w:t>ы</w:t>
      </w:r>
      <w:r w:rsidRPr="007E6630">
        <w:rPr>
          <w:b/>
          <w:highlight w:val="white"/>
        </w:rPr>
        <w:t xml:space="preserve"> данных:</w:t>
      </w:r>
    </w:p>
    <w:p w14:paraId="0227651F"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3C5EF55C" w14:textId="77777777" w:rsidR="00A02C48" w:rsidRPr="00C81263" w:rsidRDefault="00A02C48" w:rsidP="00A02C48">
      <w:pPr>
        <w:numPr>
          <w:ilvl w:val="0"/>
          <w:numId w:val="32"/>
        </w:numPr>
        <w:suppressAutoHyphens/>
        <w:autoSpaceDN/>
        <w:adjustRightInd/>
        <w:ind w:right="567"/>
        <w:jc w:val="both"/>
      </w:pPr>
      <w:r w:rsidRPr="00C81263">
        <w:t xml:space="preserve">Официальный интернет-портал базы данных правовой информации </w:t>
      </w:r>
      <w:hyperlink r:id="rId9" w:history="1">
        <w:r w:rsidRPr="00C81263">
          <w:t>http://pravo.gov.ru</w:t>
        </w:r>
      </w:hyperlink>
    </w:p>
    <w:p w14:paraId="21F78C83" w14:textId="77777777" w:rsidR="00A02C48" w:rsidRPr="00C81263" w:rsidRDefault="00A02C48" w:rsidP="00A02C48">
      <w:pPr>
        <w:numPr>
          <w:ilvl w:val="0"/>
          <w:numId w:val="32"/>
        </w:numPr>
        <w:suppressAutoHyphens/>
        <w:autoSpaceDN/>
        <w:adjustRightInd/>
        <w:ind w:right="567"/>
        <w:jc w:val="both"/>
      </w:pPr>
      <w:r w:rsidRPr="00C81263">
        <w:t xml:space="preserve">Портал "Информационно-коммуникационные технологии в образовании" </w:t>
      </w:r>
      <w:hyperlink r:id="rId10" w:history="1">
        <w:r w:rsidRPr="00C81263">
          <w:t>http://www.ict.edu.ru</w:t>
        </w:r>
      </w:hyperlink>
    </w:p>
    <w:p w14:paraId="30D65003" w14:textId="77777777" w:rsidR="00A02C48" w:rsidRPr="00C81263" w:rsidRDefault="00A02C48" w:rsidP="00A02C48">
      <w:pPr>
        <w:numPr>
          <w:ilvl w:val="0"/>
          <w:numId w:val="32"/>
        </w:numPr>
        <w:suppressAutoHyphens/>
        <w:autoSpaceDN/>
        <w:adjustRightInd/>
        <w:ind w:right="567"/>
        <w:jc w:val="both"/>
      </w:pPr>
      <w:r w:rsidRPr="00C81263">
        <w:t xml:space="preserve">Научная электронная библиотека </w:t>
      </w:r>
      <w:hyperlink r:id="rId11" w:history="1">
        <w:r w:rsidRPr="00C81263">
          <w:t>http://www.elibrary.ru/</w:t>
        </w:r>
      </w:hyperlink>
    </w:p>
    <w:p w14:paraId="28C85570" w14:textId="77777777" w:rsidR="00A02C48" w:rsidRPr="00C81263" w:rsidRDefault="00A02C48" w:rsidP="00A02C48">
      <w:pPr>
        <w:numPr>
          <w:ilvl w:val="0"/>
          <w:numId w:val="32"/>
        </w:numPr>
        <w:suppressAutoHyphens/>
        <w:autoSpaceDN/>
        <w:adjustRightInd/>
        <w:ind w:right="567"/>
        <w:jc w:val="both"/>
      </w:pPr>
      <w:r w:rsidRPr="00C81263">
        <w:t xml:space="preserve">Национальная электронная библиотека </w:t>
      </w:r>
      <w:hyperlink r:id="rId12" w:history="1">
        <w:r w:rsidRPr="00C81263">
          <w:t>http://www.nns.ru/</w:t>
        </w:r>
      </w:hyperlink>
    </w:p>
    <w:p w14:paraId="28827511" w14:textId="77777777" w:rsidR="00A02C48" w:rsidRPr="00C81263" w:rsidRDefault="00A02C48" w:rsidP="00A02C48">
      <w:pPr>
        <w:numPr>
          <w:ilvl w:val="0"/>
          <w:numId w:val="32"/>
        </w:numPr>
        <w:suppressAutoHyphens/>
        <w:autoSpaceDN/>
        <w:adjustRightInd/>
        <w:ind w:right="567"/>
        <w:jc w:val="both"/>
      </w:pPr>
      <w:r w:rsidRPr="00C81263">
        <w:t xml:space="preserve">Электронные ресурсы Российской государственной библиотеки </w:t>
      </w:r>
      <w:hyperlink r:id="rId13" w:history="1">
        <w:r w:rsidRPr="00C81263">
          <w:t>http://www.rsl.ru/ru/root3489/all</w:t>
        </w:r>
      </w:hyperlink>
    </w:p>
    <w:p w14:paraId="2FD1DCAD" w14:textId="77777777" w:rsidR="00A02C48" w:rsidRPr="00C81263" w:rsidRDefault="00A02C48" w:rsidP="00A02C48">
      <w:pPr>
        <w:numPr>
          <w:ilvl w:val="0"/>
          <w:numId w:val="32"/>
        </w:numPr>
        <w:suppressAutoHyphens/>
        <w:autoSpaceDN/>
        <w:adjustRightInd/>
        <w:ind w:right="567"/>
        <w:jc w:val="both"/>
      </w:pPr>
      <w:r w:rsidRPr="00C81263">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t>http://webofscience.com</w:t>
        </w:r>
      </w:hyperlink>
    </w:p>
    <w:p w14:paraId="210BA7F9" w14:textId="77777777" w:rsidR="00A02C48" w:rsidRPr="00C81263" w:rsidRDefault="00A02C48" w:rsidP="00A02C48">
      <w:pPr>
        <w:numPr>
          <w:ilvl w:val="0"/>
          <w:numId w:val="32"/>
        </w:numPr>
        <w:suppressAutoHyphens/>
        <w:autoSpaceDN/>
        <w:adjustRightInd/>
        <w:ind w:right="567"/>
        <w:jc w:val="both"/>
      </w:pPr>
      <w:r w:rsidRPr="00C81263">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t>http://neicon.ru</w:t>
        </w:r>
      </w:hyperlink>
    </w:p>
    <w:p w14:paraId="5737CE1A" w14:textId="77777777" w:rsidR="00A02C48" w:rsidRPr="00C81263" w:rsidRDefault="00A02C48" w:rsidP="00A02C48">
      <w:pPr>
        <w:numPr>
          <w:ilvl w:val="0"/>
          <w:numId w:val="32"/>
        </w:numPr>
        <w:suppressAutoHyphens/>
        <w:autoSpaceDN/>
        <w:adjustRightInd/>
        <w:ind w:right="567"/>
        <w:jc w:val="both"/>
      </w:pPr>
      <w:r w:rsidRPr="00C81263">
        <w:t xml:space="preserve">Базы данных издательства Springer </w:t>
      </w:r>
      <w:hyperlink r:id="rId16" w:history="1">
        <w:r w:rsidRPr="00C81263">
          <w:t>https://link.springer.com</w:t>
        </w:r>
      </w:hyperlink>
    </w:p>
    <w:p w14:paraId="12EAA2B3" w14:textId="77777777" w:rsidR="00A02C48" w:rsidRPr="00C81263" w:rsidRDefault="003A3359" w:rsidP="00A02C48">
      <w:pPr>
        <w:numPr>
          <w:ilvl w:val="0"/>
          <w:numId w:val="32"/>
        </w:numPr>
        <w:suppressAutoHyphens/>
        <w:autoSpaceDN/>
        <w:adjustRightInd/>
        <w:ind w:right="567"/>
        <w:jc w:val="both"/>
      </w:pPr>
      <w:hyperlink r:id="rId17" w:history="1">
        <w:r w:rsidR="00A02C48" w:rsidRPr="00C81263">
          <w:t>www.minfin.ru</w:t>
        </w:r>
      </w:hyperlink>
      <w:r w:rsidR="00A02C48" w:rsidRPr="00C81263">
        <w:t xml:space="preserve"> Сайт Министерства финансов РФ</w:t>
      </w:r>
    </w:p>
    <w:p w14:paraId="4E706C0B" w14:textId="77777777" w:rsidR="00A02C48" w:rsidRPr="00C81263" w:rsidRDefault="003A3359" w:rsidP="00A02C48">
      <w:pPr>
        <w:numPr>
          <w:ilvl w:val="0"/>
          <w:numId w:val="32"/>
        </w:numPr>
        <w:suppressAutoHyphens/>
        <w:autoSpaceDN/>
        <w:adjustRightInd/>
        <w:ind w:right="567"/>
        <w:jc w:val="both"/>
      </w:pPr>
      <w:hyperlink r:id="rId18" w:history="1">
        <w:r w:rsidR="00A02C48" w:rsidRPr="00C81263">
          <w:t>http://gks.ru</w:t>
        </w:r>
      </w:hyperlink>
      <w:r w:rsidR="00A02C48" w:rsidRPr="00C81263">
        <w:t xml:space="preserve"> Сайт Федеральной службы государственной статистики</w:t>
      </w:r>
    </w:p>
    <w:p w14:paraId="49EDB29E" w14:textId="77777777" w:rsidR="00A02C48" w:rsidRPr="00C81263" w:rsidRDefault="003A3359" w:rsidP="00A02C48">
      <w:pPr>
        <w:numPr>
          <w:ilvl w:val="0"/>
          <w:numId w:val="32"/>
        </w:numPr>
        <w:suppressAutoHyphens/>
        <w:autoSpaceDN/>
        <w:adjustRightInd/>
        <w:ind w:right="567"/>
        <w:jc w:val="both"/>
      </w:pPr>
      <w:hyperlink r:id="rId19" w:history="1">
        <w:r w:rsidR="00A02C48" w:rsidRPr="00C81263">
          <w:t>www.skrin.ru</w:t>
        </w:r>
      </w:hyperlink>
      <w:r w:rsidR="00A02C48" w:rsidRPr="00C81263">
        <w:t xml:space="preserve"> База данных СКРИН (крупнейшая база данных по российским компаниям, отраслям, регионам РФ)</w:t>
      </w:r>
    </w:p>
    <w:p w14:paraId="3EEA4252" w14:textId="77777777" w:rsidR="00A02C48" w:rsidRPr="00C81263" w:rsidRDefault="003A3359" w:rsidP="00A02C48">
      <w:pPr>
        <w:numPr>
          <w:ilvl w:val="0"/>
          <w:numId w:val="32"/>
        </w:numPr>
        <w:suppressAutoHyphens/>
        <w:autoSpaceDN/>
        <w:adjustRightInd/>
        <w:ind w:right="567"/>
        <w:jc w:val="both"/>
      </w:pPr>
      <w:hyperlink r:id="rId20" w:history="1">
        <w:r w:rsidR="00A02C48" w:rsidRPr="00C81263">
          <w:t>www.cbr.ru</w:t>
        </w:r>
      </w:hyperlink>
      <w:r w:rsidR="00A02C48" w:rsidRPr="00C81263">
        <w:t xml:space="preserve"> Сайт Центрального Банка Российской Федерации</w:t>
      </w:r>
    </w:p>
    <w:p w14:paraId="3BFF2559" w14:textId="77777777" w:rsidR="00A02C48" w:rsidRPr="00C81263" w:rsidRDefault="00A02C48" w:rsidP="00A02C48">
      <w:pPr>
        <w:numPr>
          <w:ilvl w:val="0"/>
          <w:numId w:val="32"/>
        </w:numPr>
        <w:suppressAutoHyphens/>
        <w:autoSpaceDN/>
        <w:adjustRightInd/>
        <w:ind w:right="567"/>
        <w:jc w:val="both"/>
      </w:pPr>
      <w:r w:rsidRPr="00C81263">
        <w:t>http://moex.com/ Сайт Московской биржи</w:t>
      </w:r>
    </w:p>
    <w:p w14:paraId="46488DD7" w14:textId="77777777" w:rsidR="00A02C48" w:rsidRPr="00C81263" w:rsidRDefault="003A3359" w:rsidP="00A02C48">
      <w:pPr>
        <w:numPr>
          <w:ilvl w:val="0"/>
          <w:numId w:val="32"/>
        </w:numPr>
        <w:suppressAutoHyphens/>
        <w:autoSpaceDN/>
        <w:adjustRightInd/>
        <w:ind w:right="567"/>
        <w:jc w:val="both"/>
      </w:pPr>
      <w:hyperlink r:id="rId21" w:history="1">
        <w:r w:rsidR="00A02C48" w:rsidRPr="00C81263">
          <w:t>www.fcsm.ru</w:t>
        </w:r>
      </w:hyperlink>
      <w:r w:rsidR="00A02C48" w:rsidRPr="00C81263">
        <w:t xml:space="preserve"> Официальный сайт Федеральной службы по финансовым рынкам (ФСФР)</w:t>
      </w:r>
    </w:p>
    <w:p w14:paraId="68764805" w14:textId="77777777" w:rsidR="00A02C48" w:rsidRPr="00C81263" w:rsidRDefault="00A02C48" w:rsidP="00A02C48">
      <w:pPr>
        <w:numPr>
          <w:ilvl w:val="0"/>
          <w:numId w:val="32"/>
        </w:numPr>
        <w:suppressAutoHyphens/>
        <w:autoSpaceDN/>
        <w:adjustRightInd/>
        <w:ind w:right="567"/>
        <w:jc w:val="both"/>
      </w:pPr>
      <w:r w:rsidRPr="00C81263">
        <w:t>www.rbc.ru Сайт РБК («РосБизнесКонсалтинг» - ведущая российская компания, работающая в сферах масс-медиа и информационных технологий)</w:t>
      </w:r>
    </w:p>
    <w:p w14:paraId="1CB5DCA2" w14:textId="77777777" w:rsidR="00A02C48" w:rsidRPr="00C81263" w:rsidRDefault="003A3359" w:rsidP="00A02C48">
      <w:pPr>
        <w:numPr>
          <w:ilvl w:val="0"/>
          <w:numId w:val="32"/>
        </w:numPr>
        <w:suppressAutoHyphens/>
        <w:autoSpaceDN/>
        <w:adjustRightInd/>
        <w:ind w:right="567"/>
        <w:jc w:val="both"/>
      </w:pPr>
      <w:hyperlink r:id="rId22" w:history="1">
        <w:r w:rsidR="00A02C48" w:rsidRPr="00C81263">
          <w:t>www.expert.ru</w:t>
        </w:r>
      </w:hyperlink>
      <w:r w:rsidR="00A02C48" w:rsidRPr="00C81263">
        <w:t xml:space="preserve"> Электронная версия журнала «Эксперт»</w:t>
      </w:r>
    </w:p>
    <w:p w14:paraId="07DDED26" w14:textId="77777777" w:rsidR="00A02C48" w:rsidRDefault="00A02C48" w:rsidP="00A02C48">
      <w:pPr>
        <w:numPr>
          <w:ilvl w:val="0"/>
          <w:numId w:val="32"/>
        </w:numPr>
        <w:suppressAutoHyphens/>
        <w:autoSpaceDN/>
        <w:adjustRightInd/>
        <w:ind w:right="567"/>
        <w:jc w:val="both"/>
      </w:pPr>
      <w:r w:rsidRPr="00C81263">
        <w:t>http://ecsn.ru/ «Экономические науки»</w:t>
      </w:r>
    </w:p>
    <w:p w14:paraId="67DF8A6B" w14:textId="77777777" w:rsidR="00B22D90" w:rsidRPr="00C81263" w:rsidRDefault="00B22D90" w:rsidP="00A02C48">
      <w:pPr>
        <w:numPr>
          <w:ilvl w:val="0"/>
          <w:numId w:val="32"/>
        </w:numPr>
        <w:suppressAutoHyphens/>
        <w:autoSpaceDN/>
        <w:adjustRightInd/>
        <w:ind w:right="567"/>
        <w:jc w:val="both"/>
      </w:pPr>
      <w:r w:rsidRPr="00B22D90">
        <w:t>https://www.top-personal.ru/</w:t>
      </w:r>
      <w:r>
        <w:t xml:space="preserve"> «Управление персоналом»</w:t>
      </w:r>
    </w:p>
    <w:p w14:paraId="05CE0CE2"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4CD0DDB1" w14:textId="77777777" w:rsidR="00A02C48" w:rsidRPr="007E6630" w:rsidRDefault="00A02C48" w:rsidP="007E6630">
      <w:pPr>
        <w:ind w:right="284" w:firstLine="567"/>
        <w:jc w:val="both"/>
        <w:rPr>
          <w:b/>
          <w:highlight w:val="white"/>
        </w:rPr>
      </w:pPr>
      <w:r w:rsidRPr="007E6630">
        <w:rPr>
          <w:b/>
          <w:highlight w:val="white"/>
        </w:rPr>
        <w:t>10.4. Информационные справочные системы:</w:t>
      </w:r>
    </w:p>
    <w:p w14:paraId="03D5B3DC"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3861A942" w14:textId="77777777" w:rsidR="00A02C48" w:rsidRPr="00C81263" w:rsidRDefault="00A02C48" w:rsidP="00A02C48">
      <w:pPr>
        <w:numPr>
          <w:ilvl w:val="0"/>
          <w:numId w:val="33"/>
        </w:numPr>
        <w:suppressAutoHyphens/>
        <w:autoSpaceDN/>
        <w:adjustRightInd/>
        <w:ind w:right="567"/>
        <w:jc w:val="both"/>
      </w:pPr>
      <w:r w:rsidRPr="00C81263">
        <w:t xml:space="preserve">Информационно-правовая система «Консультант+» </w:t>
      </w:r>
    </w:p>
    <w:p w14:paraId="15A71482" w14:textId="77777777" w:rsidR="00A02C48" w:rsidRPr="00C81263" w:rsidRDefault="00A02C48" w:rsidP="00A02C48">
      <w:pPr>
        <w:numPr>
          <w:ilvl w:val="0"/>
          <w:numId w:val="33"/>
        </w:numPr>
        <w:suppressAutoHyphens/>
        <w:autoSpaceDN/>
        <w:adjustRightInd/>
        <w:ind w:right="567"/>
        <w:jc w:val="both"/>
      </w:pPr>
      <w:r w:rsidRPr="00C81263">
        <w:t xml:space="preserve">Информационно-справочная система «LexPro» </w:t>
      </w:r>
    </w:p>
    <w:p w14:paraId="45CA764D" w14:textId="77777777" w:rsidR="00A02C48" w:rsidRPr="00C81263" w:rsidRDefault="00A02C48" w:rsidP="00A02C48">
      <w:pPr>
        <w:numPr>
          <w:ilvl w:val="0"/>
          <w:numId w:val="33"/>
        </w:numPr>
        <w:suppressAutoHyphens/>
        <w:autoSpaceDN/>
        <w:adjustRightInd/>
        <w:ind w:right="567"/>
        <w:jc w:val="both"/>
      </w:pPr>
      <w:r w:rsidRPr="00C81263">
        <w:t xml:space="preserve">Портал Федеральных государственных образовательных стандартов высшего образования </w:t>
      </w:r>
      <w:hyperlink r:id="rId23" w:history="1">
        <w:r w:rsidRPr="00C81263">
          <w:t>http://fgosvo.ru</w:t>
        </w:r>
      </w:hyperlink>
    </w:p>
    <w:p w14:paraId="03292EDC" w14:textId="77777777" w:rsidR="00A02C48" w:rsidRPr="00C81263" w:rsidRDefault="003A3359" w:rsidP="00A02C48">
      <w:pPr>
        <w:numPr>
          <w:ilvl w:val="0"/>
          <w:numId w:val="33"/>
        </w:numPr>
        <w:suppressAutoHyphens/>
        <w:autoSpaceDN/>
        <w:adjustRightInd/>
        <w:ind w:right="567"/>
        <w:jc w:val="both"/>
      </w:pPr>
      <w:hyperlink r:id="rId24" w:history="1">
        <w:r w:rsidR="00A02C48" w:rsidRPr="00C81263">
          <w:t>www.garant.ru</w:t>
        </w:r>
      </w:hyperlink>
      <w:r w:rsidR="00A02C48" w:rsidRPr="00C81263">
        <w:t xml:space="preserve"> Информационно-правовая система Гарант</w:t>
      </w:r>
    </w:p>
    <w:p w14:paraId="5DF75AF4"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756922D9" w14:textId="77777777" w:rsidR="00A02C48" w:rsidRPr="007E6630" w:rsidRDefault="00A02C48" w:rsidP="007E6630">
      <w:pPr>
        <w:ind w:right="284" w:firstLine="567"/>
        <w:jc w:val="both"/>
        <w:rPr>
          <w:b/>
          <w:highlight w:val="white"/>
        </w:rPr>
      </w:pPr>
      <w:r w:rsidRPr="007E6630">
        <w:rPr>
          <w:b/>
          <w:highlight w:val="white"/>
        </w:rPr>
        <w:t>11. Особенности реализации дисциплины для инвалидов и лиц с ограниченными возможностями здоровья</w:t>
      </w:r>
    </w:p>
    <w:p w14:paraId="5D6AD85D"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14:paraId="66FB5999"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3A93F69" w14:textId="77777777"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1EF29083" w14:textId="77777777"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14:paraId="5A9EC49C" w14:textId="77777777" w:rsidR="00285019" w:rsidRDefault="00285019">
      <w:pPr>
        <w:widowControl/>
        <w:autoSpaceDE/>
        <w:autoSpaceDN/>
        <w:adjustRightInd/>
        <w:spacing w:after="160" w:line="259" w:lineRule="auto"/>
        <w:rPr>
          <w:b/>
          <w:bCs/>
        </w:rPr>
      </w:pPr>
      <w:r>
        <w:rPr>
          <w:b/>
          <w:bCs/>
        </w:rPr>
        <w:br w:type="page"/>
      </w:r>
    </w:p>
    <w:p w14:paraId="51288573" w14:textId="77777777" w:rsidR="00D91168" w:rsidRPr="007A65BF" w:rsidRDefault="00D91168" w:rsidP="00D91168">
      <w:pPr>
        <w:ind w:firstLine="567"/>
        <w:jc w:val="both"/>
      </w:pPr>
      <w:r w:rsidRPr="007A65BF">
        <w:rPr>
          <w:b/>
          <w:bCs/>
        </w:rPr>
        <w:lastRenderedPageBreak/>
        <w:t>12.Лист регистрации изменений</w:t>
      </w:r>
    </w:p>
    <w:p w14:paraId="1A94766E" w14:textId="77777777" w:rsidR="00D91168" w:rsidRPr="007A65BF" w:rsidRDefault="00D91168" w:rsidP="00D91168">
      <w:pPr>
        <w:tabs>
          <w:tab w:val="left" w:pos="567"/>
          <w:tab w:val="left" w:pos="851"/>
        </w:tabs>
        <w:ind w:firstLine="567"/>
        <w:jc w:val="both"/>
      </w:pPr>
    </w:p>
    <w:p w14:paraId="4C9011C8" w14:textId="77777777" w:rsidR="00D91168" w:rsidRPr="007A65BF" w:rsidRDefault="00D91168" w:rsidP="00D91168">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D91168" w:rsidRPr="007A65BF" w14:paraId="01E78E16"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4E070BDC" w14:textId="77777777" w:rsidR="00D91168" w:rsidRPr="007A65BF" w:rsidRDefault="00D91168"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7F5EC777" w14:textId="77777777" w:rsidR="00D91168" w:rsidRPr="007A65BF" w:rsidRDefault="00D91168"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2172A8C" w14:textId="77777777" w:rsidR="00D91168" w:rsidRPr="007A65BF" w:rsidRDefault="00D91168"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DC822AF" w14:textId="77777777" w:rsidR="00D91168" w:rsidRPr="007A65BF" w:rsidRDefault="00D91168" w:rsidP="00967398">
            <w:pPr>
              <w:widowControl/>
              <w:ind w:right="-143"/>
              <w:jc w:val="center"/>
            </w:pPr>
            <w:r w:rsidRPr="007A65BF">
              <w:rPr>
                <w:sz w:val="22"/>
                <w:szCs w:val="22"/>
              </w:rPr>
              <w:t>Дата введения изменения</w:t>
            </w:r>
          </w:p>
        </w:tc>
      </w:tr>
      <w:tr w:rsidR="00D91168" w:rsidRPr="007A65BF" w14:paraId="703DDF25"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2B4294DF" w14:textId="77777777" w:rsidR="00D91168" w:rsidRPr="007A65BF" w:rsidRDefault="00D91168" w:rsidP="00D91168">
            <w:pPr>
              <w:widowControl/>
              <w:numPr>
                <w:ilvl w:val="0"/>
                <w:numId w:val="34"/>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3455EF4E" w14:textId="77777777" w:rsidR="00D91168" w:rsidRPr="007A65BF" w:rsidRDefault="00D91168"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FCA47F8" w14:textId="77777777" w:rsidR="00D91168" w:rsidRPr="007A65BF" w:rsidRDefault="00D91168"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37DD9E" w14:textId="77777777" w:rsidR="00D91168" w:rsidRPr="007A65BF" w:rsidRDefault="00D91168" w:rsidP="00967398">
            <w:pPr>
              <w:widowControl/>
              <w:ind w:left="-108" w:right="-143"/>
              <w:jc w:val="center"/>
            </w:pPr>
            <w:r w:rsidRPr="007A65BF">
              <w:rPr>
                <w:sz w:val="22"/>
                <w:szCs w:val="22"/>
              </w:rPr>
              <w:t>01.09.2021</w:t>
            </w:r>
          </w:p>
        </w:tc>
      </w:tr>
      <w:tr w:rsidR="00D91168" w:rsidRPr="007A65BF" w14:paraId="0A048ACE"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0A68C40" w14:textId="77777777" w:rsidR="00D91168" w:rsidRPr="007A65BF" w:rsidRDefault="00D91168" w:rsidP="00D91168">
            <w:pPr>
              <w:widowControl/>
              <w:numPr>
                <w:ilvl w:val="0"/>
                <w:numId w:val="34"/>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605F25D3" w14:textId="77777777" w:rsidR="00D91168" w:rsidRPr="007A65BF" w:rsidRDefault="00D91168"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D3B00CB" w14:textId="77777777" w:rsidR="00D91168" w:rsidRPr="007A65BF" w:rsidRDefault="00D91168"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A503A" w14:textId="77777777" w:rsidR="00D91168" w:rsidRPr="007A65BF" w:rsidRDefault="00D91168" w:rsidP="00967398">
            <w:pPr>
              <w:widowControl/>
              <w:ind w:left="-108" w:right="-143"/>
              <w:jc w:val="center"/>
            </w:pPr>
          </w:p>
        </w:tc>
      </w:tr>
      <w:tr w:rsidR="00D91168" w:rsidRPr="007A65BF" w14:paraId="076B1DC3"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B4DAA1E" w14:textId="77777777" w:rsidR="00D91168" w:rsidRPr="007A65BF" w:rsidRDefault="00D91168" w:rsidP="00D91168">
            <w:pPr>
              <w:widowControl/>
              <w:numPr>
                <w:ilvl w:val="0"/>
                <w:numId w:val="34"/>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1D844453" w14:textId="77777777" w:rsidR="00D91168" w:rsidRPr="007A65BF" w:rsidRDefault="00D91168"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63DEEB4" w14:textId="77777777" w:rsidR="00D91168" w:rsidRPr="007A65BF" w:rsidRDefault="00D91168"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B6554" w14:textId="77777777" w:rsidR="00D91168" w:rsidRPr="007A65BF" w:rsidRDefault="00D91168" w:rsidP="00967398">
            <w:pPr>
              <w:widowControl/>
              <w:ind w:left="-108" w:right="-143"/>
              <w:jc w:val="center"/>
            </w:pPr>
          </w:p>
        </w:tc>
      </w:tr>
    </w:tbl>
    <w:p w14:paraId="3D0AB299" w14:textId="77777777"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14:paraId="5E725E50" w14:textId="77777777"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14:paraId="64990EE2" w14:textId="77777777" w:rsidR="00A02C48" w:rsidRPr="00122342"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sectPr w:rsidR="00A02C48" w:rsidRPr="00122342" w:rsidSect="00C73D60">
      <w:footerReference w:type="default" r:id="rId25"/>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1574" w14:textId="77777777" w:rsidR="003A3359" w:rsidRDefault="003A3359" w:rsidP="008B63F1">
      <w:r>
        <w:separator/>
      </w:r>
    </w:p>
  </w:endnote>
  <w:endnote w:type="continuationSeparator" w:id="0">
    <w:p w14:paraId="231C74B9" w14:textId="77777777" w:rsidR="003A3359" w:rsidRDefault="003A3359"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14:paraId="46E451E2" w14:textId="79E6278F" w:rsidR="00D00C1C" w:rsidRDefault="0007674B">
        <w:pPr>
          <w:pStyle w:val="af6"/>
          <w:jc w:val="center"/>
        </w:pPr>
        <w:r>
          <w:fldChar w:fldCharType="begin"/>
        </w:r>
        <w:r>
          <w:instrText>PAGE   \* MERGEFORMAT</w:instrText>
        </w:r>
        <w:r>
          <w:fldChar w:fldCharType="separate"/>
        </w:r>
        <w:r w:rsidR="00D91168">
          <w:rPr>
            <w:noProof/>
          </w:rPr>
          <w:t>1</w:t>
        </w:r>
        <w:r>
          <w:rPr>
            <w:noProof/>
          </w:rPr>
          <w:fldChar w:fldCharType="end"/>
        </w:r>
      </w:p>
    </w:sdtContent>
  </w:sdt>
  <w:p w14:paraId="40261B0D" w14:textId="77777777" w:rsidR="00D00C1C" w:rsidRDefault="00D00C1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0579B" w14:textId="77777777" w:rsidR="003A3359" w:rsidRDefault="003A3359" w:rsidP="008B63F1">
      <w:r>
        <w:separator/>
      </w:r>
    </w:p>
  </w:footnote>
  <w:footnote w:type="continuationSeparator" w:id="0">
    <w:p w14:paraId="55E5DF79" w14:textId="77777777" w:rsidR="003A3359" w:rsidRDefault="003A3359"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33E158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5"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B74073A"/>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DE66E8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11324B9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4082EF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15EE726B"/>
    <w:multiLevelType w:val="hybridMultilevel"/>
    <w:tmpl w:val="8398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3" w15:restartNumberingAfterBreak="0">
    <w:nsid w:val="1AB66302"/>
    <w:multiLevelType w:val="hybridMultilevel"/>
    <w:tmpl w:val="2DD21E8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7" w15:restartNumberingAfterBreak="0">
    <w:nsid w:val="2D77684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04918C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07D5654"/>
    <w:multiLevelType w:val="hybridMultilevel"/>
    <w:tmpl w:val="3B4053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1" w15:restartNumberingAfterBreak="0">
    <w:nsid w:val="39455A4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3" w15:restartNumberingAfterBreak="0">
    <w:nsid w:val="3B864934"/>
    <w:multiLevelType w:val="hybridMultilevel"/>
    <w:tmpl w:val="45880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3F6E0D3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36040BA"/>
    <w:multiLevelType w:val="multilevel"/>
    <w:tmpl w:val="E4985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39305DF"/>
    <w:multiLevelType w:val="multilevel"/>
    <w:tmpl w:val="E4985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A4F5BD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5A830E8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5BFE71B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5E22063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4" w15:restartNumberingAfterBreak="0">
    <w:nsid w:val="60932189"/>
    <w:multiLevelType w:val="hybridMultilevel"/>
    <w:tmpl w:val="90881E1A"/>
    <w:lvl w:ilvl="0" w:tplc="F8765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9355E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CB367F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0"/>
  </w:num>
  <w:num w:numId="2">
    <w:abstractNumId w:val="46"/>
  </w:num>
  <w:num w:numId="3">
    <w:abstractNumId w:val="0"/>
  </w:num>
  <w:num w:numId="4">
    <w:abstractNumId w:val="35"/>
  </w:num>
  <w:num w:numId="5">
    <w:abstractNumId w:val="44"/>
  </w:num>
  <w:num w:numId="6">
    <w:abstractNumId w:val="68"/>
  </w:num>
  <w:num w:numId="7">
    <w:abstractNumId w:val="58"/>
  </w:num>
  <w:num w:numId="8">
    <w:abstractNumId w:val="39"/>
  </w:num>
  <w:num w:numId="9">
    <w:abstractNumId w:val="51"/>
  </w:num>
  <w:num w:numId="10">
    <w:abstractNumId w:val="60"/>
  </w:num>
  <w:num w:numId="11">
    <w:abstractNumId w:val="54"/>
  </w:num>
  <w:num w:numId="12">
    <w:abstractNumId w:val="40"/>
  </w:num>
  <w:num w:numId="13">
    <w:abstractNumId w:val="38"/>
  </w:num>
  <w:num w:numId="14">
    <w:abstractNumId w:val="43"/>
  </w:num>
  <w:num w:numId="15">
    <w:abstractNumId w:val="47"/>
  </w:num>
  <w:num w:numId="16">
    <w:abstractNumId w:val="59"/>
  </w:num>
  <w:num w:numId="17">
    <w:abstractNumId w:val="52"/>
  </w:num>
  <w:num w:numId="18">
    <w:abstractNumId w:val="1"/>
    <w:lvlOverride w:ilvl="0">
      <w:startOverride w:val="1"/>
    </w:lvlOverride>
  </w:num>
  <w:num w:numId="19">
    <w:abstractNumId w:val="64"/>
  </w:num>
  <w:num w:numId="20">
    <w:abstractNumId w:val="41"/>
  </w:num>
  <w:num w:numId="21">
    <w:abstractNumId w:val="45"/>
  </w:num>
  <w:num w:numId="22">
    <w:abstractNumId w:val="66"/>
  </w:num>
  <w:num w:numId="23">
    <w:abstractNumId w:val="53"/>
  </w:num>
  <w:num w:numId="24">
    <w:abstractNumId w:val="37"/>
  </w:num>
  <w:num w:numId="25">
    <w:abstractNumId w:val="63"/>
  </w:num>
  <w:num w:numId="26">
    <w:abstractNumId w:val="42"/>
  </w:num>
  <w:num w:numId="27">
    <w:abstractNumId w:val="34"/>
  </w:num>
  <w:num w:numId="28">
    <w:abstractNumId w:val="49"/>
  </w:num>
  <w:num w:numId="29">
    <w:abstractNumId w:val="57"/>
  </w:num>
  <w:num w:numId="30">
    <w:abstractNumId w:val="55"/>
  </w:num>
  <w:num w:numId="31">
    <w:abstractNumId w:val="56"/>
  </w:num>
  <w:num w:numId="32">
    <w:abstractNumId w:val="62"/>
  </w:num>
  <w:num w:numId="33">
    <w:abstractNumId w:val="36"/>
  </w:num>
  <w:num w:numId="34">
    <w:abstractNumId w:val="65"/>
  </w:num>
  <w:num w:numId="35">
    <w:abstractNumId w:val="61"/>
  </w:num>
  <w:num w:numId="36">
    <w:abstractNumId w:val="33"/>
  </w:num>
  <w:num w:numId="37">
    <w:abstractNumId w:val="67"/>
  </w:num>
  <w:num w:numId="38">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00399"/>
    <w:rsid w:val="000027B4"/>
    <w:rsid w:val="000038F9"/>
    <w:rsid w:val="00005EDF"/>
    <w:rsid w:val="00017381"/>
    <w:rsid w:val="000218FA"/>
    <w:rsid w:val="00037FCC"/>
    <w:rsid w:val="00041768"/>
    <w:rsid w:val="0004696D"/>
    <w:rsid w:val="00053196"/>
    <w:rsid w:val="000548FB"/>
    <w:rsid w:val="00063CFC"/>
    <w:rsid w:val="00066546"/>
    <w:rsid w:val="00066FF4"/>
    <w:rsid w:val="000717DF"/>
    <w:rsid w:val="0007674B"/>
    <w:rsid w:val="00081DDC"/>
    <w:rsid w:val="00084EC2"/>
    <w:rsid w:val="00086431"/>
    <w:rsid w:val="00095307"/>
    <w:rsid w:val="000A07E2"/>
    <w:rsid w:val="000A1B80"/>
    <w:rsid w:val="000B2583"/>
    <w:rsid w:val="000C683C"/>
    <w:rsid w:val="000C7326"/>
    <w:rsid w:val="000D3097"/>
    <w:rsid w:val="000E0085"/>
    <w:rsid w:val="000E4634"/>
    <w:rsid w:val="000F3900"/>
    <w:rsid w:val="000F391A"/>
    <w:rsid w:val="000F5F72"/>
    <w:rsid w:val="000F7F52"/>
    <w:rsid w:val="00107328"/>
    <w:rsid w:val="00122342"/>
    <w:rsid w:val="00132BB8"/>
    <w:rsid w:val="00132CB0"/>
    <w:rsid w:val="001334A2"/>
    <w:rsid w:val="00145A5B"/>
    <w:rsid w:val="001476ED"/>
    <w:rsid w:val="00157298"/>
    <w:rsid w:val="00161D74"/>
    <w:rsid w:val="0017581C"/>
    <w:rsid w:val="00182BAC"/>
    <w:rsid w:val="00190B88"/>
    <w:rsid w:val="00194AC1"/>
    <w:rsid w:val="00195CAE"/>
    <w:rsid w:val="001A0F2A"/>
    <w:rsid w:val="001A387F"/>
    <w:rsid w:val="001A465D"/>
    <w:rsid w:val="001B4B1A"/>
    <w:rsid w:val="001B7D94"/>
    <w:rsid w:val="001C1654"/>
    <w:rsid w:val="001C4810"/>
    <w:rsid w:val="001C7DF4"/>
    <w:rsid w:val="001D0460"/>
    <w:rsid w:val="001D6D04"/>
    <w:rsid w:val="001D7756"/>
    <w:rsid w:val="001D7DF8"/>
    <w:rsid w:val="001E0A9C"/>
    <w:rsid w:val="001E5ADA"/>
    <w:rsid w:val="001F4928"/>
    <w:rsid w:val="00210C66"/>
    <w:rsid w:val="00224B41"/>
    <w:rsid w:val="0023057F"/>
    <w:rsid w:val="00232066"/>
    <w:rsid w:val="00241A7C"/>
    <w:rsid w:val="00243614"/>
    <w:rsid w:val="00245A6A"/>
    <w:rsid w:val="00253E4B"/>
    <w:rsid w:val="0026007C"/>
    <w:rsid w:val="002652CB"/>
    <w:rsid w:val="00266A89"/>
    <w:rsid w:val="00280AE5"/>
    <w:rsid w:val="00283A10"/>
    <w:rsid w:val="00285019"/>
    <w:rsid w:val="00290FA7"/>
    <w:rsid w:val="002A2044"/>
    <w:rsid w:val="002A57E3"/>
    <w:rsid w:val="002B3D11"/>
    <w:rsid w:val="002C3B41"/>
    <w:rsid w:val="002C422E"/>
    <w:rsid w:val="002C5C39"/>
    <w:rsid w:val="002C7105"/>
    <w:rsid w:val="002C76EF"/>
    <w:rsid w:val="002D0925"/>
    <w:rsid w:val="002D4034"/>
    <w:rsid w:val="002E3C87"/>
    <w:rsid w:val="002F4BA4"/>
    <w:rsid w:val="002F7B94"/>
    <w:rsid w:val="0030049E"/>
    <w:rsid w:val="00302445"/>
    <w:rsid w:val="0030355B"/>
    <w:rsid w:val="00307D3F"/>
    <w:rsid w:val="00311870"/>
    <w:rsid w:val="00314949"/>
    <w:rsid w:val="00317D9E"/>
    <w:rsid w:val="003205DF"/>
    <w:rsid w:val="003209EC"/>
    <w:rsid w:val="00326C2A"/>
    <w:rsid w:val="00330C3F"/>
    <w:rsid w:val="00331AB6"/>
    <w:rsid w:val="00343015"/>
    <w:rsid w:val="003434B4"/>
    <w:rsid w:val="00345786"/>
    <w:rsid w:val="003472F6"/>
    <w:rsid w:val="0035242C"/>
    <w:rsid w:val="003561D1"/>
    <w:rsid w:val="003632EB"/>
    <w:rsid w:val="00366927"/>
    <w:rsid w:val="003841ED"/>
    <w:rsid w:val="003904DD"/>
    <w:rsid w:val="00391481"/>
    <w:rsid w:val="0039662E"/>
    <w:rsid w:val="003A0AA8"/>
    <w:rsid w:val="003A3359"/>
    <w:rsid w:val="003A7445"/>
    <w:rsid w:val="003B282D"/>
    <w:rsid w:val="003B2E91"/>
    <w:rsid w:val="003B3602"/>
    <w:rsid w:val="003B7A9E"/>
    <w:rsid w:val="003D00CD"/>
    <w:rsid w:val="003D2261"/>
    <w:rsid w:val="003D47D2"/>
    <w:rsid w:val="003D5FD0"/>
    <w:rsid w:val="003D7C72"/>
    <w:rsid w:val="003E5400"/>
    <w:rsid w:val="003E5CAE"/>
    <w:rsid w:val="003E7D23"/>
    <w:rsid w:val="003F10DC"/>
    <w:rsid w:val="003F4B46"/>
    <w:rsid w:val="003F5E3B"/>
    <w:rsid w:val="003F5E70"/>
    <w:rsid w:val="003F689C"/>
    <w:rsid w:val="00402149"/>
    <w:rsid w:val="0040459F"/>
    <w:rsid w:val="00412078"/>
    <w:rsid w:val="004136D1"/>
    <w:rsid w:val="0041464D"/>
    <w:rsid w:val="00421C34"/>
    <w:rsid w:val="00426541"/>
    <w:rsid w:val="00453FA3"/>
    <w:rsid w:val="004574B5"/>
    <w:rsid w:val="00457F54"/>
    <w:rsid w:val="00466601"/>
    <w:rsid w:val="00467CE5"/>
    <w:rsid w:val="00473D9A"/>
    <w:rsid w:val="00480261"/>
    <w:rsid w:val="00482A34"/>
    <w:rsid w:val="00484006"/>
    <w:rsid w:val="004876CA"/>
    <w:rsid w:val="004A3D78"/>
    <w:rsid w:val="004A50F2"/>
    <w:rsid w:val="004A63C2"/>
    <w:rsid w:val="004A7FD8"/>
    <w:rsid w:val="004B7368"/>
    <w:rsid w:val="004C69B2"/>
    <w:rsid w:val="004D3588"/>
    <w:rsid w:val="004D79AC"/>
    <w:rsid w:val="004E434C"/>
    <w:rsid w:val="004E57ED"/>
    <w:rsid w:val="004E6798"/>
    <w:rsid w:val="004E767B"/>
    <w:rsid w:val="004F1E4E"/>
    <w:rsid w:val="004F3647"/>
    <w:rsid w:val="004F3FD9"/>
    <w:rsid w:val="004F4185"/>
    <w:rsid w:val="004F7618"/>
    <w:rsid w:val="004F7AA8"/>
    <w:rsid w:val="005003EB"/>
    <w:rsid w:val="00500475"/>
    <w:rsid w:val="00500B3B"/>
    <w:rsid w:val="005071A9"/>
    <w:rsid w:val="005325C5"/>
    <w:rsid w:val="005325E6"/>
    <w:rsid w:val="005421F1"/>
    <w:rsid w:val="00542482"/>
    <w:rsid w:val="00542780"/>
    <w:rsid w:val="00544031"/>
    <w:rsid w:val="00544DF4"/>
    <w:rsid w:val="00547F47"/>
    <w:rsid w:val="00582C8D"/>
    <w:rsid w:val="00587BFB"/>
    <w:rsid w:val="00587D9E"/>
    <w:rsid w:val="005938BB"/>
    <w:rsid w:val="0059498F"/>
    <w:rsid w:val="005968B4"/>
    <w:rsid w:val="005A1EDC"/>
    <w:rsid w:val="005B1020"/>
    <w:rsid w:val="005B1FB8"/>
    <w:rsid w:val="005B5A3F"/>
    <w:rsid w:val="005B64B7"/>
    <w:rsid w:val="005B73BA"/>
    <w:rsid w:val="005C4059"/>
    <w:rsid w:val="005D17C1"/>
    <w:rsid w:val="005D3A15"/>
    <w:rsid w:val="005D55DE"/>
    <w:rsid w:val="005F02C9"/>
    <w:rsid w:val="005F2642"/>
    <w:rsid w:val="005F5D85"/>
    <w:rsid w:val="00611DDA"/>
    <w:rsid w:val="00613AF9"/>
    <w:rsid w:val="0062259F"/>
    <w:rsid w:val="0062405A"/>
    <w:rsid w:val="00625065"/>
    <w:rsid w:val="00626CEF"/>
    <w:rsid w:val="006273BA"/>
    <w:rsid w:val="0063073E"/>
    <w:rsid w:val="00632623"/>
    <w:rsid w:val="00637AF8"/>
    <w:rsid w:val="00640DC7"/>
    <w:rsid w:val="006514B7"/>
    <w:rsid w:val="00652108"/>
    <w:rsid w:val="00655EFB"/>
    <w:rsid w:val="006710E5"/>
    <w:rsid w:val="00675C83"/>
    <w:rsid w:val="006813C7"/>
    <w:rsid w:val="00681EAE"/>
    <w:rsid w:val="0068646B"/>
    <w:rsid w:val="00693B62"/>
    <w:rsid w:val="00694EB8"/>
    <w:rsid w:val="006A2B95"/>
    <w:rsid w:val="006A4436"/>
    <w:rsid w:val="006C740C"/>
    <w:rsid w:val="006D1E94"/>
    <w:rsid w:val="006F5A37"/>
    <w:rsid w:val="007055D8"/>
    <w:rsid w:val="0070783E"/>
    <w:rsid w:val="00712A56"/>
    <w:rsid w:val="007159AD"/>
    <w:rsid w:val="00717DD2"/>
    <w:rsid w:val="00721D49"/>
    <w:rsid w:val="00724DF5"/>
    <w:rsid w:val="00727EF9"/>
    <w:rsid w:val="00731EA6"/>
    <w:rsid w:val="00733854"/>
    <w:rsid w:val="0076016D"/>
    <w:rsid w:val="007624A5"/>
    <w:rsid w:val="0076334E"/>
    <w:rsid w:val="007634B6"/>
    <w:rsid w:val="00764A60"/>
    <w:rsid w:val="0077066D"/>
    <w:rsid w:val="007723F7"/>
    <w:rsid w:val="007728D2"/>
    <w:rsid w:val="00773004"/>
    <w:rsid w:val="00775757"/>
    <w:rsid w:val="00775B18"/>
    <w:rsid w:val="007815D1"/>
    <w:rsid w:val="00784789"/>
    <w:rsid w:val="007861A1"/>
    <w:rsid w:val="00791F0B"/>
    <w:rsid w:val="00797F24"/>
    <w:rsid w:val="007A660A"/>
    <w:rsid w:val="007B506D"/>
    <w:rsid w:val="007B7905"/>
    <w:rsid w:val="007C4AF9"/>
    <w:rsid w:val="007D2F1E"/>
    <w:rsid w:val="007D4914"/>
    <w:rsid w:val="007D6CBF"/>
    <w:rsid w:val="007D72EC"/>
    <w:rsid w:val="007E3D14"/>
    <w:rsid w:val="007E6630"/>
    <w:rsid w:val="007E7414"/>
    <w:rsid w:val="007F2D37"/>
    <w:rsid w:val="007F2F0B"/>
    <w:rsid w:val="007F6EF3"/>
    <w:rsid w:val="007F79E3"/>
    <w:rsid w:val="0081175F"/>
    <w:rsid w:val="00811C62"/>
    <w:rsid w:val="00814C37"/>
    <w:rsid w:val="0082525F"/>
    <w:rsid w:val="00843ED1"/>
    <w:rsid w:val="00847D7D"/>
    <w:rsid w:val="00860317"/>
    <w:rsid w:val="008618CF"/>
    <w:rsid w:val="00863504"/>
    <w:rsid w:val="008668E4"/>
    <w:rsid w:val="008701D8"/>
    <w:rsid w:val="00873918"/>
    <w:rsid w:val="00876F7D"/>
    <w:rsid w:val="00881382"/>
    <w:rsid w:val="008819D7"/>
    <w:rsid w:val="00882880"/>
    <w:rsid w:val="00883733"/>
    <w:rsid w:val="00890F7F"/>
    <w:rsid w:val="008947B2"/>
    <w:rsid w:val="00895178"/>
    <w:rsid w:val="00895F48"/>
    <w:rsid w:val="00897761"/>
    <w:rsid w:val="008A31AE"/>
    <w:rsid w:val="008A4C75"/>
    <w:rsid w:val="008A66DC"/>
    <w:rsid w:val="008B54A2"/>
    <w:rsid w:val="008B54BD"/>
    <w:rsid w:val="008B63F1"/>
    <w:rsid w:val="008C019E"/>
    <w:rsid w:val="008C2AB6"/>
    <w:rsid w:val="008D1823"/>
    <w:rsid w:val="008D1E3F"/>
    <w:rsid w:val="008D7563"/>
    <w:rsid w:val="008E3AF3"/>
    <w:rsid w:val="008E5B7F"/>
    <w:rsid w:val="008F2665"/>
    <w:rsid w:val="00901B3C"/>
    <w:rsid w:val="0090207C"/>
    <w:rsid w:val="0090218B"/>
    <w:rsid w:val="00904ADA"/>
    <w:rsid w:val="00904E82"/>
    <w:rsid w:val="009122F0"/>
    <w:rsid w:val="0091294A"/>
    <w:rsid w:val="00914F7D"/>
    <w:rsid w:val="009302D5"/>
    <w:rsid w:val="009323E0"/>
    <w:rsid w:val="00933791"/>
    <w:rsid w:val="0093379F"/>
    <w:rsid w:val="00937E08"/>
    <w:rsid w:val="00942C8A"/>
    <w:rsid w:val="00954000"/>
    <w:rsid w:val="00954A56"/>
    <w:rsid w:val="00956EF0"/>
    <w:rsid w:val="009602E6"/>
    <w:rsid w:val="0096366D"/>
    <w:rsid w:val="00971F87"/>
    <w:rsid w:val="00977C38"/>
    <w:rsid w:val="00985549"/>
    <w:rsid w:val="009946B4"/>
    <w:rsid w:val="009A74A0"/>
    <w:rsid w:val="009A7D3D"/>
    <w:rsid w:val="009B0F30"/>
    <w:rsid w:val="009C21EF"/>
    <w:rsid w:val="009E6069"/>
    <w:rsid w:val="009E65B5"/>
    <w:rsid w:val="009F109D"/>
    <w:rsid w:val="00A02C48"/>
    <w:rsid w:val="00A053D3"/>
    <w:rsid w:val="00A118E1"/>
    <w:rsid w:val="00A21732"/>
    <w:rsid w:val="00A21A1A"/>
    <w:rsid w:val="00A234C8"/>
    <w:rsid w:val="00A23EEA"/>
    <w:rsid w:val="00A24593"/>
    <w:rsid w:val="00A27E67"/>
    <w:rsid w:val="00A35DE5"/>
    <w:rsid w:val="00A42C8C"/>
    <w:rsid w:val="00A43E35"/>
    <w:rsid w:val="00A51041"/>
    <w:rsid w:val="00A64599"/>
    <w:rsid w:val="00A70AD3"/>
    <w:rsid w:val="00A73850"/>
    <w:rsid w:val="00A76005"/>
    <w:rsid w:val="00A81AF4"/>
    <w:rsid w:val="00A828CB"/>
    <w:rsid w:val="00A83C3B"/>
    <w:rsid w:val="00A84F5C"/>
    <w:rsid w:val="00A851C6"/>
    <w:rsid w:val="00A97228"/>
    <w:rsid w:val="00A9745F"/>
    <w:rsid w:val="00AA1FC4"/>
    <w:rsid w:val="00AA2909"/>
    <w:rsid w:val="00AA37C0"/>
    <w:rsid w:val="00AB0D2C"/>
    <w:rsid w:val="00AB12D0"/>
    <w:rsid w:val="00AB1539"/>
    <w:rsid w:val="00AB1857"/>
    <w:rsid w:val="00AB5199"/>
    <w:rsid w:val="00AB6652"/>
    <w:rsid w:val="00AD456D"/>
    <w:rsid w:val="00AE1CA8"/>
    <w:rsid w:val="00AE3211"/>
    <w:rsid w:val="00AE68E9"/>
    <w:rsid w:val="00AF4AA6"/>
    <w:rsid w:val="00B00F29"/>
    <w:rsid w:val="00B122CB"/>
    <w:rsid w:val="00B1490D"/>
    <w:rsid w:val="00B14937"/>
    <w:rsid w:val="00B22D90"/>
    <w:rsid w:val="00B25E13"/>
    <w:rsid w:val="00B27F03"/>
    <w:rsid w:val="00B31C43"/>
    <w:rsid w:val="00B34BC7"/>
    <w:rsid w:val="00B35526"/>
    <w:rsid w:val="00B37DCF"/>
    <w:rsid w:val="00B40F19"/>
    <w:rsid w:val="00B43D50"/>
    <w:rsid w:val="00B5003A"/>
    <w:rsid w:val="00B50A5F"/>
    <w:rsid w:val="00B52BEE"/>
    <w:rsid w:val="00B61DD6"/>
    <w:rsid w:val="00B62E99"/>
    <w:rsid w:val="00B62FD8"/>
    <w:rsid w:val="00B66A02"/>
    <w:rsid w:val="00B76651"/>
    <w:rsid w:val="00B80E29"/>
    <w:rsid w:val="00B90199"/>
    <w:rsid w:val="00B961D4"/>
    <w:rsid w:val="00B96B78"/>
    <w:rsid w:val="00BA2DD7"/>
    <w:rsid w:val="00BA33B1"/>
    <w:rsid w:val="00BA4361"/>
    <w:rsid w:val="00BB1F16"/>
    <w:rsid w:val="00BB6E62"/>
    <w:rsid w:val="00BC2592"/>
    <w:rsid w:val="00BC49B7"/>
    <w:rsid w:val="00BD04EB"/>
    <w:rsid w:val="00BD1574"/>
    <w:rsid w:val="00BD1626"/>
    <w:rsid w:val="00BD6A62"/>
    <w:rsid w:val="00BD72B9"/>
    <w:rsid w:val="00BE7870"/>
    <w:rsid w:val="00BF0BD3"/>
    <w:rsid w:val="00BF288A"/>
    <w:rsid w:val="00BF6F1E"/>
    <w:rsid w:val="00C10F46"/>
    <w:rsid w:val="00C14994"/>
    <w:rsid w:val="00C16841"/>
    <w:rsid w:val="00C17729"/>
    <w:rsid w:val="00C26C7F"/>
    <w:rsid w:val="00C30061"/>
    <w:rsid w:val="00C30F2A"/>
    <w:rsid w:val="00C364AD"/>
    <w:rsid w:val="00C3683A"/>
    <w:rsid w:val="00C404E5"/>
    <w:rsid w:val="00C431FC"/>
    <w:rsid w:val="00C451E2"/>
    <w:rsid w:val="00C500C1"/>
    <w:rsid w:val="00C52785"/>
    <w:rsid w:val="00C55F15"/>
    <w:rsid w:val="00C60110"/>
    <w:rsid w:val="00C73D60"/>
    <w:rsid w:val="00C745BB"/>
    <w:rsid w:val="00C81251"/>
    <w:rsid w:val="00C82113"/>
    <w:rsid w:val="00C830A8"/>
    <w:rsid w:val="00C8342F"/>
    <w:rsid w:val="00C90A80"/>
    <w:rsid w:val="00C924D4"/>
    <w:rsid w:val="00CA119F"/>
    <w:rsid w:val="00CB1009"/>
    <w:rsid w:val="00CB2023"/>
    <w:rsid w:val="00CC2949"/>
    <w:rsid w:val="00CD1B18"/>
    <w:rsid w:val="00CD5800"/>
    <w:rsid w:val="00CD5F4A"/>
    <w:rsid w:val="00CE0F8A"/>
    <w:rsid w:val="00CE168E"/>
    <w:rsid w:val="00CE1730"/>
    <w:rsid w:val="00CE30BA"/>
    <w:rsid w:val="00CF2DBA"/>
    <w:rsid w:val="00CF61EA"/>
    <w:rsid w:val="00D000A7"/>
    <w:rsid w:val="00D00841"/>
    <w:rsid w:val="00D00C1C"/>
    <w:rsid w:val="00D104B5"/>
    <w:rsid w:val="00D10D70"/>
    <w:rsid w:val="00D12731"/>
    <w:rsid w:val="00D13E82"/>
    <w:rsid w:val="00D208FA"/>
    <w:rsid w:val="00D2118A"/>
    <w:rsid w:val="00D25402"/>
    <w:rsid w:val="00D26434"/>
    <w:rsid w:val="00D35353"/>
    <w:rsid w:val="00D37829"/>
    <w:rsid w:val="00D46C36"/>
    <w:rsid w:val="00D5519F"/>
    <w:rsid w:val="00D640A5"/>
    <w:rsid w:val="00D72650"/>
    <w:rsid w:val="00D76443"/>
    <w:rsid w:val="00D8469B"/>
    <w:rsid w:val="00D91168"/>
    <w:rsid w:val="00D93716"/>
    <w:rsid w:val="00D97AA3"/>
    <w:rsid w:val="00DA186C"/>
    <w:rsid w:val="00DA3283"/>
    <w:rsid w:val="00DB1584"/>
    <w:rsid w:val="00DC1789"/>
    <w:rsid w:val="00DC4F63"/>
    <w:rsid w:val="00DF04A6"/>
    <w:rsid w:val="00DF10DB"/>
    <w:rsid w:val="00DF66EC"/>
    <w:rsid w:val="00E0566D"/>
    <w:rsid w:val="00E10357"/>
    <w:rsid w:val="00E11599"/>
    <w:rsid w:val="00E13B93"/>
    <w:rsid w:val="00E166BA"/>
    <w:rsid w:val="00E20006"/>
    <w:rsid w:val="00E22FFF"/>
    <w:rsid w:val="00E24A36"/>
    <w:rsid w:val="00E2594D"/>
    <w:rsid w:val="00E31238"/>
    <w:rsid w:val="00E345CF"/>
    <w:rsid w:val="00E36D67"/>
    <w:rsid w:val="00E45F67"/>
    <w:rsid w:val="00E47D8F"/>
    <w:rsid w:val="00E518B6"/>
    <w:rsid w:val="00E51E8F"/>
    <w:rsid w:val="00E6326B"/>
    <w:rsid w:val="00E63866"/>
    <w:rsid w:val="00E63D32"/>
    <w:rsid w:val="00E67BAF"/>
    <w:rsid w:val="00E8240B"/>
    <w:rsid w:val="00E83415"/>
    <w:rsid w:val="00E910FF"/>
    <w:rsid w:val="00E92B17"/>
    <w:rsid w:val="00E92D3A"/>
    <w:rsid w:val="00E92F72"/>
    <w:rsid w:val="00EA30C4"/>
    <w:rsid w:val="00EA3456"/>
    <w:rsid w:val="00EA3D85"/>
    <w:rsid w:val="00EA4227"/>
    <w:rsid w:val="00EA46E3"/>
    <w:rsid w:val="00EB1AC2"/>
    <w:rsid w:val="00EB1D06"/>
    <w:rsid w:val="00EB2F8A"/>
    <w:rsid w:val="00EB5169"/>
    <w:rsid w:val="00EB560C"/>
    <w:rsid w:val="00EC1053"/>
    <w:rsid w:val="00EC249A"/>
    <w:rsid w:val="00EC5750"/>
    <w:rsid w:val="00EC637B"/>
    <w:rsid w:val="00ED1C8D"/>
    <w:rsid w:val="00ED7E26"/>
    <w:rsid w:val="00EE462D"/>
    <w:rsid w:val="00EF184F"/>
    <w:rsid w:val="00EF32A0"/>
    <w:rsid w:val="00EF505A"/>
    <w:rsid w:val="00F01A6C"/>
    <w:rsid w:val="00F03E43"/>
    <w:rsid w:val="00F04A63"/>
    <w:rsid w:val="00F17871"/>
    <w:rsid w:val="00F237BB"/>
    <w:rsid w:val="00F2521A"/>
    <w:rsid w:val="00F25468"/>
    <w:rsid w:val="00F30A34"/>
    <w:rsid w:val="00F3159E"/>
    <w:rsid w:val="00F31FBB"/>
    <w:rsid w:val="00F338F5"/>
    <w:rsid w:val="00F40168"/>
    <w:rsid w:val="00F43B9F"/>
    <w:rsid w:val="00F46626"/>
    <w:rsid w:val="00F46E45"/>
    <w:rsid w:val="00F5030E"/>
    <w:rsid w:val="00F517FD"/>
    <w:rsid w:val="00F55A0E"/>
    <w:rsid w:val="00F64504"/>
    <w:rsid w:val="00F66092"/>
    <w:rsid w:val="00F76C72"/>
    <w:rsid w:val="00F82C45"/>
    <w:rsid w:val="00F90487"/>
    <w:rsid w:val="00F96BA9"/>
    <w:rsid w:val="00FA12B8"/>
    <w:rsid w:val="00FB782B"/>
    <w:rsid w:val="00FC0694"/>
    <w:rsid w:val="00FC0AF9"/>
    <w:rsid w:val="00FC133C"/>
    <w:rsid w:val="00FC162F"/>
    <w:rsid w:val="00FC6E6E"/>
    <w:rsid w:val="00FD0509"/>
    <w:rsid w:val="00FD29FC"/>
    <w:rsid w:val="00FD4304"/>
    <w:rsid w:val="00FD6E78"/>
    <w:rsid w:val="00FE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61BF"/>
  <w15:docId w15:val="{C37C0B99-E03E-418B-B21A-9A87F56D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link w:val="a8"/>
    <w:uiPriority w:val="1"/>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9">
    <w:name w:val="Hyperlink"/>
    <w:rsid w:val="00EF184F"/>
    <w:rPr>
      <w:rFonts w:cs="Times New Roman"/>
      <w:color w:val="0000FF"/>
      <w:u w:val="single"/>
    </w:rPr>
  </w:style>
  <w:style w:type="character" w:customStyle="1" w:styleId="aa">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b">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c">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d">
    <w:name w:val="Знак Знак"/>
    <w:rsid w:val="00EF184F"/>
    <w:rPr>
      <w:rFonts w:ascii="Consolas" w:hAnsi="Consolas" w:cs="Consolas"/>
      <w:sz w:val="21"/>
      <w:szCs w:val="21"/>
    </w:rPr>
  </w:style>
  <w:style w:type="paragraph" w:customStyle="1" w:styleId="18">
    <w:name w:val="Заголовок1"/>
    <w:basedOn w:val="a0"/>
    <w:next w:val="ae"/>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e">
    <w:name w:val="Body Text"/>
    <w:basedOn w:val="a0"/>
    <w:link w:val="af"/>
    <w:rsid w:val="00EF184F"/>
    <w:pPr>
      <w:widowControl/>
      <w:suppressAutoHyphens/>
      <w:autoSpaceDE/>
      <w:autoSpaceDN/>
      <w:adjustRightInd/>
      <w:spacing w:after="120"/>
    </w:pPr>
    <w:rPr>
      <w:rFonts w:eastAsia="Times New Roman"/>
      <w:lang w:eastAsia="zh-CN"/>
    </w:rPr>
  </w:style>
  <w:style w:type="character" w:customStyle="1" w:styleId="af">
    <w:name w:val="Основной текст Знак"/>
    <w:basedOn w:val="a1"/>
    <w:link w:val="ae"/>
    <w:rsid w:val="00EF184F"/>
    <w:rPr>
      <w:rFonts w:ascii="Times New Roman" w:eastAsia="Times New Roman" w:hAnsi="Times New Roman" w:cs="Times New Roman"/>
      <w:sz w:val="24"/>
      <w:szCs w:val="24"/>
      <w:lang w:eastAsia="zh-CN"/>
    </w:rPr>
  </w:style>
  <w:style w:type="paragraph" w:styleId="af0">
    <w:name w:val="List"/>
    <w:basedOn w:val="ae"/>
    <w:rsid w:val="00EF184F"/>
    <w:rPr>
      <w:rFonts w:cs="Mangal"/>
    </w:rPr>
  </w:style>
  <w:style w:type="paragraph" w:styleId="af1">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2">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3"/>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3">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4">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5">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6">
    <w:name w:val="footer"/>
    <w:basedOn w:val="a0"/>
    <w:link w:val="af7"/>
    <w:uiPriority w:val="99"/>
    <w:rsid w:val="00EF184F"/>
    <w:pPr>
      <w:widowControl/>
      <w:suppressAutoHyphens/>
      <w:autoSpaceDE/>
      <w:autoSpaceDN/>
      <w:adjustRightInd/>
    </w:pPr>
    <w:rPr>
      <w:rFonts w:eastAsia="Times New Roman"/>
      <w:lang w:eastAsia="zh-CN"/>
    </w:rPr>
  </w:style>
  <w:style w:type="character" w:customStyle="1" w:styleId="af7">
    <w:name w:val="Нижний колонтитул Знак"/>
    <w:basedOn w:val="a1"/>
    <w:link w:val="af6"/>
    <w:uiPriority w:val="99"/>
    <w:rsid w:val="00EF184F"/>
    <w:rPr>
      <w:rFonts w:ascii="Times New Roman" w:eastAsia="Times New Roman" w:hAnsi="Times New Roman" w:cs="Times New Roman"/>
      <w:sz w:val="24"/>
      <w:szCs w:val="24"/>
      <w:lang w:eastAsia="zh-CN"/>
    </w:rPr>
  </w:style>
  <w:style w:type="paragraph" w:styleId="af8">
    <w:name w:val="header"/>
    <w:basedOn w:val="a0"/>
    <w:link w:val="af9"/>
    <w:rsid w:val="00EF184F"/>
    <w:pPr>
      <w:widowControl/>
      <w:suppressAutoHyphens/>
      <w:autoSpaceDE/>
      <w:autoSpaceDN/>
      <w:adjustRightInd/>
    </w:pPr>
    <w:rPr>
      <w:rFonts w:eastAsia="Times New Roman"/>
      <w:lang w:eastAsia="zh-CN"/>
    </w:rPr>
  </w:style>
  <w:style w:type="character" w:customStyle="1" w:styleId="af9">
    <w:name w:val="Верхний колонтитул Знак"/>
    <w:basedOn w:val="a1"/>
    <w:link w:val="af8"/>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e"/>
    <w:rsid w:val="00EF184F"/>
    <w:pPr>
      <w:widowControl w:val="0"/>
      <w:autoSpaceDE w:val="0"/>
      <w:ind w:firstLine="210"/>
    </w:pPr>
  </w:style>
  <w:style w:type="paragraph" w:styleId="afa">
    <w:name w:val="footnote text"/>
    <w:basedOn w:val="a0"/>
    <w:link w:val="afb"/>
    <w:rsid w:val="00EF184F"/>
    <w:pPr>
      <w:widowControl/>
      <w:suppressAutoHyphens/>
      <w:autoSpaceDE/>
      <w:autoSpaceDN/>
      <w:adjustRightInd/>
    </w:pPr>
    <w:rPr>
      <w:rFonts w:eastAsia="Times New Roman"/>
      <w:sz w:val="20"/>
      <w:szCs w:val="20"/>
      <w:lang w:eastAsia="zh-CN"/>
    </w:rPr>
  </w:style>
  <w:style w:type="character" w:customStyle="1" w:styleId="afb">
    <w:name w:val="Текст сноски Знак"/>
    <w:basedOn w:val="a1"/>
    <w:link w:val="afa"/>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c">
    <w:name w:val="Balloon Text"/>
    <w:basedOn w:val="a0"/>
    <w:link w:val="afd"/>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d">
    <w:name w:val="Текст выноски Знак"/>
    <w:basedOn w:val="a1"/>
    <w:link w:val="afc"/>
    <w:rsid w:val="00EF184F"/>
    <w:rPr>
      <w:rFonts w:ascii="Tahoma" w:eastAsia="Times New Roman" w:hAnsi="Tahoma" w:cs="Tahoma"/>
      <w:sz w:val="16"/>
      <w:szCs w:val="16"/>
      <w:lang w:eastAsia="zh-CN"/>
    </w:rPr>
  </w:style>
  <w:style w:type="paragraph" w:customStyle="1" w:styleId="afe">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f">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0">
    <w:name w:val="Заголовок таблицы"/>
    <w:basedOn w:val="aff"/>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1">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1"/>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2">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37">
    <w:name w:val="Основной текст3"/>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3">
    <w:name w:val="Emphasis"/>
    <w:qFormat/>
    <w:rsid w:val="00FB782B"/>
    <w:rPr>
      <w:i/>
      <w:iCs/>
    </w:rPr>
  </w:style>
  <w:style w:type="paragraph" w:customStyle="1" w:styleId="Default">
    <w:name w:val="Default"/>
    <w:rsid w:val="005D17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1">
    <w:name w:val="Без интервала1"/>
    <w:rsid w:val="00AB6652"/>
    <w:pPr>
      <w:suppressAutoHyphens/>
      <w:spacing w:after="200" w:line="276" w:lineRule="auto"/>
    </w:pPr>
    <w:rPr>
      <w:rFonts w:ascii="Calibri" w:eastAsia="Calibri" w:hAnsi="Calibri" w:cs="Calibri"/>
      <w:color w:val="00000A"/>
      <w:kern w:val="1"/>
      <w:lang w:eastAsia="zh-CN"/>
    </w:rPr>
  </w:style>
  <w:style w:type="character" w:customStyle="1" w:styleId="WW8Num21z8">
    <w:name w:val="WW8Num21z8"/>
    <w:rsid w:val="00FC0694"/>
  </w:style>
  <w:style w:type="character" w:customStyle="1" w:styleId="a8">
    <w:name w:val="Абзац списка Знак"/>
    <w:link w:val="a7"/>
    <w:locked/>
    <w:rsid w:val="00C73D60"/>
    <w:rPr>
      <w:rFonts w:ascii="Calibri" w:eastAsia="Times New Roman" w:hAnsi="Calibri" w:cs="Calibri"/>
      <w:lang w:eastAsia="zh-CN"/>
    </w:rPr>
  </w:style>
  <w:style w:type="paragraph" w:customStyle="1" w:styleId="c3">
    <w:name w:val="c3"/>
    <w:basedOn w:val="a0"/>
    <w:rsid w:val="00F43B9F"/>
    <w:pPr>
      <w:widowControl/>
      <w:autoSpaceDE/>
      <w:autoSpaceDN/>
      <w:adjustRightInd/>
      <w:spacing w:before="100" w:beforeAutospacing="1" w:after="100" w:afterAutospacing="1"/>
    </w:pPr>
    <w:rPr>
      <w:rFonts w:eastAsia="Times New Roman"/>
    </w:rPr>
  </w:style>
  <w:style w:type="paragraph" w:customStyle="1" w:styleId="msonormalmailrucssattributepostfix">
    <w:name w:val="msonormal_mailru_css_attribute_postfix"/>
    <w:basedOn w:val="a0"/>
    <w:rsid w:val="00A02C48"/>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855194587">
      <w:bodyDiv w:val="1"/>
      <w:marLeft w:val="0"/>
      <w:marRight w:val="0"/>
      <w:marTop w:val="0"/>
      <w:marBottom w:val="0"/>
      <w:divBdr>
        <w:top w:val="none" w:sz="0" w:space="0" w:color="auto"/>
        <w:left w:val="none" w:sz="0" w:space="0" w:color="auto"/>
        <w:bottom w:val="none" w:sz="0" w:space="0" w:color="auto"/>
        <w:right w:val="none" w:sz="0" w:space="0" w:color="auto"/>
      </w:divBdr>
    </w:div>
    <w:div w:id="1864006227">
      <w:bodyDiv w:val="1"/>
      <w:marLeft w:val="0"/>
      <w:marRight w:val="0"/>
      <w:marTop w:val="0"/>
      <w:marBottom w:val="0"/>
      <w:divBdr>
        <w:top w:val="none" w:sz="0" w:space="0" w:color="auto"/>
        <w:left w:val="none" w:sz="0" w:space="0" w:color="auto"/>
        <w:bottom w:val="none" w:sz="0" w:space="0" w:color="auto"/>
        <w:right w:val="none" w:sz="0" w:space="0" w:color="auto"/>
      </w:divBdr>
      <w:divsChild>
        <w:div w:id="410732922">
          <w:marLeft w:val="-225"/>
          <w:marRight w:val="-225"/>
          <w:marTop w:val="0"/>
          <w:marBottom w:val="0"/>
          <w:divBdr>
            <w:top w:val="none" w:sz="0" w:space="0" w:color="auto"/>
            <w:left w:val="none" w:sz="0" w:space="0" w:color="auto"/>
            <w:bottom w:val="none" w:sz="0" w:space="0" w:color="auto"/>
            <w:right w:val="none" w:sz="0" w:space="0" w:color="auto"/>
          </w:divBdr>
          <w:divsChild>
            <w:div w:id="1837569923">
              <w:marLeft w:val="0"/>
              <w:marRight w:val="0"/>
              <w:marTop w:val="0"/>
              <w:marBottom w:val="0"/>
              <w:divBdr>
                <w:top w:val="none" w:sz="0" w:space="0" w:color="auto"/>
                <w:left w:val="none" w:sz="0" w:space="0" w:color="auto"/>
                <w:bottom w:val="none" w:sz="0" w:space="0" w:color="auto"/>
                <w:right w:val="none" w:sz="0" w:space="0" w:color="auto"/>
              </w:divBdr>
              <w:divsChild>
                <w:div w:id="711198256">
                  <w:marLeft w:val="-225"/>
                  <w:marRight w:val="-225"/>
                  <w:marTop w:val="0"/>
                  <w:marBottom w:val="0"/>
                  <w:divBdr>
                    <w:top w:val="none" w:sz="0" w:space="0" w:color="auto"/>
                    <w:left w:val="none" w:sz="0" w:space="0" w:color="auto"/>
                    <w:bottom w:val="none" w:sz="0" w:space="0" w:color="auto"/>
                    <w:right w:val="none" w:sz="0" w:space="0" w:color="auto"/>
                  </w:divBdr>
                  <w:divsChild>
                    <w:div w:id="1785417464">
                      <w:marLeft w:val="6250"/>
                      <w:marRight w:val="0"/>
                      <w:marTop w:val="0"/>
                      <w:marBottom w:val="0"/>
                      <w:divBdr>
                        <w:top w:val="none" w:sz="0" w:space="0" w:color="auto"/>
                        <w:left w:val="none" w:sz="0" w:space="0" w:color="auto"/>
                        <w:bottom w:val="none" w:sz="0" w:space="0" w:color="auto"/>
                        <w:right w:val="none" w:sz="0" w:space="0" w:color="auto"/>
                      </w:divBdr>
                      <w:divsChild>
                        <w:div w:id="2010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20496247">
      <w:bodyDiv w:val="1"/>
      <w:marLeft w:val="0"/>
      <w:marRight w:val="0"/>
      <w:marTop w:val="0"/>
      <w:marBottom w:val="0"/>
      <w:divBdr>
        <w:top w:val="none" w:sz="0" w:space="0" w:color="auto"/>
        <w:left w:val="none" w:sz="0" w:space="0" w:color="auto"/>
        <w:bottom w:val="none" w:sz="0" w:space="0" w:color="auto"/>
        <w:right w:val="none" w:sz="0" w:space="0" w:color="auto"/>
      </w:divBdr>
      <w:divsChild>
        <w:div w:id="233443119">
          <w:marLeft w:val="-225"/>
          <w:marRight w:val="-225"/>
          <w:marTop w:val="0"/>
          <w:marBottom w:val="0"/>
          <w:divBdr>
            <w:top w:val="none" w:sz="0" w:space="0" w:color="auto"/>
            <w:left w:val="none" w:sz="0" w:space="0" w:color="auto"/>
            <w:bottom w:val="none" w:sz="0" w:space="0" w:color="auto"/>
            <w:right w:val="none" w:sz="0" w:space="0" w:color="auto"/>
          </w:divBdr>
          <w:divsChild>
            <w:div w:id="449401255">
              <w:marLeft w:val="0"/>
              <w:marRight w:val="0"/>
              <w:marTop w:val="0"/>
              <w:marBottom w:val="0"/>
              <w:divBdr>
                <w:top w:val="none" w:sz="0" w:space="0" w:color="auto"/>
                <w:left w:val="none" w:sz="0" w:space="0" w:color="auto"/>
                <w:bottom w:val="none" w:sz="0" w:space="0" w:color="auto"/>
                <w:right w:val="none" w:sz="0" w:space="0" w:color="auto"/>
              </w:divBdr>
              <w:divsChild>
                <w:div w:id="777915270">
                  <w:marLeft w:val="-225"/>
                  <w:marRight w:val="-225"/>
                  <w:marTop w:val="0"/>
                  <w:marBottom w:val="0"/>
                  <w:divBdr>
                    <w:top w:val="none" w:sz="0" w:space="0" w:color="auto"/>
                    <w:left w:val="none" w:sz="0" w:space="0" w:color="auto"/>
                    <w:bottom w:val="none" w:sz="0" w:space="0" w:color="auto"/>
                    <w:right w:val="none" w:sz="0" w:space="0" w:color="auto"/>
                  </w:divBdr>
                  <w:divsChild>
                    <w:div w:id="446196831">
                      <w:marLeft w:val="6250"/>
                      <w:marRight w:val="0"/>
                      <w:marTop w:val="0"/>
                      <w:marBottom w:val="0"/>
                      <w:divBdr>
                        <w:top w:val="none" w:sz="0" w:space="0" w:color="auto"/>
                        <w:left w:val="none" w:sz="0" w:space="0" w:color="auto"/>
                        <w:bottom w:val="none" w:sz="0" w:space="0" w:color="auto"/>
                        <w:right w:val="none" w:sz="0" w:space="0" w:color="auto"/>
                      </w:divBdr>
                      <w:divsChild>
                        <w:div w:id="78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19A8A-402E-443F-AD62-800CC07E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13963</Words>
  <Characters>79590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3</cp:revision>
  <dcterms:created xsi:type="dcterms:W3CDTF">2021-07-02T11:04:00Z</dcterms:created>
  <dcterms:modified xsi:type="dcterms:W3CDTF">2022-09-20T11:26:00Z</dcterms:modified>
</cp:coreProperties>
</file>