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F78" w:rsidRDefault="00C95F78" w:rsidP="00C95F78">
      <w:r w:rsidRPr="00BB5366">
        <w:rPr>
          <w:noProof/>
          <w:sz w:val="24"/>
          <w:szCs w:val="24"/>
          <w:lang w:eastAsia="ru-RU"/>
        </w:rPr>
        <w:drawing>
          <wp:anchor distT="0" distB="0" distL="114300" distR="114300" simplePos="0" relativeHeight="251659264" behindDoc="0" locked="0" layoutInCell="1" allowOverlap="1">
            <wp:simplePos x="0" y="0"/>
            <wp:positionH relativeFrom="margin">
              <wp:posOffset>0</wp:posOffset>
            </wp:positionH>
            <wp:positionV relativeFrom="paragraph">
              <wp:posOffset>-635</wp:posOffset>
            </wp:positionV>
            <wp:extent cx="5762625" cy="504825"/>
            <wp:effectExtent l="0" t="0" r="9525" b="9525"/>
            <wp:wrapNone/>
            <wp:docPr id="1" name="Рисунок 1" descr="C:\Users\Shaocut\AppData\Local\Microsoft\Windows\INetCache\Content.Word\MPSU_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1" descr="C:\Users\Shaocut\AppData\Local\Microsoft\Windows\INetCache\Content.Word\MPSU_offici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anchor>
        </w:drawing>
      </w:r>
    </w:p>
    <w:p w:rsidR="00C95F78" w:rsidRPr="000A7F94" w:rsidRDefault="00C95F78" w:rsidP="00C95F78"/>
    <w:p w:rsidR="00C95F78" w:rsidRDefault="00C95F78" w:rsidP="00C95F78"/>
    <w:p w:rsidR="00DE2F0F" w:rsidRPr="00DE2F0F" w:rsidRDefault="00C95F78" w:rsidP="00DE2F0F">
      <w:pPr>
        <w:spacing w:line="276" w:lineRule="auto"/>
        <w:ind w:left="5812"/>
        <w:jc w:val="right"/>
        <w:rPr>
          <w:rFonts w:ascii="Times New Roman" w:eastAsia="Times New Roman" w:hAnsi="Times New Roman" w:cs="Times New Roman"/>
          <w:sz w:val="24"/>
          <w:szCs w:val="24"/>
          <w:lang w:eastAsia="zh-CN"/>
        </w:rPr>
      </w:pPr>
      <w:r w:rsidRPr="000A7F94">
        <w:rPr>
          <w:rFonts w:ascii="Times New Roman" w:hAnsi="Times New Roman" w:cs="Times New Roman"/>
        </w:rPr>
        <w:tab/>
      </w:r>
      <w:r w:rsidR="00DE2F0F" w:rsidRPr="00DE2F0F">
        <w:rPr>
          <w:rFonts w:ascii="Times New Roman" w:eastAsia="Calibri" w:hAnsi="Times New Roman" w:cs="Times New Roman"/>
          <w:b/>
          <w:bCs/>
          <w:sz w:val="24"/>
          <w:szCs w:val="24"/>
          <w:lang w:eastAsia="zh-CN"/>
        </w:rPr>
        <w:t>УТВЕРЖДАЮ</w:t>
      </w:r>
    </w:p>
    <w:p w:rsidR="00DE2F0F" w:rsidRPr="00DE2F0F" w:rsidRDefault="00DE2F0F" w:rsidP="00DE2F0F">
      <w:pPr>
        <w:suppressAutoHyphens/>
        <w:autoSpaceDE w:val="0"/>
        <w:spacing w:after="0" w:line="276" w:lineRule="auto"/>
        <w:ind w:left="6379"/>
        <w:jc w:val="right"/>
        <w:rPr>
          <w:rFonts w:ascii="Times New Roman" w:eastAsia="Times New Roman" w:hAnsi="Times New Roman" w:cs="Times New Roman"/>
          <w:sz w:val="24"/>
          <w:szCs w:val="24"/>
          <w:lang w:eastAsia="zh-CN"/>
        </w:rPr>
      </w:pPr>
      <w:r w:rsidRPr="00DE2F0F">
        <w:rPr>
          <w:rFonts w:ascii="Times New Roman" w:eastAsia="Calibri" w:hAnsi="Times New Roman" w:cs="Times New Roman"/>
          <w:sz w:val="24"/>
          <w:szCs w:val="24"/>
          <w:lang w:eastAsia="zh-CN"/>
        </w:rPr>
        <w:t>Первый проректор</w:t>
      </w:r>
    </w:p>
    <w:p w:rsidR="00DE2F0F" w:rsidRPr="00DE2F0F" w:rsidRDefault="00DE2F0F" w:rsidP="00DE2F0F">
      <w:pPr>
        <w:suppressAutoHyphens/>
        <w:autoSpaceDE w:val="0"/>
        <w:spacing w:after="0" w:line="276" w:lineRule="auto"/>
        <w:ind w:left="5954"/>
        <w:jc w:val="right"/>
        <w:rPr>
          <w:rFonts w:ascii="Times New Roman" w:eastAsia="Times New Roman" w:hAnsi="Times New Roman" w:cs="Times New Roman"/>
          <w:sz w:val="24"/>
          <w:szCs w:val="24"/>
          <w:lang w:eastAsia="zh-CN"/>
        </w:rPr>
      </w:pPr>
      <w:r w:rsidRPr="00DE2F0F">
        <w:rPr>
          <w:rFonts w:ascii="Times New Roman" w:eastAsia="Calibri" w:hAnsi="Times New Roman" w:cs="Times New Roman"/>
          <w:sz w:val="24"/>
          <w:szCs w:val="24"/>
          <w:lang w:eastAsia="zh-CN"/>
        </w:rPr>
        <w:t>______________/Е.Г.Замолоцких</w:t>
      </w:r>
    </w:p>
    <w:p w:rsidR="00DE2F0F" w:rsidRPr="00DE2F0F" w:rsidRDefault="00DE2F0F" w:rsidP="00DE2F0F">
      <w:pPr>
        <w:suppressAutoHyphens/>
        <w:autoSpaceDE w:val="0"/>
        <w:spacing w:after="0" w:line="276" w:lineRule="auto"/>
        <w:ind w:left="5954"/>
        <w:jc w:val="right"/>
        <w:rPr>
          <w:rFonts w:ascii="Times New Roman" w:eastAsia="Times New Roman" w:hAnsi="Times New Roman" w:cs="Times New Roman"/>
          <w:sz w:val="24"/>
          <w:szCs w:val="24"/>
          <w:lang w:eastAsia="zh-CN"/>
        </w:rPr>
      </w:pPr>
      <w:r w:rsidRPr="00DE2F0F">
        <w:rPr>
          <w:rFonts w:ascii="Times New Roman" w:eastAsia="Calibri" w:hAnsi="Times New Roman" w:cs="Times New Roman"/>
          <w:sz w:val="24"/>
          <w:szCs w:val="24"/>
          <w:lang w:eastAsia="zh-CN"/>
        </w:rPr>
        <w:t>« 22 » марта 2021 г.</w:t>
      </w:r>
    </w:p>
    <w:p w:rsidR="00C95F78" w:rsidRDefault="00C95F78" w:rsidP="00DE2F0F">
      <w:pPr>
        <w:spacing w:after="0" w:line="240" w:lineRule="auto"/>
        <w:jc w:val="right"/>
        <w:rPr>
          <w:rFonts w:ascii="Times New Roman" w:hAnsi="Times New Roman" w:cs="Times New Roman"/>
          <w:sz w:val="28"/>
          <w:szCs w:val="28"/>
        </w:rPr>
      </w:pPr>
    </w:p>
    <w:p w:rsidR="00DE2F0F" w:rsidRDefault="00DE2F0F" w:rsidP="00DE2F0F">
      <w:pPr>
        <w:spacing w:after="0" w:line="240" w:lineRule="auto"/>
        <w:jc w:val="right"/>
        <w:rPr>
          <w:rFonts w:ascii="Times New Roman" w:hAnsi="Times New Roman" w:cs="Times New Roman"/>
          <w:sz w:val="28"/>
          <w:szCs w:val="28"/>
        </w:rPr>
      </w:pPr>
    </w:p>
    <w:p w:rsidR="00DE2F0F" w:rsidRPr="000A7F94" w:rsidRDefault="00DE2F0F" w:rsidP="00DE2F0F">
      <w:pPr>
        <w:spacing w:after="0" w:line="240" w:lineRule="auto"/>
        <w:jc w:val="right"/>
        <w:rPr>
          <w:rFonts w:ascii="Times New Roman" w:hAnsi="Times New Roman" w:cs="Times New Roman"/>
          <w:sz w:val="28"/>
          <w:szCs w:val="28"/>
        </w:rPr>
      </w:pPr>
    </w:p>
    <w:p w:rsidR="00C95F78" w:rsidRPr="004F4D40" w:rsidRDefault="00C95F78" w:rsidP="00C95F78">
      <w:pPr>
        <w:spacing w:after="0" w:line="240" w:lineRule="auto"/>
        <w:jc w:val="center"/>
        <w:rPr>
          <w:rFonts w:ascii="Times New Roman" w:hAnsi="Times New Roman" w:cs="Times New Roman"/>
          <w:sz w:val="24"/>
          <w:szCs w:val="24"/>
        </w:rPr>
      </w:pPr>
      <w:r w:rsidRPr="004F4D40">
        <w:rPr>
          <w:rFonts w:ascii="Times New Roman" w:hAnsi="Times New Roman" w:cs="Times New Roman"/>
          <w:b/>
          <w:sz w:val="24"/>
          <w:szCs w:val="24"/>
        </w:rPr>
        <w:t>Факультет психологии</w:t>
      </w:r>
    </w:p>
    <w:p w:rsidR="00C95F78" w:rsidRPr="004F4D40" w:rsidRDefault="00C95F78" w:rsidP="00C95F78">
      <w:pPr>
        <w:spacing w:after="0" w:line="240" w:lineRule="auto"/>
        <w:rPr>
          <w:rFonts w:ascii="Times New Roman" w:hAnsi="Times New Roman" w:cs="Times New Roman"/>
          <w:sz w:val="24"/>
          <w:szCs w:val="24"/>
        </w:rPr>
      </w:pPr>
    </w:p>
    <w:p w:rsidR="00C95F78" w:rsidRPr="004F4D40" w:rsidRDefault="00C95F78" w:rsidP="00C95F78">
      <w:pPr>
        <w:spacing w:after="0" w:line="240" w:lineRule="auto"/>
        <w:rPr>
          <w:rFonts w:ascii="Times New Roman" w:hAnsi="Times New Roman" w:cs="Times New Roman"/>
          <w:sz w:val="24"/>
          <w:szCs w:val="24"/>
        </w:rPr>
      </w:pPr>
    </w:p>
    <w:p w:rsidR="00C95F78" w:rsidRPr="004F4D40" w:rsidRDefault="00C95F78" w:rsidP="00C95F78">
      <w:pPr>
        <w:spacing w:after="0" w:line="240" w:lineRule="auto"/>
        <w:jc w:val="center"/>
        <w:rPr>
          <w:rFonts w:ascii="Times New Roman" w:eastAsia="Calibri" w:hAnsi="Times New Roman" w:cs="Times New Roman"/>
          <w:b/>
          <w:sz w:val="24"/>
          <w:szCs w:val="24"/>
        </w:rPr>
      </w:pPr>
      <w:r w:rsidRPr="004F4D40">
        <w:rPr>
          <w:rFonts w:ascii="Times New Roman" w:eastAsia="Calibri" w:hAnsi="Times New Roman" w:cs="Times New Roman"/>
          <w:b/>
          <w:sz w:val="24"/>
          <w:szCs w:val="24"/>
        </w:rPr>
        <w:t>Рабочая программа учебной дисциплины</w:t>
      </w:r>
    </w:p>
    <w:p w:rsidR="00C95F78" w:rsidRPr="004F4D40" w:rsidRDefault="00C95F78" w:rsidP="00C95F78">
      <w:pPr>
        <w:spacing w:after="0" w:line="240" w:lineRule="auto"/>
        <w:jc w:val="center"/>
        <w:rPr>
          <w:rFonts w:ascii="Times New Roman" w:hAnsi="Times New Roman" w:cs="Times New Roman"/>
          <w:sz w:val="24"/>
          <w:szCs w:val="24"/>
        </w:rPr>
      </w:pPr>
    </w:p>
    <w:p w:rsidR="00C95F78" w:rsidRPr="004F4D40" w:rsidRDefault="00C95F78" w:rsidP="00C95F78">
      <w:pPr>
        <w:spacing w:after="0" w:line="240" w:lineRule="auto"/>
        <w:jc w:val="center"/>
        <w:rPr>
          <w:rFonts w:ascii="Times New Roman" w:hAnsi="Times New Roman" w:cs="Times New Roman"/>
          <w:b/>
          <w:bCs/>
          <w:sz w:val="24"/>
          <w:szCs w:val="24"/>
        </w:rPr>
      </w:pPr>
    </w:p>
    <w:p w:rsidR="00C95F78" w:rsidRPr="004F4D40" w:rsidRDefault="00C95F78" w:rsidP="00C95F78">
      <w:pPr>
        <w:spacing w:after="0" w:line="240" w:lineRule="auto"/>
        <w:jc w:val="center"/>
        <w:rPr>
          <w:rFonts w:ascii="Times New Roman" w:hAnsi="Times New Roman" w:cs="Times New Roman"/>
          <w:b/>
          <w:bCs/>
          <w:sz w:val="24"/>
          <w:szCs w:val="24"/>
        </w:rPr>
      </w:pPr>
      <w:r w:rsidRPr="004F4D40">
        <w:rPr>
          <w:rFonts w:ascii="Times New Roman" w:hAnsi="Times New Roman" w:cs="Times New Roman"/>
          <w:b/>
          <w:bCs/>
          <w:sz w:val="24"/>
          <w:szCs w:val="24"/>
        </w:rPr>
        <w:t>Общий психологический практикум,</w:t>
      </w:r>
    </w:p>
    <w:p w:rsidR="00C95F78" w:rsidRPr="004F4D40" w:rsidRDefault="00C95F78" w:rsidP="00C95F78">
      <w:pPr>
        <w:spacing w:after="0" w:line="240" w:lineRule="auto"/>
        <w:jc w:val="center"/>
        <w:rPr>
          <w:rFonts w:ascii="Times New Roman" w:hAnsi="Times New Roman" w:cs="Times New Roman"/>
          <w:b/>
          <w:bCs/>
          <w:sz w:val="24"/>
          <w:szCs w:val="24"/>
        </w:rPr>
      </w:pPr>
      <w:r w:rsidRPr="004F4D40">
        <w:rPr>
          <w:rFonts w:ascii="Times New Roman" w:hAnsi="Times New Roman" w:cs="Times New Roman"/>
          <w:b/>
          <w:bCs/>
          <w:sz w:val="24"/>
          <w:szCs w:val="24"/>
        </w:rPr>
        <w:t>Часть 2</w:t>
      </w:r>
    </w:p>
    <w:p w:rsidR="00C95F78" w:rsidRPr="004F4D40" w:rsidRDefault="00C95F78" w:rsidP="00C95F78">
      <w:pPr>
        <w:spacing w:after="0" w:line="240" w:lineRule="auto"/>
        <w:jc w:val="center"/>
        <w:rPr>
          <w:rFonts w:ascii="Times New Roman" w:hAnsi="Times New Roman" w:cs="Times New Roman"/>
          <w:b/>
          <w:sz w:val="24"/>
          <w:szCs w:val="24"/>
        </w:rPr>
      </w:pPr>
    </w:p>
    <w:p w:rsidR="00C95F78" w:rsidRPr="004F4D40" w:rsidRDefault="00C95F78" w:rsidP="00C95F78">
      <w:pPr>
        <w:spacing w:after="0" w:line="240" w:lineRule="auto"/>
        <w:jc w:val="center"/>
        <w:rPr>
          <w:rFonts w:ascii="Times New Roman" w:eastAsia="Calibri" w:hAnsi="Times New Roman" w:cs="Times New Roman"/>
          <w:sz w:val="24"/>
          <w:szCs w:val="24"/>
        </w:rPr>
      </w:pPr>
      <w:r w:rsidRPr="004F4D40">
        <w:rPr>
          <w:rFonts w:ascii="Times New Roman" w:eastAsia="Calibri" w:hAnsi="Times New Roman" w:cs="Times New Roman"/>
          <w:sz w:val="24"/>
          <w:szCs w:val="24"/>
        </w:rPr>
        <w:t>Направление подготовки</w:t>
      </w:r>
    </w:p>
    <w:p w:rsidR="00C95F78" w:rsidRPr="004F4D40" w:rsidRDefault="00C95F78" w:rsidP="00C95F78">
      <w:pPr>
        <w:spacing w:after="0" w:line="240" w:lineRule="auto"/>
        <w:jc w:val="center"/>
        <w:rPr>
          <w:rFonts w:ascii="Times New Roman" w:hAnsi="Times New Roman" w:cs="Times New Roman"/>
          <w:sz w:val="24"/>
          <w:szCs w:val="24"/>
        </w:rPr>
      </w:pPr>
    </w:p>
    <w:p w:rsidR="00C95F78" w:rsidRPr="004F4D40" w:rsidRDefault="00C95F78" w:rsidP="00C95F78">
      <w:pPr>
        <w:spacing w:after="0" w:line="240" w:lineRule="auto"/>
        <w:jc w:val="center"/>
        <w:rPr>
          <w:rFonts w:ascii="Times New Roman" w:hAnsi="Times New Roman" w:cs="Times New Roman"/>
          <w:sz w:val="24"/>
          <w:szCs w:val="24"/>
        </w:rPr>
      </w:pPr>
      <w:r w:rsidRPr="004F4D40">
        <w:rPr>
          <w:rFonts w:ascii="Times New Roman" w:hAnsi="Times New Roman" w:cs="Times New Roman"/>
          <w:sz w:val="24"/>
          <w:szCs w:val="24"/>
        </w:rPr>
        <w:t>37.03.01 – Психология</w:t>
      </w:r>
    </w:p>
    <w:p w:rsidR="00C95F78" w:rsidRPr="004F4D40" w:rsidRDefault="00C95F78" w:rsidP="00C95F78">
      <w:pPr>
        <w:spacing w:after="0" w:line="240" w:lineRule="auto"/>
        <w:jc w:val="center"/>
        <w:rPr>
          <w:rFonts w:ascii="Times New Roman" w:hAnsi="Times New Roman" w:cs="Times New Roman"/>
          <w:sz w:val="24"/>
          <w:szCs w:val="24"/>
        </w:rPr>
      </w:pPr>
      <w:r w:rsidRPr="004F4D40">
        <w:rPr>
          <w:rFonts w:ascii="Times New Roman" w:hAnsi="Times New Roman" w:cs="Times New Roman"/>
          <w:sz w:val="24"/>
          <w:szCs w:val="24"/>
        </w:rPr>
        <w:t>Направленность (профиль) подготовки</w:t>
      </w:r>
    </w:p>
    <w:p w:rsidR="00C95F78" w:rsidRPr="004F4D40" w:rsidRDefault="00C95F78" w:rsidP="00C95F78">
      <w:pPr>
        <w:spacing w:after="0" w:line="240" w:lineRule="auto"/>
        <w:jc w:val="center"/>
        <w:rPr>
          <w:rFonts w:ascii="Times New Roman" w:hAnsi="Times New Roman" w:cs="Times New Roman"/>
          <w:sz w:val="24"/>
          <w:szCs w:val="24"/>
        </w:rPr>
      </w:pPr>
      <w:r w:rsidRPr="004F4D40">
        <w:rPr>
          <w:rFonts w:ascii="Times New Roman" w:hAnsi="Times New Roman" w:cs="Times New Roman"/>
          <w:sz w:val="24"/>
          <w:szCs w:val="24"/>
        </w:rPr>
        <w:t>Социальная психология</w:t>
      </w:r>
    </w:p>
    <w:p w:rsidR="00C95F78" w:rsidRPr="004F4D40" w:rsidRDefault="00C95F78" w:rsidP="00C95F78">
      <w:pPr>
        <w:spacing w:after="0" w:line="240" w:lineRule="auto"/>
        <w:jc w:val="center"/>
        <w:rPr>
          <w:rFonts w:ascii="Times New Roman" w:eastAsia="Calibri" w:hAnsi="Times New Roman" w:cs="Times New Roman"/>
          <w:sz w:val="24"/>
          <w:szCs w:val="24"/>
        </w:rPr>
      </w:pPr>
      <w:r w:rsidRPr="004F4D40">
        <w:rPr>
          <w:rFonts w:ascii="Times New Roman" w:eastAsia="Calibri" w:hAnsi="Times New Roman" w:cs="Times New Roman"/>
          <w:sz w:val="24"/>
          <w:szCs w:val="24"/>
        </w:rPr>
        <w:t>Квалификация (степень) выпускника:</w:t>
      </w:r>
    </w:p>
    <w:p w:rsidR="00C95F78" w:rsidRPr="004F4D40" w:rsidRDefault="00C95F78" w:rsidP="00C95F78">
      <w:pPr>
        <w:spacing w:after="0" w:line="240" w:lineRule="auto"/>
        <w:jc w:val="center"/>
        <w:rPr>
          <w:rFonts w:ascii="Times New Roman" w:eastAsia="Calibri" w:hAnsi="Times New Roman" w:cs="Times New Roman"/>
          <w:sz w:val="24"/>
          <w:szCs w:val="24"/>
        </w:rPr>
      </w:pPr>
      <w:r w:rsidRPr="004F4D40">
        <w:rPr>
          <w:rFonts w:ascii="Times New Roman" w:eastAsia="Calibri" w:hAnsi="Times New Roman" w:cs="Times New Roman"/>
          <w:sz w:val="24"/>
          <w:szCs w:val="24"/>
        </w:rPr>
        <w:t xml:space="preserve">Бакалавр </w:t>
      </w:r>
    </w:p>
    <w:p w:rsidR="00C95F78" w:rsidRPr="004F4D40" w:rsidRDefault="00C95F78" w:rsidP="00C95F78">
      <w:pPr>
        <w:spacing w:after="0" w:line="240" w:lineRule="auto"/>
        <w:jc w:val="center"/>
        <w:rPr>
          <w:rFonts w:ascii="Times New Roman" w:hAnsi="Times New Roman" w:cs="Times New Roman"/>
          <w:sz w:val="24"/>
          <w:szCs w:val="24"/>
        </w:rPr>
      </w:pPr>
      <w:r w:rsidRPr="004F4D40">
        <w:rPr>
          <w:rFonts w:ascii="Times New Roman" w:hAnsi="Times New Roman" w:cs="Times New Roman"/>
          <w:sz w:val="24"/>
          <w:szCs w:val="24"/>
        </w:rPr>
        <w:t>Форма обучения:</w:t>
      </w:r>
    </w:p>
    <w:p w:rsidR="00C95F78" w:rsidRPr="004F4D40" w:rsidRDefault="00C95F78" w:rsidP="00C95F78">
      <w:pPr>
        <w:spacing w:after="0" w:line="240" w:lineRule="auto"/>
        <w:jc w:val="center"/>
        <w:rPr>
          <w:rFonts w:ascii="Times New Roman" w:hAnsi="Times New Roman" w:cs="Times New Roman"/>
          <w:sz w:val="24"/>
          <w:szCs w:val="24"/>
        </w:rPr>
      </w:pPr>
      <w:r w:rsidRPr="004F4D40">
        <w:rPr>
          <w:rFonts w:ascii="Times New Roman" w:hAnsi="Times New Roman" w:cs="Times New Roman"/>
          <w:sz w:val="24"/>
          <w:szCs w:val="24"/>
        </w:rPr>
        <w:t>Очная, очно-заочная</w:t>
      </w:r>
    </w:p>
    <w:p w:rsidR="00C95F78" w:rsidRPr="004F4D40" w:rsidRDefault="00C95F78" w:rsidP="00C95F78">
      <w:pPr>
        <w:spacing w:after="0" w:line="240" w:lineRule="auto"/>
        <w:jc w:val="center"/>
        <w:rPr>
          <w:rFonts w:ascii="Times New Roman" w:hAnsi="Times New Roman" w:cs="Times New Roman"/>
          <w:sz w:val="24"/>
          <w:szCs w:val="24"/>
        </w:rPr>
      </w:pPr>
    </w:p>
    <w:p w:rsidR="00C95F78" w:rsidRPr="004F4D40" w:rsidRDefault="00C95F78" w:rsidP="00C95F78">
      <w:pPr>
        <w:spacing w:after="0" w:line="240" w:lineRule="auto"/>
        <w:jc w:val="center"/>
        <w:rPr>
          <w:rFonts w:ascii="Times New Roman" w:hAnsi="Times New Roman" w:cs="Times New Roman"/>
          <w:sz w:val="24"/>
          <w:szCs w:val="24"/>
        </w:rPr>
      </w:pPr>
    </w:p>
    <w:p w:rsidR="00C95F78" w:rsidRPr="004F4D40" w:rsidRDefault="00C95F78" w:rsidP="00C95F78">
      <w:pPr>
        <w:keepNext/>
        <w:spacing w:after="0" w:line="240" w:lineRule="auto"/>
        <w:jc w:val="right"/>
        <w:rPr>
          <w:rFonts w:ascii="Times New Roman" w:eastAsia="Calibri" w:hAnsi="Times New Roman" w:cs="Times New Roman"/>
          <w:sz w:val="24"/>
          <w:szCs w:val="24"/>
        </w:rPr>
      </w:pPr>
    </w:p>
    <w:p w:rsidR="00C95F78" w:rsidRPr="004F4D40" w:rsidRDefault="00C95F78" w:rsidP="00C95F78">
      <w:pPr>
        <w:keepNext/>
        <w:spacing w:after="0" w:line="240" w:lineRule="auto"/>
        <w:jc w:val="right"/>
        <w:rPr>
          <w:rFonts w:ascii="Times New Roman" w:eastAsia="Calibri" w:hAnsi="Times New Roman" w:cs="Times New Roman"/>
          <w:sz w:val="24"/>
          <w:szCs w:val="24"/>
        </w:rPr>
      </w:pPr>
    </w:p>
    <w:p w:rsidR="00C95F78" w:rsidRPr="004F4D40" w:rsidRDefault="00C95F78" w:rsidP="00C95F78">
      <w:pPr>
        <w:keepNext/>
        <w:spacing w:after="0" w:line="240" w:lineRule="auto"/>
        <w:jc w:val="right"/>
        <w:rPr>
          <w:rFonts w:ascii="Times New Roman" w:eastAsia="Calibri" w:hAnsi="Times New Roman" w:cs="Times New Roman"/>
          <w:sz w:val="24"/>
          <w:szCs w:val="24"/>
        </w:rPr>
      </w:pPr>
    </w:p>
    <w:p w:rsidR="00C95F78" w:rsidRPr="004F4D40" w:rsidRDefault="00C95F78" w:rsidP="00C95F78">
      <w:pPr>
        <w:keepNext/>
        <w:spacing w:after="0" w:line="240" w:lineRule="auto"/>
        <w:jc w:val="right"/>
        <w:rPr>
          <w:rFonts w:ascii="Times New Roman" w:eastAsia="Calibri" w:hAnsi="Times New Roman" w:cs="Times New Roman"/>
          <w:sz w:val="24"/>
          <w:szCs w:val="24"/>
        </w:rPr>
      </w:pPr>
      <w:r w:rsidRPr="004F4D40">
        <w:rPr>
          <w:rFonts w:ascii="Times New Roman" w:eastAsia="Calibri" w:hAnsi="Times New Roman" w:cs="Times New Roman"/>
          <w:sz w:val="24"/>
          <w:szCs w:val="24"/>
        </w:rPr>
        <w:t>Составитель программы:</w:t>
      </w:r>
    </w:p>
    <w:p w:rsidR="00C95F78" w:rsidRPr="004F4D40" w:rsidRDefault="004E7297" w:rsidP="00C95F78">
      <w:pPr>
        <w:spacing w:after="0" w:line="240" w:lineRule="auto"/>
        <w:jc w:val="right"/>
        <w:rPr>
          <w:rFonts w:ascii="Times New Roman" w:hAnsi="Times New Roman" w:cs="Times New Roman"/>
          <w:kern w:val="2"/>
          <w:sz w:val="24"/>
          <w:szCs w:val="24"/>
        </w:rPr>
      </w:pPr>
      <w:r w:rsidRPr="004F4D40">
        <w:rPr>
          <w:rFonts w:ascii="Times New Roman" w:hAnsi="Times New Roman" w:cs="Times New Roman"/>
          <w:kern w:val="2"/>
          <w:sz w:val="24"/>
          <w:szCs w:val="24"/>
        </w:rPr>
        <w:t>Молчанова А.В.</w:t>
      </w:r>
      <w:r w:rsidR="00C95F78" w:rsidRPr="004F4D40">
        <w:rPr>
          <w:rFonts w:ascii="Times New Roman" w:hAnsi="Times New Roman" w:cs="Times New Roman"/>
          <w:kern w:val="2"/>
          <w:sz w:val="24"/>
          <w:szCs w:val="24"/>
        </w:rPr>
        <w:t xml:space="preserve">, </w:t>
      </w:r>
    </w:p>
    <w:p w:rsidR="00C95F78" w:rsidRPr="004F4D40" w:rsidRDefault="004E7297" w:rsidP="00C95F78">
      <w:pPr>
        <w:spacing w:after="0" w:line="240" w:lineRule="auto"/>
        <w:jc w:val="right"/>
        <w:rPr>
          <w:rFonts w:ascii="Times New Roman" w:hAnsi="Times New Roman" w:cs="Times New Roman"/>
          <w:kern w:val="2"/>
          <w:sz w:val="24"/>
          <w:szCs w:val="24"/>
        </w:rPr>
      </w:pPr>
      <w:r w:rsidRPr="004F4D40">
        <w:rPr>
          <w:rFonts w:ascii="Times New Roman" w:hAnsi="Times New Roman" w:cs="Times New Roman"/>
          <w:kern w:val="2"/>
          <w:sz w:val="24"/>
          <w:szCs w:val="24"/>
        </w:rPr>
        <w:t>доцент</w:t>
      </w:r>
    </w:p>
    <w:p w:rsidR="00C95F78" w:rsidRPr="004F4D40" w:rsidRDefault="00C95F78" w:rsidP="00C95F78">
      <w:pPr>
        <w:spacing w:after="0" w:line="240" w:lineRule="auto"/>
        <w:jc w:val="right"/>
        <w:rPr>
          <w:rFonts w:ascii="Times New Roman" w:hAnsi="Times New Roman" w:cs="Times New Roman"/>
          <w:sz w:val="24"/>
          <w:szCs w:val="24"/>
        </w:rPr>
      </w:pPr>
      <w:r w:rsidRPr="004F4D40">
        <w:rPr>
          <w:rFonts w:ascii="Times New Roman" w:hAnsi="Times New Roman" w:cs="Times New Roman"/>
          <w:kern w:val="2"/>
          <w:sz w:val="24"/>
          <w:szCs w:val="24"/>
        </w:rPr>
        <w:t>кафедры социальной психологии</w:t>
      </w:r>
      <w:r w:rsidRPr="004F4D40">
        <w:rPr>
          <w:rFonts w:ascii="Times New Roman" w:hAnsi="Times New Roman" w:cs="Times New Roman"/>
          <w:color w:val="000000"/>
          <w:sz w:val="24"/>
          <w:szCs w:val="24"/>
        </w:rPr>
        <w:t xml:space="preserve">  </w:t>
      </w:r>
    </w:p>
    <w:p w:rsidR="00C95F78" w:rsidRPr="004F4D40" w:rsidRDefault="00C95F78" w:rsidP="00C95F78">
      <w:pPr>
        <w:spacing w:after="0" w:line="240" w:lineRule="auto"/>
        <w:jc w:val="right"/>
        <w:rPr>
          <w:rFonts w:ascii="Times New Roman" w:hAnsi="Times New Roman" w:cs="Times New Roman"/>
          <w:sz w:val="24"/>
          <w:szCs w:val="24"/>
        </w:rPr>
      </w:pPr>
    </w:p>
    <w:p w:rsidR="00C95F78" w:rsidRPr="004F4D40" w:rsidRDefault="00C95F78" w:rsidP="00C95F78">
      <w:pPr>
        <w:spacing w:after="0" w:line="240" w:lineRule="auto"/>
        <w:jc w:val="center"/>
        <w:rPr>
          <w:rFonts w:ascii="Times New Roman" w:hAnsi="Times New Roman" w:cs="Times New Roman"/>
          <w:sz w:val="24"/>
          <w:szCs w:val="24"/>
        </w:rPr>
      </w:pPr>
    </w:p>
    <w:p w:rsidR="00C95F78" w:rsidRPr="004F4D40" w:rsidRDefault="00C95F78" w:rsidP="00C95F78">
      <w:pPr>
        <w:spacing w:after="0" w:line="240" w:lineRule="auto"/>
        <w:jc w:val="center"/>
        <w:rPr>
          <w:rFonts w:ascii="Times New Roman" w:hAnsi="Times New Roman" w:cs="Times New Roman"/>
          <w:sz w:val="24"/>
          <w:szCs w:val="24"/>
        </w:rPr>
      </w:pPr>
    </w:p>
    <w:p w:rsidR="00C95F78" w:rsidRPr="004F4D40" w:rsidRDefault="00C95F78" w:rsidP="00C95F78">
      <w:pPr>
        <w:spacing w:after="0" w:line="240" w:lineRule="auto"/>
        <w:jc w:val="center"/>
        <w:rPr>
          <w:rFonts w:ascii="Times New Roman" w:hAnsi="Times New Roman" w:cs="Times New Roman"/>
          <w:sz w:val="24"/>
          <w:szCs w:val="24"/>
        </w:rPr>
      </w:pPr>
    </w:p>
    <w:p w:rsidR="00C95F78" w:rsidRDefault="00C95F78" w:rsidP="00C95F78">
      <w:pPr>
        <w:spacing w:after="0" w:line="240" w:lineRule="auto"/>
        <w:jc w:val="center"/>
        <w:rPr>
          <w:rFonts w:ascii="Times New Roman" w:hAnsi="Times New Roman" w:cs="Times New Roman"/>
          <w:sz w:val="24"/>
          <w:szCs w:val="24"/>
        </w:rPr>
      </w:pPr>
    </w:p>
    <w:p w:rsidR="004F4D40" w:rsidRDefault="004F4D40" w:rsidP="00C95F78">
      <w:pPr>
        <w:spacing w:after="0" w:line="240" w:lineRule="auto"/>
        <w:jc w:val="center"/>
        <w:rPr>
          <w:rFonts w:ascii="Times New Roman" w:hAnsi="Times New Roman" w:cs="Times New Roman"/>
          <w:sz w:val="24"/>
          <w:szCs w:val="24"/>
        </w:rPr>
      </w:pPr>
    </w:p>
    <w:p w:rsidR="004F4D40" w:rsidRDefault="004F4D40" w:rsidP="00C95F78">
      <w:pPr>
        <w:spacing w:after="0" w:line="240" w:lineRule="auto"/>
        <w:jc w:val="center"/>
        <w:rPr>
          <w:rFonts w:ascii="Times New Roman" w:hAnsi="Times New Roman" w:cs="Times New Roman"/>
          <w:sz w:val="24"/>
          <w:szCs w:val="24"/>
        </w:rPr>
      </w:pPr>
    </w:p>
    <w:p w:rsidR="004F4D40" w:rsidRDefault="004F4D40" w:rsidP="00C95F78">
      <w:pPr>
        <w:spacing w:after="0" w:line="240" w:lineRule="auto"/>
        <w:jc w:val="center"/>
        <w:rPr>
          <w:rFonts w:ascii="Times New Roman" w:hAnsi="Times New Roman" w:cs="Times New Roman"/>
          <w:sz w:val="24"/>
          <w:szCs w:val="24"/>
        </w:rPr>
      </w:pPr>
    </w:p>
    <w:p w:rsidR="004F4D40" w:rsidRDefault="004F4D40" w:rsidP="00C95F78">
      <w:pPr>
        <w:spacing w:after="0" w:line="240" w:lineRule="auto"/>
        <w:jc w:val="center"/>
        <w:rPr>
          <w:rFonts w:ascii="Times New Roman" w:hAnsi="Times New Roman" w:cs="Times New Roman"/>
          <w:sz w:val="24"/>
          <w:szCs w:val="24"/>
        </w:rPr>
      </w:pPr>
    </w:p>
    <w:p w:rsidR="004F4D40" w:rsidRDefault="004F4D40" w:rsidP="00C95F78">
      <w:pPr>
        <w:spacing w:after="0" w:line="240" w:lineRule="auto"/>
        <w:jc w:val="center"/>
        <w:rPr>
          <w:rFonts w:ascii="Times New Roman" w:hAnsi="Times New Roman" w:cs="Times New Roman"/>
          <w:sz w:val="24"/>
          <w:szCs w:val="24"/>
        </w:rPr>
      </w:pPr>
    </w:p>
    <w:p w:rsidR="004F4D40" w:rsidRPr="004F4D40" w:rsidRDefault="004F4D40" w:rsidP="00C95F78">
      <w:pPr>
        <w:spacing w:after="0" w:line="240" w:lineRule="auto"/>
        <w:jc w:val="center"/>
        <w:rPr>
          <w:rFonts w:ascii="Times New Roman" w:hAnsi="Times New Roman" w:cs="Times New Roman"/>
          <w:sz w:val="24"/>
          <w:szCs w:val="24"/>
        </w:rPr>
      </w:pPr>
      <w:bookmarkStart w:id="0" w:name="_GoBack"/>
      <w:bookmarkEnd w:id="0"/>
    </w:p>
    <w:p w:rsidR="00C95F78" w:rsidRPr="004F4D40" w:rsidRDefault="00C95F78" w:rsidP="00C95F78">
      <w:pPr>
        <w:spacing w:after="0" w:line="240" w:lineRule="auto"/>
        <w:jc w:val="center"/>
        <w:rPr>
          <w:rFonts w:ascii="Times New Roman" w:hAnsi="Times New Roman" w:cs="Times New Roman"/>
          <w:sz w:val="24"/>
          <w:szCs w:val="24"/>
        </w:rPr>
      </w:pPr>
    </w:p>
    <w:p w:rsidR="00C95F78" w:rsidRPr="004F4D40" w:rsidRDefault="00C95F78" w:rsidP="00C95F78">
      <w:pPr>
        <w:spacing w:after="0" w:line="240" w:lineRule="auto"/>
        <w:jc w:val="center"/>
        <w:rPr>
          <w:rFonts w:ascii="Times New Roman" w:hAnsi="Times New Roman" w:cs="Times New Roman"/>
          <w:sz w:val="24"/>
          <w:szCs w:val="24"/>
        </w:rPr>
      </w:pPr>
      <w:r w:rsidRPr="004F4D40">
        <w:rPr>
          <w:rFonts w:ascii="Times New Roman" w:hAnsi="Times New Roman" w:cs="Times New Roman"/>
          <w:sz w:val="24"/>
          <w:szCs w:val="24"/>
        </w:rPr>
        <w:t>Москва,</w:t>
      </w:r>
      <w:r w:rsidR="0053030D" w:rsidRPr="004F4D40">
        <w:rPr>
          <w:rFonts w:ascii="Times New Roman" w:hAnsi="Times New Roman" w:cs="Times New Roman"/>
          <w:sz w:val="24"/>
          <w:szCs w:val="24"/>
        </w:rPr>
        <w:t xml:space="preserve"> 2021</w:t>
      </w:r>
    </w:p>
    <w:p w:rsidR="00C95F78" w:rsidRPr="00BE6EDF" w:rsidRDefault="00C95F78" w:rsidP="00070A54">
      <w:pPr>
        <w:jc w:val="center"/>
        <w:rPr>
          <w:rFonts w:ascii="Times New Roman" w:hAnsi="Times New Roman" w:cs="Times New Roman"/>
          <w:b/>
          <w:bCs/>
          <w:sz w:val="24"/>
          <w:szCs w:val="24"/>
        </w:rPr>
      </w:pPr>
      <w:r w:rsidRPr="00BB5366">
        <w:rPr>
          <w:sz w:val="24"/>
          <w:szCs w:val="24"/>
        </w:rPr>
        <w:br w:type="page"/>
      </w:r>
      <w:r w:rsidRPr="00BE6EDF">
        <w:rPr>
          <w:rFonts w:ascii="Times New Roman" w:hAnsi="Times New Roman" w:cs="Times New Roman"/>
          <w:b/>
          <w:bCs/>
          <w:sz w:val="24"/>
          <w:szCs w:val="24"/>
        </w:rPr>
        <w:lastRenderedPageBreak/>
        <w:t>СОДЕРЖАНИЕ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845"/>
      </w:tblGrid>
      <w:tr w:rsidR="00C95F78" w:rsidRPr="000A7F94" w:rsidTr="00C95F78">
        <w:tc>
          <w:tcPr>
            <w:tcW w:w="8500" w:type="dxa"/>
            <w:shd w:val="clear" w:color="auto" w:fill="auto"/>
          </w:tcPr>
          <w:p w:rsidR="00C95F78" w:rsidRPr="000A7F94" w:rsidRDefault="00C95F78" w:rsidP="00070A54">
            <w:pPr>
              <w:pStyle w:val="a4"/>
              <w:numPr>
                <w:ilvl w:val="0"/>
                <w:numId w:val="2"/>
              </w:numPr>
              <w:tabs>
                <w:tab w:val="left" w:pos="300"/>
              </w:tabs>
              <w:ind w:left="22" w:firstLine="0"/>
              <w:rPr>
                <w:sz w:val="22"/>
                <w:szCs w:val="22"/>
              </w:rPr>
            </w:pPr>
            <w:r w:rsidRPr="000A7F94">
              <w:rPr>
                <w:sz w:val="22"/>
                <w:szCs w:val="22"/>
              </w:rPr>
              <w:t>Аннотация к дисциплине</w:t>
            </w:r>
            <w:r>
              <w:rPr>
                <w:sz w:val="22"/>
                <w:szCs w:val="22"/>
              </w:rPr>
              <w:t>……………………………………………………………………</w:t>
            </w:r>
          </w:p>
        </w:tc>
        <w:tc>
          <w:tcPr>
            <w:tcW w:w="845" w:type="dxa"/>
          </w:tcPr>
          <w:p w:rsidR="00C95F78" w:rsidRPr="00174E59" w:rsidRDefault="00C95F78" w:rsidP="00070A54">
            <w:pPr>
              <w:jc w:val="center"/>
              <w:rPr>
                <w:rFonts w:ascii="Times New Roman" w:hAnsi="Times New Roman" w:cs="Times New Roman"/>
              </w:rPr>
            </w:pPr>
            <w:r w:rsidRPr="00174E59">
              <w:rPr>
                <w:rFonts w:ascii="Times New Roman" w:hAnsi="Times New Roman" w:cs="Times New Roman"/>
              </w:rPr>
              <w:t>3</w:t>
            </w:r>
          </w:p>
        </w:tc>
      </w:tr>
      <w:tr w:rsidR="00C95F78" w:rsidTr="00C95F78">
        <w:tc>
          <w:tcPr>
            <w:tcW w:w="8500" w:type="dxa"/>
          </w:tcPr>
          <w:p w:rsidR="00C95F78" w:rsidRPr="000A7F94" w:rsidRDefault="00C95F78" w:rsidP="00070A54">
            <w:pPr>
              <w:rPr>
                <w:rFonts w:ascii="Times New Roman" w:hAnsi="Times New Roman" w:cs="Times New Roman"/>
                <w:highlight w:val="yellow"/>
              </w:rPr>
            </w:pPr>
            <w:r w:rsidRPr="000A7F94">
              <w:rPr>
                <w:rFonts w:ascii="Times New Roman" w:hAnsi="Times New Roman" w:cs="Times New Roman"/>
              </w:rPr>
              <w:t>2. Перечень планируемых результатов обучения, соотнесенных с планируемыми результатами освоения основной профессиональной образовательной программы</w:t>
            </w:r>
            <w:r>
              <w:rPr>
                <w:rFonts w:ascii="Times New Roman" w:hAnsi="Times New Roman" w:cs="Times New Roman"/>
              </w:rPr>
              <w:t>……..</w:t>
            </w:r>
          </w:p>
        </w:tc>
        <w:tc>
          <w:tcPr>
            <w:tcW w:w="845" w:type="dxa"/>
          </w:tcPr>
          <w:p w:rsidR="00C95F78" w:rsidRDefault="00C95F78" w:rsidP="00070A54">
            <w:pPr>
              <w:jc w:val="center"/>
              <w:rPr>
                <w:rFonts w:ascii="Times New Roman" w:hAnsi="Times New Roman" w:cs="Times New Roman"/>
              </w:rPr>
            </w:pPr>
          </w:p>
          <w:p w:rsidR="00C95F78" w:rsidRPr="00174E59" w:rsidRDefault="00C95F78" w:rsidP="00070A54">
            <w:pPr>
              <w:jc w:val="center"/>
              <w:rPr>
                <w:rFonts w:ascii="Times New Roman" w:hAnsi="Times New Roman" w:cs="Times New Roman"/>
              </w:rPr>
            </w:pPr>
            <w:r w:rsidRPr="00174E59">
              <w:rPr>
                <w:rFonts w:ascii="Times New Roman" w:hAnsi="Times New Roman" w:cs="Times New Roman"/>
              </w:rPr>
              <w:t>4</w:t>
            </w:r>
          </w:p>
        </w:tc>
      </w:tr>
      <w:tr w:rsidR="00C95F78" w:rsidTr="00C95F78">
        <w:tc>
          <w:tcPr>
            <w:tcW w:w="8500" w:type="dxa"/>
          </w:tcPr>
          <w:p w:rsidR="00C95F78" w:rsidRPr="000A7F94" w:rsidRDefault="00C95F78" w:rsidP="00070A54">
            <w:pPr>
              <w:rPr>
                <w:rFonts w:ascii="Times New Roman" w:hAnsi="Times New Roman" w:cs="Times New Roman"/>
                <w:highlight w:val="yellow"/>
              </w:rPr>
            </w:pPr>
            <w:r w:rsidRPr="000A7F94">
              <w:rPr>
                <w:rFonts w:ascii="Times New Roman" w:hAnsi="Times New Roman" w:cs="Times New Roman"/>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0A7F94">
              <w:rPr>
                <w:rFonts w:ascii="Times New Roman" w:hAnsi="Times New Roman" w:cs="Times New Roman"/>
                <w:spacing w:val="-11"/>
              </w:rPr>
              <w:t xml:space="preserve"> </w:t>
            </w:r>
            <w:r w:rsidRPr="000A7F94">
              <w:rPr>
                <w:rFonts w:ascii="Times New Roman" w:hAnsi="Times New Roman" w:cs="Times New Roman"/>
              </w:rPr>
              <w:t>обучающихся</w:t>
            </w:r>
            <w:r>
              <w:rPr>
                <w:rFonts w:ascii="Times New Roman" w:hAnsi="Times New Roman" w:cs="Times New Roman"/>
              </w:rPr>
              <w:t>……………………………………...</w:t>
            </w:r>
          </w:p>
        </w:tc>
        <w:tc>
          <w:tcPr>
            <w:tcW w:w="845" w:type="dxa"/>
          </w:tcPr>
          <w:p w:rsidR="00C95F78" w:rsidRDefault="00C95F78" w:rsidP="00070A54">
            <w:pPr>
              <w:jc w:val="center"/>
              <w:rPr>
                <w:rFonts w:ascii="Times New Roman" w:hAnsi="Times New Roman" w:cs="Times New Roman"/>
              </w:rPr>
            </w:pPr>
          </w:p>
          <w:p w:rsidR="00C95F78" w:rsidRDefault="00C95F78" w:rsidP="00070A54">
            <w:pPr>
              <w:jc w:val="center"/>
              <w:rPr>
                <w:rFonts w:ascii="Times New Roman" w:hAnsi="Times New Roman" w:cs="Times New Roman"/>
              </w:rPr>
            </w:pPr>
          </w:p>
          <w:p w:rsidR="00C95F78" w:rsidRPr="00174E59" w:rsidRDefault="00C95F78" w:rsidP="00070A54">
            <w:pPr>
              <w:jc w:val="center"/>
              <w:rPr>
                <w:rFonts w:ascii="Times New Roman" w:hAnsi="Times New Roman" w:cs="Times New Roman"/>
              </w:rPr>
            </w:pPr>
            <w:r w:rsidRPr="00174E59">
              <w:rPr>
                <w:rFonts w:ascii="Times New Roman" w:hAnsi="Times New Roman" w:cs="Times New Roman"/>
              </w:rPr>
              <w:t>8</w:t>
            </w:r>
          </w:p>
        </w:tc>
      </w:tr>
      <w:tr w:rsidR="00C95F78" w:rsidTr="00C95F78">
        <w:tc>
          <w:tcPr>
            <w:tcW w:w="8500" w:type="dxa"/>
          </w:tcPr>
          <w:p w:rsidR="00C95F78" w:rsidRPr="000A7F94" w:rsidRDefault="00C95F78" w:rsidP="00070A54">
            <w:pPr>
              <w:rPr>
                <w:rFonts w:ascii="Times New Roman" w:hAnsi="Times New Roman" w:cs="Times New Roman"/>
                <w:highlight w:val="yellow"/>
              </w:rPr>
            </w:pPr>
            <w:r w:rsidRPr="000A7F94">
              <w:rPr>
                <w:rFonts w:ascii="Times New Roman" w:hAnsi="Times New Roman" w:cs="Times New Roman"/>
              </w:rPr>
              <w:t>3.1. Объем дисциплины по видам учебных занятий (в часах)</w:t>
            </w:r>
            <w:r>
              <w:rPr>
                <w:rFonts w:ascii="Times New Roman" w:hAnsi="Times New Roman" w:cs="Times New Roman"/>
              </w:rPr>
              <w:t>……………………………..</w:t>
            </w:r>
          </w:p>
        </w:tc>
        <w:tc>
          <w:tcPr>
            <w:tcW w:w="845" w:type="dxa"/>
          </w:tcPr>
          <w:p w:rsidR="00C95F78" w:rsidRPr="00174E59" w:rsidRDefault="00C95F78" w:rsidP="00070A54">
            <w:pPr>
              <w:jc w:val="center"/>
              <w:rPr>
                <w:rFonts w:ascii="Times New Roman" w:hAnsi="Times New Roman" w:cs="Times New Roman"/>
              </w:rPr>
            </w:pPr>
            <w:r w:rsidRPr="00174E59">
              <w:rPr>
                <w:rFonts w:ascii="Times New Roman" w:hAnsi="Times New Roman" w:cs="Times New Roman"/>
              </w:rPr>
              <w:t>8</w:t>
            </w:r>
          </w:p>
        </w:tc>
      </w:tr>
      <w:tr w:rsidR="00C95F78" w:rsidTr="00C95F78">
        <w:tc>
          <w:tcPr>
            <w:tcW w:w="8500" w:type="dxa"/>
          </w:tcPr>
          <w:p w:rsidR="00C95F78" w:rsidRPr="000A7F94" w:rsidRDefault="00C95F78" w:rsidP="00070A54">
            <w:pPr>
              <w:rPr>
                <w:rFonts w:ascii="Times New Roman" w:hAnsi="Times New Roman" w:cs="Times New Roman"/>
                <w:bCs/>
                <w:highlight w:val="yellow"/>
              </w:rPr>
            </w:pPr>
            <w:r w:rsidRPr="000A7F94">
              <w:rPr>
                <w:rFonts w:ascii="Times New Roman" w:hAnsi="Times New Roman" w:cs="Times New Roman"/>
                <w:bCs/>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0A7F94">
              <w:rPr>
                <w:rFonts w:ascii="Times New Roman" w:hAnsi="Times New Roman" w:cs="Times New Roman"/>
                <w:bCs/>
                <w:spacing w:val="-7"/>
              </w:rPr>
              <w:t xml:space="preserve"> </w:t>
            </w:r>
            <w:r w:rsidRPr="000A7F94">
              <w:rPr>
                <w:rFonts w:ascii="Times New Roman" w:hAnsi="Times New Roman" w:cs="Times New Roman"/>
                <w:bCs/>
              </w:rPr>
              <w:t>занятий</w:t>
            </w:r>
            <w:r>
              <w:rPr>
                <w:rFonts w:ascii="Times New Roman" w:hAnsi="Times New Roman" w:cs="Times New Roman"/>
                <w:bCs/>
              </w:rPr>
              <w:t>…………</w:t>
            </w:r>
          </w:p>
        </w:tc>
        <w:tc>
          <w:tcPr>
            <w:tcW w:w="845" w:type="dxa"/>
          </w:tcPr>
          <w:p w:rsidR="00C95F78" w:rsidRDefault="00C95F78" w:rsidP="00070A54">
            <w:pPr>
              <w:jc w:val="center"/>
              <w:rPr>
                <w:rFonts w:ascii="Times New Roman" w:hAnsi="Times New Roman" w:cs="Times New Roman"/>
              </w:rPr>
            </w:pPr>
          </w:p>
          <w:p w:rsidR="00C95F78" w:rsidRPr="00174E59" w:rsidRDefault="00C95F78" w:rsidP="00070A54">
            <w:pPr>
              <w:jc w:val="center"/>
              <w:rPr>
                <w:rFonts w:ascii="Times New Roman" w:hAnsi="Times New Roman" w:cs="Times New Roman"/>
              </w:rPr>
            </w:pPr>
            <w:r>
              <w:rPr>
                <w:rFonts w:ascii="Times New Roman" w:hAnsi="Times New Roman" w:cs="Times New Roman"/>
              </w:rPr>
              <w:t>9</w:t>
            </w:r>
          </w:p>
        </w:tc>
      </w:tr>
      <w:tr w:rsidR="00C95F78" w:rsidTr="00C95F78">
        <w:tc>
          <w:tcPr>
            <w:tcW w:w="8500" w:type="dxa"/>
          </w:tcPr>
          <w:p w:rsidR="00C95F78" w:rsidRPr="000A7F94" w:rsidRDefault="00C95F78" w:rsidP="00070A54">
            <w:pPr>
              <w:rPr>
                <w:rFonts w:ascii="Times New Roman" w:hAnsi="Times New Roman" w:cs="Times New Roman"/>
                <w:highlight w:val="yellow"/>
              </w:rPr>
            </w:pPr>
            <w:r w:rsidRPr="000A7F94">
              <w:rPr>
                <w:rFonts w:ascii="Times New Roman" w:hAnsi="Times New Roman" w:cs="Times New Roman"/>
              </w:rPr>
              <w:t>4.1. Разделы дисциплины и трудоемкость по видам учебных занятий (в академических часах)</w:t>
            </w:r>
            <w:r>
              <w:rPr>
                <w:rFonts w:ascii="Times New Roman" w:hAnsi="Times New Roman" w:cs="Times New Roman"/>
              </w:rPr>
              <w:t>……………………………………………………………………………………………..</w:t>
            </w:r>
            <w:r w:rsidRPr="000A7F94">
              <w:rPr>
                <w:rFonts w:ascii="Times New Roman" w:hAnsi="Times New Roman" w:cs="Times New Roman"/>
              </w:rPr>
              <w:t xml:space="preserve">                              </w:t>
            </w:r>
          </w:p>
        </w:tc>
        <w:tc>
          <w:tcPr>
            <w:tcW w:w="845" w:type="dxa"/>
          </w:tcPr>
          <w:p w:rsidR="00C95F78" w:rsidRDefault="00C95F78" w:rsidP="00070A54">
            <w:pPr>
              <w:jc w:val="center"/>
              <w:rPr>
                <w:rFonts w:ascii="Times New Roman" w:hAnsi="Times New Roman" w:cs="Times New Roman"/>
              </w:rPr>
            </w:pPr>
          </w:p>
          <w:p w:rsidR="00C95F78" w:rsidRPr="00174E59" w:rsidRDefault="00C95F78" w:rsidP="00070A54">
            <w:pPr>
              <w:jc w:val="center"/>
              <w:rPr>
                <w:rFonts w:ascii="Times New Roman" w:hAnsi="Times New Roman" w:cs="Times New Roman"/>
              </w:rPr>
            </w:pPr>
            <w:r>
              <w:rPr>
                <w:rFonts w:ascii="Times New Roman" w:hAnsi="Times New Roman" w:cs="Times New Roman"/>
              </w:rPr>
              <w:t>9</w:t>
            </w:r>
          </w:p>
        </w:tc>
      </w:tr>
      <w:tr w:rsidR="00C95F78" w:rsidTr="00C95F78">
        <w:tc>
          <w:tcPr>
            <w:tcW w:w="8500" w:type="dxa"/>
          </w:tcPr>
          <w:p w:rsidR="00C95F78" w:rsidRPr="000A7F94" w:rsidRDefault="00C95F78" w:rsidP="00070A54">
            <w:pPr>
              <w:rPr>
                <w:rFonts w:ascii="Times New Roman" w:hAnsi="Times New Roman" w:cs="Times New Roman"/>
                <w:bCs/>
                <w:iCs/>
                <w:highlight w:val="yellow"/>
              </w:rPr>
            </w:pPr>
            <w:r w:rsidRPr="000A7F94">
              <w:rPr>
                <w:rFonts w:ascii="Times New Roman" w:hAnsi="Times New Roman" w:cs="Times New Roman"/>
                <w:bCs/>
                <w:iCs/>
                <w:kern w:val="1"/>
              </w:rPr>
              <w:t>4.2. Содержание дисциплины, структурированное по разделам (темам)</w:t>
            </w:r>
            <w:r>
              <w:rPr>
                <w:rFonts w:ascii="Times New Roman" w:hAnsi="Times New Roman" w:cs="Times New Roman"/>
                <w:bCs/>
                <w:iCs/>
                <w:kern w:val="1"/>
              </w:rPr>
              <w:t>…………………...</w:t>
            </w:r>
          </w:p>
        </w:tc>
        <w:tc>
          <w:tcPr>
            <w:tcW w:w="845" w:type="dxa"/>
          </w:tcPr>
          <w:p w:rsidR="00C95F78" w:rsidRPr="00174E59" w:rsidRDefault="00C95F78" w:rsidP="00070A54">
            <w:pPr>
              <w:jc w:val="center"/>
              <w:rPr>
                <w:rFonts w:ascii="Times New Roman" w:hAnsi="Times New Roman" w:cs="Times New Roman"/>
              </w:rPr>
            </w:pPr>
            <w:r w:rsidRPr="00174E59">
              <w:rPr>
                <w:rFonts w:ascii="Times New Roman" w:hAnsi="Times New Roman" w:cs="Times New Roman"/>
              </w:rPr>
              <w:t>1</w:t>
            </w:r>
            <w:r w:rsidR="00070A54">
              <w:rPr>
                <w:rFonts w:ascii="Times New Roman" w:hAnsi="Times New Roman" w:cs="Times New Roman"/>
              </w:rPr>
              <w:t>2</w:t>
            </w:r>
          </w:p>
        </w:tc>
      </w:tr>
      <w:tr w:rsidR="00C95F78" w:rsidTr="00C95F78">
        <w:tc>
          <w:tcPr>
            <w:tcW w:w="8500" w:type="dxa"/>
          </w:tcPr>
          <w:p w:rsidR="00C95F78" w:rsidRPr="000A7F94" w:rsidRDefault="00C95F78" w:rsidP="00070A54">
            <w:pPr>
              <w:rPr>
                <w:rFonts w:ascii="Times New Roman" w:hAnsi="Times New Roman" w:cs="Times New Roman"/>
                <w:bCs/>
                <w:highlight w:val="yellow"/>
              </w:rPr>
            </w:pPr>
            <w:r w:rsidRPr="000A7F94">
              <w:rPr>
                <w:rFonts w:ascii="Times New Roman" w:hAnsi="Times New Roman" w:cs="Times New Roman"/>
                <w:bCs/>
              </w:rPr>
              <w:t>5. Перечень учебно-методического обеспечения для самостоятельной работы обучающихся по дисциплине</w:t>
            </w:r>
            <w:r w:rsidRPr="000A7F94">
              <w:rPr>
                <w:rFonts w:ascii="Times New Roman" w:hAnsi="Times New Roman" w:cs="Times New Roman"/>
                <w:bCs/>
                <w:spacing w:val="-12"/>
              </w:rPr>
              <w:t xml:space="preserve">  </w:t>
            </w:r>
            <w:r>
              <w:rPr>
                <w:rFonts w:ascii="Times New Roman" w:hAnsi="Times New Roman" w:cs="Times New Roman"/>
                <w:bCs/>
                <w:spacing w:val="-12"/>
              </w:rPr>
              <w:t>……………………………………………………………………..</w:t>
            </w:r>
            <w:r w:rsidRPr="000A7F94">
              <w:rPr>
                <w:rFonts w:ascii="Times New Roman" w:hAnsi="Times New Roman" w:cs="Times New Roman"/>
                <w:bCs/>
                <w:spacing w:val="-12"/>
              </w:rPr>
              <w:t xml:space="preserve">  </w:t>
            </w:r>
          </w:p>
        </w:tc>
        <w:tc>
          <w:tcPr>
            <w:tcW w:w="845" w:type="dxa"/>
          </w:tcPr>
          <w:p w:rsidR="00C95F78" w:rsidRDefault="00C95F78" w:rsidP="00070A54">
            <w:pPr>
              <w:jc w:val="center"/>
              <w:rPr>
                <w:rFonts w:ascii="Times New Roman" w:hAnsi="Times New Roman" w:cs="Times New Roman"/>
              </w:rPr>
            </w:pPr>
          </w:p>
          <w:p w:rsidR="00C95F78" w:rsidRPr="00174E59" w:rsidRDefault="00C95F78" w:rsidP="00070A54">
            <w:pPr>
              <w:jc w:val="center"/>
              <w:rPr>
                <w:rFonts w:ascii="Times New Roman" w:hAnsi="Times New Roman" w:cs="Times New Roman"/>
              </w:rPr>
            </w:pPr>
            <w:r w:rsidRPr="00174E59">
              <w:rPr>
                <w:rFonts w:ascii="Times New Roman" w:hAnsi="Times New Roman" w:cs="Times New Roman"/>
              </w:rPr>
              <w:t>1</w:t>
            </w:r>
            <w:r w:rsidR="00070A54">
              <w:rPr>
                <w:rFonts w:ascii="Times New Roman" w:hAnsi="Times New Roman" w:cs="Times New Roman"/>
              </w:rPr>
              <w:t>4</w:t>
            </w:r>
          </w:p>
        </w:tc>
      </w:tr>
      <w:tr w:rsidR="00C95F78" w:rsidTr="00C95F78">
        <w:tc>
          <w:tcPr>
            <w:tcW w:w="8500" w:type="dxa"/>
          </w:tcPr>
          <w:p w:rsidR="00C95F78" w:rsidRPr="000A7F94" w:rsidRDefault="00C95F78" w:rsidP="0053030D">
            <w:pPr>
              <w:rPr>
                <w:rFonts w:ascii="Times New Roman" w:hAnsi="Times New Roman" w:cs="Times New Roman"/>
                <w:bCs/>
                <w:highlight w:val="yellow"/>
              </w:rPr>
            </w:pPr>
            <w:r w:rsidRPr="000A7F94">
              <w:rPr>
                <w:rFonts w:ascii="Times New Roman" w:hAnsi="Times New Roman" w:cs="Times New Roman"/>
                <w:bCs/>
              </w:rPr>
              <w:t xml:space="preserve">6. </w:t>
            </w:r>
            <w:r w:rsidRPr="000A7F94">
              <w:rPr>
                <w:rFonts w:ascii="Times New Roman" w:hAnsi="Times New Roman" w:cs="Times New Roman"/>
                <w:bCs/>
                <w:lang w:eastAsia="ar-SA"/>
              </w:rPr>
              <w:t>Оценочные материалы для проведения промежуточной аттестации обучающихся по дисциплине «</w:t>
            </w:r>
            <w:r w:rsidR="0053030D">
              <w:rPr>
                <w:rFonts w:ascii="Times New Roman" w:hAnsi="Times New Roman" w:cs="Times New Roman"/>
                <w:bCs/>
                <w:lang w:eastAsia="ar-SA"/>
              </w:rPr>
              <w:t>Общий психологический практикум, часть 2</w:t>
            </w:r>
            <w:r w:rsidRPr="000A7F94">
              <w:rPr>
                <w:rFonts w:ascii="Times New Roman" w:hAnsi="Times New Roman" w:cs="Times New Roman"/>
                <w:bCs/>
                <w:lang w:eastAsia="ar-SA"/>
              </w:rPr>
              <w:t>»</w:t>
            </w:r>
            <w:r w:rsidR="0053030D">
              <w:rPr>
                <w:rFonts w:ascii="Times New Roman" w:hAnsi="Times New Roman" w:cs="Times New Roman"/>
                <w:bCs/>
                <w:lang w:eastAsia="ar-SA"/>
              </w:rPr>
              <w:t>…………..</w:t>
            </w:r>
            <w:r>
              <w:rPr>
                <w:rFonts w:ascii="Times New Roman" w:hAnsi="Times New Roman" w:cs="Times New Roman"/>
                <w:bCs/>
                <w:lang w:eastAsia="ar-SA"/>
              </w:rPr>
              <w:t>…………………...</w:t>
            </w:r>
          </w:p>
        </w:tc>
        <w:tc>
          <w:tcPr>
            <w:tcW w:w="845" w:type="dxa"/>
          </w:tcPr>
          <w:p w:rsidR="00C95F78" w:rsidRDefault="00C95F78" w:rsidP="00070A54">
            <w:pPr>
              <w:jc w:val="center"/>
              <w:rPr>
                <w:rFonts w:ascii="Times New Roman" w:hAnsi="Times New Roman" w:cs="Times New Roman"/>
              </w:rPr>
            </w:pPr>
          </w:p>
          <w:p w:rsidR="00C95F78" w:rsidRPr="00174E59" w:rsidRDefault="00C95F78" w:rsidP="00070A54">
            <w:pPr>
              <w:jc w:val="center"/>
              <w:rPr>
                <w:rFonts w:ascii="Times New Roman" w:hAnsi="Times New Roman" w:cs="Times New Roman"/>
              </w:rPr>
            </w:pPr>
            <w:r>
              <w:rPr>
                <w:rFonts w:ascii="Times New Roman" w:hAnsi="Times New Roman" w:cs="Times New Roman"/>
              </w:rPr>
              <w:t>1</w:t>
            </w:r>
            <w:r w:rsidR="00070A54">
              <w:rPr>
                <w:rFonts w:ascii="Times New Roman" w:hAnsi="Times New Roman" w:cs="Times New Roman"/>
              </w:rPr>
              <w:t>6</w:t>
            </w:r>
          </w:p>
        </w:tc>
      </w:tr>
      <w:tr w:rsidR="00C95F78" w:rsidTr="00C95F78">
        <w:tc>
          <w:tcPr>
            <w:tcW w:w="8500" w:type="dxa"/>
          </w:tcPr>
          <w:p w:rsidR="00C95F78" w:rsidRPr="000A7F94" w:rsidRDefault="00C95F78" w:rsidP="00070A54">
            <w:pPr>
              <w:rPr>
                <w:rFonts w:ascii="Times New Roman" w:hAnsi="Times New Roman" w:cs="Times New Roman"/>
                <w:bCs/>
              </w:rPr>
            </w:pPr>
            <w:r w:rsidRPr="000A7F94">
              <w:rPr>
                <w:rFonts w:ascii="Times New Roman" w:hAnsi="Times New Roman" w:cs="Times New Roman"/>
                <w:bCs/>
              </w:rPr>
              <w:t>6.1. Описание показателей и критериев оценивания компетенций, описание шкал</w:t>
            </w:r>
          </w:p>
        </w:tc>
        <w:tc>
          <w:tcPr>
            <w:tcW w:w="845" w:type="dxa"/>
          </w:tcPr>
          <w:p w:rsidR="00C95F78" w:rsidRPr="00174E59" w:rsidRDefault="00C95F78" w:rsidP="00070A54">
            <w:pPr>
              <w:jc w:val="center"/>
              <w:rPr>
                <w:rFonts w:ascii="Times New Roman" w:hAnsi="Times New Roman" w:cs="Times New Roman"/>
              </w:rPr>
            </w:pPr>
            <w:r>
              <w:rPr>
                <w:rFonts w:ascii="Times New Roman" w:hAnsi="Times New Roman" w:cs="Times New Roman"/>
              </w:rPr>
              <w:t>1</w:t>
            </w:r>
            <w:r w:rsidR="00070A54">
              <w:rPr>
                <w:rFonts w:ascii="Times New Roman" w:hAnsi="Times New Roman" w:cs="Times New Roman"/>
              </w:rPr>
              <w:t>6</w:t>
            </w:r>
          </w:p>
        </w:tc>
      </w:tr>
      <w:tr w:rsidR="00C95F78" w:rsidTr="00C95F78">
        <w:tc>
          <w:tcPr>
            <w:tcW w:w="8500" w:type="dxa"/>
          </w:tcPr>
          <w:p w:rsidR="00C95F78" w:rsidRPr="000A7F94" w:rsidRDefault="00C95F78" w:rsidP="00070A54">
            <w:pPr>
              <w:rPr>
                <w:rFonts w:ascii="Times New Roman" w:hAnsi="Times New Roman" w:cs="Times New Roman"/>
                <w:bCs/>
              </w:rPr>
            </w:pPr>
            <w:r w:rsidRPr="000A7F94">
              <w:rPr>
                <w:rFonts w:ascii="Times New Roman" w:hAnsi="Times New Roman" w:cs="Times New Roman"/>
              </w:rPr>
              <w:t>6.2.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r>
              <w:rPr>
                <w:rFonts w:ascii="Times New Roman" w:hAnsi="Times New Roman" w:cs="Times New Roman"/>
              </w:rPr>
              <w:t>……………………………………………………………………………………….</w:t>
            </w:r>
          </w:p>
        </w:tc>
        <w:tc>
          <w:tcPr>
            <w:tcW w:w="845" w:type="dxa"/>
          </w:tcPr>
          <w:p w:rsidR="00C95F78" w:rsidRDefault="00C95F78" w:rsidP="00070A54">
            <w:pPr>
              <w:jc w:val="center"/>
              <w:rPr>
                <w:rFonts w:ascii="Times New Roman" w:hAnsi="Times New Roman" w:cs="Times New Roman"/>
              </w:rPr>
            </w:pPr>
          </w:p>
          <w:p w:rsidR="00C95F78" w:rsidRDefault="00C95F78" w:rsidP="00070A54">
            <w:pPr>
              <w:jc w:val="center"/>
              <w:rPr>
                <w:rFonts w:ascii="Times New Roman" w:hAnsi="Times New Roman" w:cs="Times New Roman"/>
              </w:rPr>
            </w:pPr>
          </w:p>
          <w:p w:rsidR="00C95F78" w:rsidRDefault="00C95F78" w:rsidP="00070A54">
            <w:pPr>
              <w:jc w:val="center"/>
              <w:rPr>
                <w:rFonts w:ascii="Times New Roman" w:hAnsi="Times New Roman" w:cs="Times New Roman"/>
              </w:rPr>
            </w:pPr>
          </w:p>
          <w:p w:rsidR="00C95F78" w:rsidRPr="00174E59" w:rsidRDefault="00C95F78" w:rsidP="00070A54">
            <w:pPr>
              <w:jc w:val="center"/>
              <w:rPr>
                <w:rFonts w:ascii="Times New Roman" w:hAnsi="Times New Roman" w:cs="Times New Roman"/>
              </w:rPr>
            </w:pPr>
            <w:r>
              <w:rPr>
                <w:rFonts w:ascii="Times New Roman" w:hAnsi="Times New Roman" w:cs="Times New Roman"/>
              </w:rPr>
              <w:t>1</w:t>
            </w:r>
            <w:r w:rsidR="00070A54">
              <w:rPr>
                <w:rFonts w:ascii="Times New Roman" w:hAnsi="Times New Roman" w:cs="Times New Roman"/>
              </w:rPr>
              <w:t>9</w:t>
            </w:r>
          </w:p>
        </w:tc>
      </w:tr>
      <w:tr w:rsidR="00C95F78" w:rsidTr="00C95F78">
        <w:tc>
          <w:tcPr>
            <w:tcW w:w="8500" w:type="dxa"/>
          </w:tcPr>
          <w:p w:rsidR="00C95F78" w:rsidRPr="000A7F94" w:rsidRDefault="00C95F78" w:rsidP="00070A54">
            <w:pPr>
              <w:rPr>
                <w:rFonts w:ascii="Times New Roman" w:hAnsi="Times New Roman" w:cs="Times New Roman"/>
              </w:rPr>
            </w:pPr>
            <w:r w:rsidRPr="000A7F94">
              <w:rPr>
                <w:rFonts w:ascii="Times New Roman" w:hAnsi="Times New Roman" w:cs="Times New Roman"/>
              </w:rPr>
              <w:t>6.3. 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r>
              <w:rPr>
                <w:rFonts w:ascii="Times New Roman" w:hAnsi="Times New Roman" w:cs="Times New Roman"/>
              </w:rPr>
              <w:t>…………………………………………………………………</w:t>
            </w:r>
          </w:p>
        </w:tc>
        <w:tc>
          <w:tcPr>
            <w:tcW w:w="845" w:type="dxa"/>
          </w:tcPr>
          <w:p w:rsidR="00C95F78" w:rsidRDefault="00C95F78" w:rsidP="00070A54">
            <w:pPr>
              <w:jc w:val="center"/>
              <w:rPr>
                <w:rFonts w:ascii="Times New Roman" w:hAnsi="Times New Roman" w:cs="Times New Roman"/>
              </w:rPr>
            </w:pPr>
          </w:p>
          <w:p w:rsidR="00C95F78" w:rsidRDefault="00C95F78" w:rsidP="00070A54">
            <w:pPr>
              <w:jc w:val="center"/>
              <w:rPr>
                <w:rFonts w:ascii="Times New Roman" w:hAnsi="Times New Roman" w:cs="Times New Roman"/>
              </w:rPr>
            </w:pPr>
          </w:p>
          <w:p w:rsidR="00C95F78" w:rsidRDefault="00C95F78" w:rsidP="00070A54">
            <w:pPr>
              <w:jc w:val="center"/>
              <w:rPr>
                <w:rFonts w:ascii="Times New Roman" w:hAnsi="Times New Roman" w:cs="Times New Roman"/>
              </w:rPr>
            </w:pPr>
          </w:p>
          <w:p w:rsidR="00C95F78" w:rsidRPr="00174E59" w:rsidRDefault="00C95F78" w:rsidP="00070A54">
            <w:pPr>
              <w:jc w:val="center"/>
              <w:rPr>
                <w:rFonts w:ascii="Times New Roman" w:hAnsi="Times New Roman" w:cs="Times New Roman"/>
              </w:rPr>
            </w:pPr>
            <w:r w:rsidRPr="00174E59">
              <w:rPr>
                <w:rFonts w:ascii="Times New Roman" w:hAnsi="Times New Roman" w:cs="Times New Roman"/>
              </w:rPr>
              <w:t>2</w:t>
            </w:r>
            <w:r w:rsidR="00070A54">
              <w:rPr>
                <w:rFonts w:ascii="Times New Roman" w:hAnsi="Times New Roman" w:cs="Times New Roman"/>
              </w:rPr>
              <w:t>1</w:t>
            </w:r>
          </w:p>
        </w:tc>
      </w:tr>
      <w:tr w:rsidR="00C95F78" w:rsidTr="00C95F78">
        <w:tc>
          <w:tcPr>
            <w:tcW w:w="8500" w:type="dxa"/>
          </w:tcPr>
          <w:p w:rsidR="00C95F78" w:rsidRPr="000A7F94" w:rsidRDefault="00C95F78" w:rsidP="00070A54">
            <w:pPr>
              <w:rPr>
                <w:rFonts w:ascii="Times New Roman" w:hAnsi="Times New Roman" w:cs="Times New Roman"/>
              </w:rPr>
            </w:pPr>
            <w:r w:rsidRPr="000A7F94">
              <w:rPr>
                <w:rFonts w:ascii="Times New Roman" w:hAnsi="Times New Roman" w:cs="Times New Roman"/>
              </w:rPr>
              <w:t>6.3.1. Типовые задания для проведения текущего контроля обучающихся</w:t>
            </w:r>
            <w:r>
              <w:rPr>
                <w:rFonts w:ascii="Times New Roman" w:hAnsi="Times New Roman" w:cs="Times New Roman"/>
              </w:rPr>
              <w:t>………………..</w:t>
            </w:r>
          </w:p>
        </w:tc>
        <w:tc>
          <w:tcPr>
            <w:tcW w:w="845" w:type="dxa"/>
          </w:tcPr>
          <w:p w:rsidR="00C95F78" w:rsidRPr="00174E59" w:rsidRDefault="00C95F78" w:rsidP="00070A54">
            <w:pPr>
              <w:jc w:val="center"/>
              <w:rPr>
                <w:rFonts w:ascii="Times New Roman" w:hAnsi="Times New Roman" w:cs="Times New Roman"/>
              </w:rPr>
            </w:pPr>
            <w:r w:rsidRPr="00174E59">
              <w:rPr>
                <w:rFonts w:ascii="Times New Roman" w:hAnsi="Times New Roman" w:cs="Times New Roman"/>
              </w:rPr>
              <w:t>2</w:t>
            </w:r>
            <w:r>
              <w:rPr>
                <w:rFonts w:ascii="Times New Roman" w:hAnsi="Times New Roman" w:cs="Times New Roman"/>
              </w:rPr>
              <w:t>3</w:t>
            </w:r>
          </w:p>
        </w:tc>
      </w:tr>
      <w:tr w:rsidR="00C95F78" w:rsidTr="00C95F78">
        <w:tc>
          <w:tcPr>
            <w:tcW w:w="8500" w:type="dxa"/>
          </w:tcPr>
          <w:p w:rsidR="00C95F78" w:rsidRPr="000A7F94" w:rsidRDefault="00C95F78" w:rsidP="00070A54">
            <w:pPr>
              <w:rPr>
                <w:rFonts w:ascii="Times New Roman" w:hAnsi="Times New Roman" w:cs="Times New Roman"/>
              </w:rPr>
            </w:pPr>
            <w:r w:rsidRPr="000A7F94">
              <w:rPr>
                <w:rFonts w:ascii="Times New Roman" w:hAnsi="Times New Roman" w:cs="Times New Roman"/>
              </w:rPr>
              <w:t>6.3.</w:t>
            </w:r>
            <w:r>
              <w:rPr>
                <w:rFonts w:ascii="Times New Roman" w:hAnsi="Times New Roman" w:cs="Times New Roman"/>
              </w:rPr>
              <w:t>2</w:t>
            </w:r>
            <w:r w:rsidRPr="000A7F94">
              <w:rPr>
                <w:rFonts w:ascii="Times New Roman" w:hAnsi="Times New Roman" w:cs="Times New Roman"/>
              </w:rPr>
              <w:t>. Типовые задания для проведения промежуточной аттестации обучающихся</w:t>
            </w:r>
            <w:r>
              <w:rPr>
                <w:rFonts w:ascii="Times New Roman" w:hAnsi="Times New Roman" w:cs="Times New Roman"/>
              </w:rPr>
              <w:t>………</w:t>
            </w:r>
          </w:p>
        </w:tc>
        <w:tc>
          <w:tcPr>
            <w:tcW w:w="845" w:type="dxa"/>
          </w:tcPr>
          <w:p w:rsidR="00C95F78" w:rsidRPr="00174E59" w:rsidRDefault="00070A54" w:rsidP="00070A54">
            <w:pPr>
              <w:jc w:val="center"/>
              <w:rPr>
                <w:rFonts w:ascii="Times New Roman" w:hAnsi="Times New Roman" w:cs="Times New Roman"/>
              </w:rPr>
            </w:pPr>
            <w:r>
              <w:rPr>
                <w:rFonts w:ascii="Times New Roman" w:hAnsi="Times New Roman" w:cs="Times New Roman"/>
              </w:rPr>
              <w:t>30</w:t>
            </w:r>
          </w:p>
        </w:tc>
      </w:tr>
      <w:tr w:rsidR="00C95F78" w:rsidTr="00C95F78">
        <w:tc>
          <w:tcPr>
            <w:tcW w:w="8500" w:type="dxa"/>
          </w:tcPr>
          <w:p w:rsidR="00C95F78" w:rsidRPr="000A7F94" w:rsidRDefault="00C95F78" w:rsidP="00070A54">
            <w:pPr>
              <w:rPr>
                <w:rFonts w:ascii="Times New Roman" w:hAnsi="Times New Roman" w:cs="Times New Roman"/>
              </w:rPr>
            </w:pPr>
            <w:r w:rsidRPr="000A7F94">
              <w:rPr>
                <w:rFonts w:ascii="Times New Roman" w:hAnsi="Times New Roman" w:cs="Times New Roman"/>
              </w:rPr>
              <w:t>6.4. Методические материалы, определяющие процедуры оценивания знаний, умений, навыков</w:t>
            </w:r>
            <w:r w:rsidRPr="000A7F94">
              <w:rPr>
                <w:rFonts w:ascii="Times New Roman" w:hAnsi="Times New Roman" w:cs="Times New Roman"/>
                <w:spacing w:val="33"/>
              </w:rPr>
              <w:t xml:space="preserve"> </w:t>
            </w:r>
            <w:r w:rsidRPr="000A7F94">
              <w:rPr>
                <w:rFonts w:ascii="Times New Roman" w:hAnsi="Times New Roman" w:cs="Times New Roman"/>
              </w:rPr>
              <w:t>и (или) опыта деятельности, характеризующих этапы формирования компетенций</w:t>
            </w:r>
            <w:r>
              <w:rPr>
                <w:rFonts w:ascii="Times New Roman" w:hAnsi="Times New Roman" w:cs="Times New Roman"/>
              </w:rPr>
              <w:t>……………………………………………………………………………………..</w:t>
            </w:r>
          </w:p>
        </w:tc>
        <w:tc>
          <w:tcPr>
            <w:tcW w:w="845" w:type="dxa"/>
          </w:tcPr>
          <w:p w:rsidR="00C95F78" w:rsidRDefault="00C95F78" w:rsidP="00070A54">
            <w:pPr>
              <w:jc w:val="center"/>
              <w:rPr>
                <w:rFonts w:ascii="Times New Roman" w:hAnsi="Times New Roman" w:cs="Times New Roman"/>
              </w:rPr>
            </w:pPr>
          </w:p>
          <w:p w:rsidR="00C95F78" w:rsidRDefault="00C95F78" w:rsidP="00070A54">
            <w:pPr>
              <w:jc w:val="center"/>
              <w:rPr>
                <w:rFonts w:ascii="Times New Roman" w:hAnsi="Times New Roman" w:cs="Times New Roman"/>
              </w:rPr>
            </w:pPr>
          </w:p>
          <w:p w:rsidR="00C95F78" w:rsidRPr="00174E59" w:rsidRDefault="00C95F78" w:rsidP="00070A54">
            <w:pPr>
              <w:jc w:val="center"/>
              <w:rPr>
                <w:rFonts w:ascii="Times New Roman" w:hAnsi="Times New Roman" w:cs="Times New Roman"/>
              </w:rPr>
            </w:pPr>
            <w:r w:rsidRPr="00174E59">
              <w:rPr>
                <w:rFonts w:ascii="Times New Roman" w:hAnsi="Times New Roman" w:cs="Times New Roman"/>
              </w:rPr>
              <w:t>3</w:t>
            </w:r>
            <w:r w:rsidR="00070A54">
              <w:rPr>
                <w:rFonts w:ascii="Times New Roman" w:hAnsi="Times New Roman" w:cs="Times New Roman"/>
              </w:rPr>
              <w:t>1</w:t>
            </w:r>
          </w:p>
        </w:tc>
      </w:tr>
      <w:tr w:rsidR="00C95F78" w:rsidTr="00C95F78">
        <w:tc>
          <w:tcPr>
            <w:tcW w:w="8500" w:type="dxa"/>
          </w:tcPr>
          <w:p w:rsidR="00C95F78" w:rsidRPr="000A7F94" w:rsidRDefault="00C95F78" w:rsidP="00070A54">
            <w:pPr>
              <w:rPr>
                <w:rFonts w:ascii="Times New Roman" w:hAnsi="Times New Roman" w:cs="Times New Roman"/>
              </w:rPr>
            </w:pPr>
            <w:r w:rsidRPr="000A7F94">
              <w:rPr>
                <w:rFonts w:ascii="Times New Roman" w:hAnsi="Times New Roman" w:cs="Times New Roman"/>
              </w:rPr>
              <w:t>7. Перечень основной и дополнительной учебной литературы, необходимой для освоения дисциплины</w:t>
            </w:r>
            <w:r>
              <w:rPr>
                <w:rFonts w:ascii="Times New Roman" w:hAnsi="Times New Roman" w:cs="Times New Roman"/>
              </w:rPr>
              <w:t>…………………………………………………………………………..</w:t>
            </w:r>
          </w:p>
        </w:tc>
        <w:tc>
          <w:tcPr>
            <w:tcW w:w="845" w:type="dxa"/>
          </w:tcPr>
          <w:p w:rsidR="00C95F78" w:rsidRDefault="00C95F78" w:rsidP="00070A54">
            <w:pPr>
              <w:jc w:val="center"/>
              <w:rPr>
                <w:rFonts w:ascii="Times New Roman" w:hAnsi="Times New Roman" w:cs="Times New Roman"/>
              </w:rPr>
            </w:pPr>
          </w:p>
          <w:p w:rsidR="00C95F78" w:rsidRPr="00174E59" w:rsidRDefault="00C95F78" w:rsidP="00070A54">
            <w:pPr>
              <w:jc w:val="center"/>
              <w:rPr>
                <w:rFonts w:ascii="Times New Roman" w:hAnsi="Times New Roman" w:cs="Times New Roman"/>
              </w:rPr>
            </w:pPr>
            <w:r>
              <w:rPr>
                <w:rFonts w:ascii="Times New Roman" w:hAnsi="Times New Roman" w:cs="Times New Roman"/>
              </w:rPr>
              <w:t>3</w:t>
            </w:r>
            <w:r w:rsidR="00070A54">
              <w:rPr>
                <w:rFonts w:ascii="Times New Roman" w:hAnsi="Times New Roman" w:cs="Times New Roman"/>
              </w:rPr>
              <w:t>3</w:t>
            </w:r>
          </w:p>
        </w:tc>
      </w:tr>
      <w:tr w:rsidR="00C95F78" w:rsidTr="00C95F78">
        <w:tc>
          <w:tcPr>
            <w:tcW w:w="8500" w:type="dxa"/>
          </w:tcPr>
          <w:p w:rsidR="00C95F78" w:rsidRPr="000A7F94" w:rsidRDefault="00C95F78" w:rsidP="00070A54">
            <w:pPr>
              <w:rPr>
                <w:rFonts w:ascii="Times New Roman" w:hAnsi="Times New Roman" w:cs="Times New Roman"/>
              </w:rPr>
            </w:pPr>
            <w:r w:rsidRPr="000A7F94">
              <w:rPr>
                <w:rFonts w:ascii="Times New Roman" w:hAnsi="Times New Roman" w:cs="Times New Roman"/>
              </w:rPr>
              <w:t>8. Методические указания для обучающихся по освоению дисциплины</w:t>
            </w:r>
            <w:r>
              <w:rPr>
                <w:rFonts w:ascii="Times New Roman" w:hAnsi="Times New Roman" w:cs="Times New Roman"/>
              </w:rPr>
              <w:t>………………….</w:t>
            </w:r>
          </w:p>
        </w:tc>
        <w:tc>
          <w:tcPr>
            <w:tcW w:w="845" w:type="dxa"/>
          </w:tcPr>
          <w:p w:rsidR="00C95F78" w:rsidRPr="00174E59" w:rsidRDefault="00C95F78" w:rsidP="00070A54">
            <w:pPr>
              <w:jc w:val="center"/>
              <w:rPr>
                <w:rFonts w:ascii="Times New Roman" w:hAnsi="Times New Roman" w:cs="Times New Roman"/>
              </w:rPr>
            </w:pPr>
            <w:r>
              <w:rPr>
                <w:rFonts w:ascii="Times New Roman" w:hAnsi="Times New Roman" w:cs="Times New Roman"/>
              </w:rPr>
              <w:t>3</w:t>
            </w:r>
            <w:r w:rsidR="00070A54">
              <w:rPr>
                <w:rFonts w:ascii="Times New Roman" w:hAnsi="Times New Roman" w:cs="Times New Roman"/>
              </w:rPr>
              <w:t>7</w:t>
            </w:r>
          </w:p>
        </w:tc>
      </w:tr>
      <w:tr w:rsidR="00C95F78" w:rsidTr="00C95F78">
        <w:tc>
          <w:tcPr>
            <w:tcW w:w="8500" w:type="dxa"/>
          </w:tcPr>
          <w:p w:rsidR="00C95F78" w:rsidRPr="000A7F94" w:rsidRDefault="00C95F78" w:rsidP="00070A54">
            <w:pPr>
              <w:rPr>
                <w:rFonts w:ascii="Times New Roman" w:hAnsi="Times New Roman" w:cs="Times New Roman"/>
              </w:rPr>
            </w:pPr>
            <w:r w:rsidRPr="000A7F94">
              <w:rPr>
                <w:rFonts w:ascii="Times New Roman" w:hAnsi="Times New Roman" w:cs="Times New Roman"/>
                <w:bCs/>
              </w:rPr>
              <w:t>9. Описание материально-технической базы, необходимой для осуществления образовательного процесса по дисциплине</w:t>
            </w:r>
            <w:r>
              <w:rPr>
                <w:rFonts w:ascii="Times New Roman" w:hAnsi="Times New Roman" w:cs="Times New Roman"/>
                <w:bCs/>
              </w:rPr>
              <w:t>…………………………………………………..</w:t>
            </w:r>
          </w:p>
        </w:tc>
        <w:tc>
          <w:tcPr>
            <w:tcW w:w="845" w:type="dxa"/>
          </w:tcPr>
          <w:p w:rsidR="00C95F78" w:rsidRDefault="00C95F78" w:rsidP="00070A54">
            <w:pPr>
              <w:jc w:val="center"/>
              <w:rPr>
                <w:rFonts w:ascii="Times New Roman" w:hAnsi="Times New Roman" w:cs="Times New Roman"/>
              </w:rPr>
            </w:pPr>
          </w:p>
          <w:p w:rsidR="00C95F78" w:rsidRPr="00174E59" w:rsidRDefault="00070A54" w:rsidP="00070A54">
            <w:pPr>
              <w:jc w:val="center"/>
              <w:rPr>
                <w:rFonts w:ascii="Times New Roman" w:hAnsi="Times New Roman" w:cs="Times New Roman"/>
              </w:rPr>
            </w:pPr>
            <w:r>
              <w:rPr>
                <w:rFonts w:ascii="Times New Roman" w:hAnsi="Times New Roman" w:cs="Times New Roman"/>
              </w:rPr>
              <w:t>37</w:t>
            </w:r>
          </w:p>
        </w:tc>
      </w:tr>
      <w:tr w:rsidR="00C95F78" w:rsidTr="00C95F78">
        <w:tc>
          <w:tcPr>
            <w:tcW w:w="8500" w:type="dxa"/>
          </w:tcPr>
          <w:p w:rsidR="00C95F78" w:rsidRPr="000A7F94" w:rsidRDefault="00C95F78" w:rsidP="00070A54">
            <w:pPr>
              <w:rPr>
                <w:rFonts w:ascii="Times New Roman" w:hAnsi="Times New Roman" w:cs="Times New Roman"/>
                <w:bCs/>
              </w:rPr>
            </w:pPr>
            <w:r w:rsidRPr="000A7F94">
              <w:rPr>
                <w:rFonts w:ascii="Times New Roman" w:hAnsi="Times New Roman" w:cs="Times New Roman"/>
                <w:bCs/>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r>
              <w:rPr>
                <w:rFonts w:ascii="Times New Roman" w:hAnsi="Times New Roman" w:cs="Times New Roman"/>
                <w:bCs/>
              </w:rPr>
              <w:t>………………..</w:t>
            </w:r>
          </w:p>
        </w:tc>
        <w:tc>
          <w:tcPr>
            <w:tcW w:w="845" w:type="dxa"/>
          </w:tcPr>
          <w:p w:rsidR="00C95F78" w:rsidRDefault="00C95F78" w:rsidP="00070A54">
            <w:pPr>
              <w:jc w:val="center"/>
              <w:rPr>
                <w:rFonts w:ascii="Times New Roman" w:hAnsi="Times New Roman" w:cs="Times New Roman"/>
              </w:rPr>
            </w:pPr>
          </w:p>
          <w:p w:rsidR="00C95F78" w:rsidRDefault="00C95F78" w:rsidP="00070A54">
            <w:pPr>
              <w:jc w:val="center"/>
              <w:rPr>
                <w:rFonts w:ascii="Times New Roman" w:hAnsi="Times New Roman" w:cs="Times New Roman"/>
              </w:rPr>
            </w:pPr>
          </w:p>
          <w:p w:rsidR="00C95F78" w:rsidRDefault="00C95F78" w:rsidP="00070A54">
            <w:pPr>
              <w:jc w:val="center"/>
              <w:rPr>
                <w:rFonts w:ascii="Times New Roman" w:hAnsi="Times New Roman" w:cs="Times New Roman"/>
              </w:rPr>
            </w:pPr>
          </w:p>
          <w:p w:rsidR="00C95F78" w:rsidRPr="00174E59" w:rsidRDefault="00070A54" w:rsidP="00070A54">
            <w:pPr>
              <w:jc w:val="center"/>
              <w:rPr>
                <w:rFonts w:ascii="Times New Roman" w:hAnsi="Times New Roman" w:cs="Times New Roman"/>
              </w:rPr>
            </w:pPr>
            <w:r>
              <w:rPr>
                <w:rFonts w:ascii="Times New Roman" w:hAnsi="Times New Roman" w:cs="Times New Roman"/>
              </w:rPr>
              <w:t>37</w:t>
            </w:r>
          </w:p>
        </w:tc>
      </w:tr>
      <w:tr w:rsidR="00C95F78" w:rsidTr="00C95F78">
        <w:tc>
          <w:tcPr>
            <w:tcW w:w="8500" w:type="dxa"/>
          </w:tcPr>
          <w:p w:rsidR="00C95F78" w:rsidRPr="000A7F94" w:rsidRDefault="00C95F78" w:rsidP="00070A54">
            <w:pPr>
              <w:rPr>
                <w:rFonts w:ascii="Times New Roman" w:hAnsi="Times New Roman" w:cs="Times New Roman"/>
                <w:bCs/>
              </w:rPr>
            </w:pPr>
            <w:r w:rsidRPr="000A7F94">
              <w:rPr>
                <w:rFonts w:ascii="Times New Roman" w:hAnsi="Times New Roman" w:cs="Times New Roman"/>
              </w:rPr>
              <w:t>10.1 Лицензионное программное обеспечение</w:t>
            </w:r>
            <w:r>
              <w:rPr>
                <w:rFonts w:ascii="Times New Roman" w:hAnsi="Times New Roman" w:cs="Times New Roman"/>
              </w:rPr>
              <w:t>………………………………………………..</w:t>
            </w:r>
          </w:p>
        </w:tc>
        <w:tc>
          <w:tcPr>
            <w:tcW w:w="845" w:type="dxa"/>
          </w:tcPr>
          <w:p w:rsidR="00C95F78" w:rsidRPr="00174E59" w:rsidRDefault="00070A54" w:rsidP="00070A54">
            <w:pPr>
              <w:jc w:val="center"/>
              <w:rPr>
                <w:rFonts w:ascii="Times New Roman" w:hAnsi="Times New Roman" w:cs="Times New Roman"/>
              </w:rPr>
            </w:pPr>
            <w:r>
              <w:rPr>
                <w:rFonts w:ascii="Times New Roman" w:hAnsi="Times New Roman" w:cs="Times New Roman"/>
              </w:rPr>
              <w:t>38</w:t>
            </w:r>
          </w:p>
        </w:tc>
      </w:tr>
      <w:tr w:rsidR="00C95F78" w:rsidTr="00C95F78">
        <w:tc>
          <w:tcPr>
            <w:tcW w:w="8500" w:type="dxa"/>
          </w:tcPr>
          <w:p w:rsidR="00C95F78" w:rsidRPr="000A7F94" w:rsidRDefault="00C95F78" w:rsidP="00070A54">
            <w:pPr>
              <w:rPr>
                <w:rFonts w:ascii="Times New Roman" w:hAnsi="Times New Roman" w:cs="Times New Roman"/>
              </w:rPr>
            </w:pPr>
            <w:r w:rsidRPr="000A7F94">
              <w:rPr>
                <w:rFonts w:ascii="Times New Roman" w:hAnsi="Times New Roman" w:cs="Times New Roman"/>
              </w:rPr>
              <w:t>10.2. Электронно-библиотечная система</w:t>
            </w:r>
            <w:r>
              <w:rPr>
                <w:rFonts w:ascii="Times New Roman" w:hAnsi="Times New Roman" w:cs="Times New Roman"/>
              </w:rPr>
              <w:t>……………………………………………………...</w:t>
            </w:r>
          </w:p>
        </w:tc>
        <w:tc>
          <w:tcPr>
            <w:tcW w:w="845" w:type="dxa"/>
          </w:tcPr>
          <w:p w:rsidR="00C95F78" w:rsidRPr="00174E59" w:rsidRDefault="00070A54" w:rsidP="00070A54">
            <w:pPr>
              <w:jc w:val="center"/>
              <w:rPr>
                <w:rFonts w:ascii="Times New Roman" w:hAnsi="Times New Roman" w:cs="Times New Roman"/>
              </w:rPr>
            </w:pPr>
            <w:r>
              <w:rPr>
                <w:rFonts w:ascii="Times New Roman" w:hAnsi="Times New Roman" w:cs="Times New Roman"/>
              </w:rPr>
              <w:t>38</w:t>
            </w:r>
          </w:p>
        </w:tc>
      </w:tr>
      <w:tr w:rsidR="00C95F78" w:rsidTr="00C95F78">
        <w:tc>
          <w:tcPr>
            <w:tcW w:w="8500" w:type="dxa"/>
          </w:tcPr>
          <w:p w:rsidR="00C95F78" w:rsidRPr="000A7F94" w:rsidRDefault="00C95F78" w:rsidP="00070A54">
            <w:pPr>
              <w:rPr>
                <w:rFonts w:ascii="Times New Roman" w:hAnsi="Times New Roman" w:cs="Times New Roman"/>
              </w:rPr>
            </w:pPr>
            <w:r w:rsidRPr="000A7F94">
              <w:rPr>
                <w:rFonts w:ascii="Times New Roman" w:hAnsi="Times New Roman" w:cs="Times New Roman"/>
              </w:rPr>
              <w:t>10.3. Современные профессиональные базы данных</w:t>
            </w:r>
            <w:r>
              <w:rPr>
                <w:rFonts w:ascii="Times New Roman" w:hAnsi="Times New Roman" w:cs="Times New Roman"/>
              </w:rPr>
              <w:t>………………………………………...</w:t>
            </w:r>
          </w:p>
        </w:tc>
        <w:tc>
          <w:tcPr>
            <w:tcW w:w="845" w:type="dxa"/>
          </w:tcPr>
          <w:p w:rsidR="00C95F78" w:rsidRPr="00174E59" w:rsidRDefault="00070A54" w:rsidP="00070A54">
            <w:pPr>
              <w:jc w:val="center"/>
              <w:rPr>
                <w:rFonts w:ascii="Times New Roman" w:hAnsi="Times New Roman" w:cs="Times New Roman"/>
              </w:rPr>
            </w:pPr>
            <w:r>
              <w:rPr>
                <w:rFonts w:ascii="Times New Roman" w:hAnsi="Times New Roman" w:cs="Times New Roman"/>
              </w:rPr>
              <w:t>38</w:t>
            </w:r>
          </w:p>
        </w:tc>
      </w:tr>
      <w:tr w:rsidR="00C95F78" w:rsidTr="00C95F78">
        <w:tc>
          <w:tcPr>
            <w:tcW w:w="8500" w:type="dxa"/>
          </w:tcPr>
          <w:p w:rsidR="00C95F78" w:rsidRPr="000A7F94" w:rsidRDefault="00C95F78" w:rsidP="00070A54">
            <w:pPr>
              <w:rPr>
                <w:rFonts w:ascii="Times New Roman" w:hAnsi="Times New Roman" w:cs="Times New Roman"/>
              </w:rPr>
            </w:pPr>
            <w:r w:rsidRPr="000A7F94">
              <w:rPr>
                <w:rFonts w:ascii="Times New Roman" w:hAnsi="Times New Roman" w:cs="Times New Roman"/>
              </w:rPr>
              <w:t>10.4. Информационные справочные системы</w:t>
            </w:r>
            <w:r>
              <w:rPr>
                <w:rFonts w:ascii="Times New Roman" w:hAnsi="Times New Roman" w:cs="Times New Roman"/>
              </w:rPr>
              <w:t>…………………………………………………</w:t>
            </w:r>
          </w:p>
        </w:tc>
        <w:tc>
          <w:tcPr>
            <w:tcW w:w="845" w:type="dxa"/>
          </w:tcPr>
          <w:p w:rsidR="00C95F78" w:rsidRPr="00174E59" w:rsidRDefault="00070A54" w:rsidP="00070A54">
            <w:pPr>
              <w:jc w:val="center"/>
              <w:rPr>
                <w:rFonts w:ascii="Times New Roman" w:hAnsi="Times New Roman" w:cs="Times New Roman"/>
              </w:rPr>
            </w:pPr>
            <w:r>
              <w:rPr>
                <w:rFonts w:ascii="Times New Roman" w:hAnsi="Times New Roman" w:cs="Times New Roman"/>
              </w:rPr>
              <w:t>38</w:t>
            </w:r>
          </w:p>
        </w:tc>
      </w:tr>
      <w:tr w:rsidR="00C95F78" w:rsidTr="00C95F78">
        <w:tc>
          <w:tcPr>
            <w:tcW w:w="8500" w:type="dxa"/>
          </w:tcPr>
          <w:p w:rsidR="00C95F78" w:rsidRPr="000A7F94" w:rsidRDefault="00C95F78" w:rsidP="00070A54">
            <w:pPr>
              <w:rPr>
                <w:rFonts w:ascii="Times New Roman" w:hAnsi="Times New Roman" w:cs="Times New Roman"/>
              </w:rPr>
            </w:pPr>
            <w:r w:rsidRPr="000A7F94">
              <w:rPr>
                <w:rFonts w:ascii="Times New Roman" w:hAnsi="Times New Roman" w:cs="Times New Roman"/>
                <w:iCs/>
              </w:rPr>
              <w:t>11. Особенности реализации дисциплины для инвалидов и лиц с ограниченными возможностями здоровья</w:t>
            </w:r>
            <w:r>
              <w:rPr>
                <w:rFonts w:ascii="Times New Roman" w:hAnsi="Times New Roman" w:cs="Times New Roman"/>
                <w:iCs/>
              </w:rPr>
              <w:t>……………………………………………………………………….</w:t>
            </w:r>
          </w:p>
        </w:tc>
        <w:tc>
          <w:tcPr>
            <w:tcW w:w="845" w:type="dxa"/>
          </w:tcPr>
          <w:p w:rsidR="00C95F78" w:rsidRDefault="00C95F78" w:rsidP="00070A54">
            <w:pPr>
              <w:jc w:val="center"/>
              <w:rPr>
                <w:rFonts w:ascii="Times New Roman" w:hAnsi="Times New Roman" w:cs="Times New Roman"/>
              </w:rPr>
            </w:pPr>
          </w:p>
          <w:p w:rsidR="00C95F78" w:rsidRPr="00174E59" w:rsidRDefault="00070A54" w:rsidP="00070A54">
            <w:pPr>
              <w:jc w:val="center"/>
              <w:rPr>
                <w:rFonts w:ascii="Times New Roman" w:hAnsi="Times New Roman" w:cs="Times New Roman"/>
              </w:rPr>
            </w:pPr>
            <w:r>
              <w:rPr>
                <w:rFonts w:ascii="Times New Roman" w:hAnsi="Times New Roman" w:cs="Times New Roman"/>
              </w:rPr>
              <w:t>39</w:t>
            </w:r>
          </w:p>
        </w:tc>
      </w:tr>
      <w:tr w:rsidR="00C95F78" w:rsidTr="00C95F78">
        <w:tc>
          <w:tcPr>
            <w:tcW w:w="8500" w:type="dxa"/>
          </w:tcPr>
          <w:p w:rsidR="00C95F78" w:rsidRPr="000A7F94" w:rsidRDefault="00C95F78" w:rsidP="00070A54">
            <w:pPr>
              <w:rPr>
                <w:rFonts w:ascii="Times New Roman" w:hAnsi="Times New Roman" w:cs="Times New Roman"/>
                <w:iCs/>
              </w:rPr>
            </w:pPr>
            <w:r w:rsidRPr="000A7F94">
              <w:rPr>
                <w:rFonts w:ascii="Times New Roman" w:hAnsi="Times New Roman" w:cs="Times New Roman"/>
              </w:rPr>
              <w:t>12. Лист регистрации изменений</w:t>
            </w:r>
            <w:r>
              <w:rPr>
                <w:rFonts w:ascii="Times New Roman" w:hAnsi="Times New Roman" w:cs="Times New Roman"/>
              </w:rPr>
              <w:t>………………………………………………………………</w:t>
            </w:r>
          </w:p>
        </w:tc>
        <w:tc>
          <w:tcPr>
            <w:tcW w:w="845" w:type="dxa"/>
          </w:tcPr>
          <w:p w:rsidR="00C95F78" w:rsidRDefault="00070A54" w:rsidP="00070A54">
            <w:pPr>
              <w:jc w:val="center"/>
              <w:rPr>
                <w:rFonts w:ascii="Times New Roman" w:hAnsi="Times New Roman" w:cs="Times New Roman"/>
              </w:rPr>
            </w:pPr>
            <w:r>
              <w:rPr>
                <w:rFonts w:ascii="Times New Roman" w:hAnsi="Times New Roman" w:cs="Times New Roman"/>
              </w:rPr>
              <w:t>39</w:t>
            </w:r>
          </w:p>
          <w:p w:rsidR="00C95F78" w:rsidRPr="00174E59" w:rsidRDefault="00C95F78" w:rsidP="00070A54">
            <w:pPr>
              <w:jc w:val="center"/>
              <w:rPr>
                <w:rFonts w:ascii="Times New Roman" w:hAnsi="Times New Roman" w:cs="Times New Roman"/>
              </w:rPr>
            </w:pPr>
          </w:p>
        </w:tc>
      </w:tr>
    </w:tbl>
    <w:p w:rsidR="00C95F78" w:rsidRDefault="00C95F78" w:rsidP="00C95F78">
      <w:pPr>
        <w:spacing w:after="0" w:line="240" w:lineRule="auto"/>
        <w:ind w:firstLine="709"/>
        <w:jc w:val="both"/>
        <w:rPr>
          <w:rFonts w:ascii="Times New Roman" w:hAnsi="Times New Roman" w:cs="Times New Roman"/>
          <w:b/>
          <w:sz w:val="24"/>
          <w:szCs w:val="24"/>
          <w:highlight w:val="white"/>
        </w:rPr>
      </w:pPr>
    </w:p>
    <w:p w:rsidR="00C95F78" w:rsidRDefault="00C95F78" w:rsidP="00C95F78">
      <w:pPr>
        <w:spacing w:after="0" w:line="240" w:lineRule="auto"/>
        <w:ind w:firstLine="709"/>
        <w:jc w:val="both"/>
        <w:rPr>
          <w:rFonts w:ascii="Times New Roman" w:hAnsi="Times New Roman" w:cs="Times New Roman"/>
          <w:b/>
          <w:sz w:val="24"/>
          <w:szCs w:val="24"/>
          <w:highlight w:val="white"/>
        </w:rPr>
      </w:pPr>
    </w:p>
    <w:p w:rsidR="00C95F78" w:rsidRDefault="00C95F78" w:rsidP="00C95F78">
      <w:pPr>
        <w:spacing w:after="0" w:line="240" w:lineRule="auto"/>
        <w:ind w:firstLine="709"/>
        <w:jc w:val="both"/>
        <w:rPr>
          <w:rFonts w:ascii="Times New Roman" w:hAnsi="Times New Roman" w:cs="Times New Roman"/>
          <w:b/>
          <w:sz w:val="24"/>
          <w:szCs w:val="24"/>
          <w:highlight w:val="white"/>
        </w:rPr>
      </w:pPr>
    </w:p>
    <w:p w:rsidR="00C95F78" w:rsidRDefault="00C95F78" w:rsidP="00C95F78">
      <w:pPr>
        <w:spacing w:after="0" w:line="240" w:lineRule="auto"/>
        <w:ind w:firstLine="709"/>
        <w:jc w:val="both"/>
        <w:rPr>
          <w:rFonts w:ascii="Times New Roman" w:hAnsi="Times New Roman" w:cs="Times New Roman"/>
          <w:b/>
          <w:sz w:val="24"/>
          <w:szCs w:val="24"/>
          <w:highlight w:val="white"/>
        </w:rPr>
      </w:pPr>
    </w:p>
    <w:p w:rsidR="00C95F78" w:rsidRDefault="00C95F78" w:rsidP="00C95F78">
      <w:pPr>
        <w:spacing w:after="0" w:line="240" w:lineRule="auto"/>
        <w:ind w:firstLine="709"/>
        <w:jc w:val="both"/>
        <w:rPr>
          <w:rFonts w:ascii="Times New Roman" w:hAnsi="Times New Roman" w:cs="Times New Roman"/>
          <w:b/>
          <w:sz w:val="24"/>
          <w:szCs w:val="24"/>
          <w:highlight w:val="white"/>
        </w:rPr>
      </w:pPr>
    </w:p>
    <w:p w:rsidR="00C95F78" w:rsidRDefault="00C95F78" w:rsidP="00C95F78">
      <w:pPr>
        <w:spacing w:after="0" w:line="240" w:lineRule="auto"/>
        <w:ind w:firstLine="709"/>
        <w:jc w:val="both"/>
        <w:rPr>
          <w:rFonts w:ascii="Times New Roman" w:hAnsi="Times New Roman" w:cs="Times New Roman"/>
          <w:b/>
          <w:sz w:val="24"/>
          <w:szCs w:val="24"/>
          <w:highlight w:val="white"/>
        </w:rPr>
      </w:pPr>
    </w:p>
    <w:p w:rsidR="00C95F78" w:rsidRDefault="00C95F78" w:rsidP="00C95F78">
      <w:pPr>
        <w:spacing w:after="0" w:line="240" w:lineRule="auto"/>
        <w:ind w:firstLine="709"/>
        <w:jc w:val="both"/>
        <w:rPr>
          <w:rFonts w:ascii="Times New Roman" w:hAnsi="Times New Roman" w:cs="Times New Roman"/>
          <w:b/>
          <w:sz w:val="24"/>
          <w:szCs w:val="24"/>
          <w:highlight w:val="white"/>
        </w:rPr>
      </w:pPr>
    </w:p>
    <w:p w:rsidR="00C95F78" w:rsidRDefault="00C95F78" w:rsidP="00C95F78">
      <w:pPr>
        <w:spacing w:after="0" w:line="240" w:lineRule="auto"/>
        <w:ind w:firstLine="709"/>
        <w:jc w:val="both"/>
        <w:rPr>
          <w:rFonts w:ascii="Times New Roman" w:hAnsi="Times New Roman" w:cs="Times New Roman"/>
          <w:b/>
          <w:sz w:val="24"/>
          <w:szCs w:val="24"/>
          <w:highlight w:val="white"/>
        </w:rPr>
      </w:pPr>
    </w:p>
    <w:p w:rsidR="00C95F78" w:rsidRDefault="00C95F78" w:rsidP="00C95F78">
      <w:pPr>
        <w:spacing w:after="0" w:line="240" w:lineRule="auto"/>
        <w:ind w:firstLine="709"/>
        <w:jc w:val="both"/>
        <w:rPr>
          <w:rFonts w:ascii="Times New Roman" w:hAnsi="Times New Roman" w:cs="Times New Roman"/>
          <w:b/>
          <w:sz w:val="24"/>
          <w:szCs w:val="24"/>
          <w:highlight w:val="white"/>
        </w:rPr>
      </w:pPr>
    </w:p>
    <w:p w:rsidR="00C95F78" w:rsidRPr="000A7F94" w:rsidRDefault="00C95F78" w:rsidP="00C95F78">
      <w:pPr>
        <w:spacing w:after="0" w:line="240" w:lineRule="auto"/>
        <w:ind w:firstLine="709"/>
        <w:jc w:val="both"/>
        <w:rPr>
          <w:rFonts w:ascii="Times New Roman" w:hAnsi="Times New Roman" w:cs="Times New Roman"/>
          <w:b/>
          <w:sz w:val="24"/>
          <w:szCs w:val="24"/>
        </w:rPr>
      </w:pPr>
      <w:r w:rsidRPr="000A7F94">
        <w:rPr>
          <w:rFonts w:ascii="Times New Roman" w:hAnsi="Times New Roman" w:cs="Times New Roman"/>
          <w:b/>
          <w:sz w:val="24"/>
          <w:szCs w:val="24"/>
          <w:highlight w:val="white"/>
        </w:rPr>
        <w:lastRenderedPageBreak/>
        <w:t xml:space="preserve">1. </w:t>
      </w:r>
      <w:bookmarkStart w:id="1" w:name="_Toc506237550"/>
      <w:bookmarkStart w:id="2" w:name="_Toc29567823"/>
      <w:r w:rsidRPr="000A7F94">
        <w:rPr>
          <w:rFonts w:ascii="Times New Roman" w:hAnsi="Times New Roman" w:cs="Times New Roman"/>
          <w:b/>
          <w:sz w:val="24"/>
          <w:szCs w:val="24"/>
        </w:rPr>
        <w:t>Аннотация к дисциплине</w:t>
      </w:r>
      <w:bookmarkEnd w:id="1"/>
      <w:bookmarkEnd w:id="2"/>
    </w:p>
    <w:p w:rsidR="00C95F78" w:rsidRPr="000A7F94" w:rsidRDefault="00C95F78" w:rsidP="00C95F78">
      <w:pPr>
        <w:keepNext/>
        <w:spacing w:after="0" w:line="240" w:lineRule="auto"/>
        <w:ind w:firstLine="709"/>
        <w:jc w:val="both"/>
        <w:rPr>
          <w:rFonts w:ascii="Times New Roman" w:hAnsi="Times New Roman" w:cs="Times New Roman"/>
          <w:b/>
          <w:bCs/>
          <w:iCs/>
          <w:sz w:val="24"/>
          <w:szCs w:val="24"/>
        </w:rPr>
      </w:pPr>
    </w:p>
    <w:p w:rsidR="00C95F78" w:rsidRPr="000A7F94" w:rsidRDefault="00C95F78" w:rsidP="00C95F78">
      <w:pPr>
        <w:keepNext/>
        <w:spacing w:after="0" w:line="240" w:lineRule="auto"/>
        <w:ind w:firstLine="709"/>
        <w:jc w:val="both"/>
        <w:rPr>
          <w:rFonts w:ascii="Times New Roman" w:hAnsi="Times New Roman" w:cs="Times New Roman"/>
          <w:sz w:val="24"/>
          <w:szCs w:val="24"/>
        </w:rPr>
      </w:pPr>
      <w:r w:rsidRPr="000A7F94">
        <w:rPr>
          <w:rFonts w:ascii="Times New Roman" w:hAnsi="Times New Roman" w:cs="Times New Roman"/>
          <w:sz w:val="24"/>
          <w:szCs w:val="24"/>
        </w:rPr>
        <w:t>Рабочая программа дисциплины «</w:t>
      </w:r>
      <w:r w:rsidRPr="00471640">
        <w:rPr>
          <w:rFonts w:ascii="Times New Roman" w:hAnsi="Times New Roman" w:cs="Times New Roman"/>
          <w:sz w:val="24"/>
          <w:szCs w:val="24"/>
          <w:lang w:eastAsia="ru-RU"/>
        </w:rPr>
        <w:t xml:space="preserve">Общий психологический практикум, часть </w:t>
      </w:r>
      <w:r>
        <w:rPr>
          <w:rFonts w:ascii="Times New Roman" w:hAnsi="Times New Roman" w:cs="Times New Roman"/>
          <w:sz w:val="24"/>
          <w:szCs w:val="24"/>
          <w:lang w:eastAsia="ru-RU"/>
        </w:rPr>
        <w:t>2</w:t>
      </w:r>
      <w:r w:rsidRPr="000A7F94">
        <w:rPr>
          <w:rFonts w:ascii="Times New Roman" w:hAnsi="Times New Roman" w:cs="Times New Roman"/>
          <w:sz w:val="24"/>
          <w:szCs w:val="24"/>
        </w:rPr>
        <w:t>» составлена в соответствии с требованиями ФГОС ВО по направлению подготовки 37.03.01</w:t>
      </w:r>
      <w:r w:rsidRPr="000A7F94">
        <w:rPr>
          <w:rFonts w:ascii="Times New Roman" w:hAnsi="Times New Roman" w:cs="Times New Roman"/>
          <w:sz w:val="28"/>
        </w:rPr>
        <w:t xml:space="preserve"> </w:t>
      </w:r>
      <w:r w:rsidRPr="000A7F94">
        <w:rPr>
          <w:rFonts w:ascii="Times New Roman" w:hAnsi="Times New Roman" w:cs="Times New Roman"/>
          <w:sz w:val="24"/>
          <w:szCs w:val="24"/>
        </w:rPr>
        <w:t xml:space="preserve">Психология (уровень бакалавриата), утвержденного приказом Министерства науки и высшего образования РФ от </w:t>
      </w:r>
      <w:r w:rsidRPr="000A7F94">
        <w:rPr>
          <w:rFonts w:ascii="Times New Roman" w:hAnsi="Times New Roman" w:cs="Times New Roman"/>
          <w:color w:val="22272F"/>
          <w:sz w:val="24"/>
          <w:szCs w:val="24"/>
          <w:lang w:eastAsia="ru-RU"/>
        </w:rPr>
        <w:t>7 августа 2014 г. N 946</w:t>
      </w:r>
      <w:r w:rsidRPr="000A7F94">
        <w:rPr>
          <w:rFonts w:ascii="Times New Roman" w:hAnsi="Times New Roman" w:cs="Times New Roman"/>
          <w:sz w:val="24"/>
          <w:szCs w:val="24"/>
        </w:rPr>
        <w:t>.</w:t>
      </w:r>
    </w:p>
    <w:p w:rsidR="00C95F78" w:rsidRPr="000A7F94" w:rsidRDefault="00C95F78" w:rsidP="00C95F78">
      <w:pPr>
        <w:keepNext/>
        <w:spacing w:after="0" w:line="240" w:lineRule="auto"/>
        <w:ind w:firstLine="709"/>
        <w:jc w:val="both"/>
        <w:rPr>
          <w:rFonts w:ascii="Times New Roman" w:hAnsi="Times New Roman" w:cs="Times New Roman"/>
          <w:sz w:val="24"/>
          <w:szCs w:val="24"/>
        </w:rPr>
      </w:pPr>
      <w:r w:rsidRPr="000A7F94">
        <w:rPr>
          <w:rFonts w:ascii="Times New Roman" w:hAnsi="Times New Roman" w:cs="Times New Roman"/>
          <w:sz w:val="24"/>
          <w:szCs w:val="24"/>
        </w:rPr>
        <w:t>Рабочая программа содержит обязательные для изучения темы по дисциплине «</w:t>
      </w:r>
      <w:r w:rsidRPr="00471640">
        <w:rPr>
          <w:rFonts w:ascii="Times New Roman" w:hAnsi="Times New Roman" w:cs="Times New Roman"/>
          <w:sz w:val="24"/>
          <w:szCs w:val="24"/>
          <w:lang w:eastAsia="ru-RU"/>
        </w:rPr>
        <w:t xml:space="preserve">Общий психологический практикум, часть </w:t>
      </w:r>
      <w:r>
        <w:rPr>
          <w:rFonts w:ascii="Times New Roman" w:hAnsi="Times New Roman" w:cs="Times New Roman"/>
          <w:sz w:val="24"/>
          <w:szCs w:val="24"/>
          <w:lang w:eastAsia="ru-RU"/>
        </w:rPr>
        <w:t>2</w:t>
      </w:r>
      <w:r w:rsidRPr="000A7F94">
        <w:rPr>
          <w:rFonts w:ascii="Times New Roman" w:hAnsi="Times New Roman" w:cs="Times New Roman"/>
          <w:sz w:val="24"/>
          <w:szCs w:val="24"/>
        </w:rPr>
        <w:t xml:space="preserve">». Дисциплина </w:t>
      </w:r>
      <w:r>
        <w:rPr>
          <w:rFonts w:ascii="Times New Roman" w:hAnsi="Times New Roman" w:cs="Times New Roman"/>
          <w:sz w:val="24"/>
          <w:szCs w:val="24"/>
        </w:rPr>
        <w:t xml:space="preserve">направлена на </w:t>
      </w:r>
      <w:r w:rsidRPr="007C3DEC">
        <w:rPr>
          <w:rFonts w:ascii="Times New Roman" w:hAnsi="Times New Roman" w:cs="Times New Roman"/>
          <w:sz w:val="24"/>
          <w:szCs w:val="24"/>
        </w:rPr>
        <w:t>формирование у студентов-психологов систематизированных знаний и навыков в области практической психологии</w:t>
      </w:r>
      <w:r w:rsidRPr="007C3DEC">
        <w:rPr>
          <w:rFonts w:ascii="Times New Roman" w:hAnsi="Times New Roman" w:cs="Times New Roman"/>
          <w:sz w:val="24"/>
          <w:szCs w:val="24"/>
          <w:lang w:eastAsia="ru-RU"/>
        </w:rPr>
        <w:t xml:space="preserve">; </w:t>
      </w:r>
      <w:r w:rsidRPr="000A7F94">
        <w:rPr>
          <w:rFonts w:ascii="Times New Roman" w:hAnsi="Times New Roman" w:cs="Times New Roman"/>
          <w:sz w:val="24"/>
          <w:szCs w:val="24"/>
          <w:lang w:eastAsia="ru-RU"/>
        </w:rPr>
        <w:t xml:space="preserve">формирует </w:t>
      </w:r>
      <w:r>
        <w:rPr>
          <w:rFonts w:ascii="Times New Roman" w:hAnsi="Times New Roman" w:cs="Times New Roman"/>
          <w:sz w:val="24"/>
          <w:szCs w:val="24"/>
          <w:lang w:eastAsia="ru-RU"/>
        </w:rPr>
        <w:t xml:space="preserve">у  будущих психологов </w:t>
      </w:r>
      <w:r w:rsidRPr="000A7F94">
        <w:rPr>
          <w:rFonts w:ascii="Times New Roman" w:hAnsi="Times New Roman" w:cs="Times New Roman"/>
          <w:sz w:val="24"/>
          <w:szCs w:val="24"/>
          <w:lang w:eastAsia="ru-RU"/>
        </w:rPr>
        <w:t>профессиональны</w:t>
      </w:r>
      <w:r>
        <w:rPr>
          <w:rFonts w:ascii="Times New Roman" w:hAnsi="Times New Roman" w:cs="Times New Roman"/>
          <w:sz w:val="24"/>
          <w:szCs w:val="24"/>
          <w:lang w:eastAsia="ru-RU"/>
        </w:rPr>
        <w:t>е</w:t>
      </w:r>
      <w:r w:rsidRPr="000A7F94">
        <w:rPr>
          <w:rFonts w:ascii="Times New Roman" w:hAnsi="Times New Roman" w:cs="Times New Roman"/>
          <w:sz w:val="24"/>
          <w:szCs w:val="24"/>
          <w:lang w:eastAsia="ru-RU"/>
        </w:rPr>
        <w:t xml:space="preserve"> способност</w:t>
      </w:r>
      <w:r>
        <w:rPr>
          <w:rFonts w:ascii="Times New Roman" w:hAnsi="Times New Roman" w:cs="Times New Roman"/>
          <w:sz w:val="24"/>
          <w:szCs w:val="24"/>
          <w:lang w:eastAsia="ru-RU"/>
        </w:rPr>
        <w:t>и</w:t>
      </w:r>
      <w:r w:rsidRPr="000A7F94">
        <w:rPr>
          <w:rFonts w:ascii="Times New Roman" w:hAnsi="Times New Roman" w:cs="Times New Roman"/>
          <w:sz w:val="24"/>
          <w:szCs w:val="24"/>
          <w:lang w:eastAsia="ru-RU"/>
        </w:rPr>
        <w:t xml:space="preserve"> и умени</w:t>
      </w:r>
      <w:r>
        <w:rPr>
          <w:rFonts w:ascii="Times New Roman" w:hAnsi="Times New Roman" w:cs="Times New Roman"/>
          <w:sz w:val="24"/>
          <w:szCs w:val="24"/>
          <w:lang w:eastAsia="ru-RU"/>
        </w:rPr>
        <w:t>я</w:t>
      </w:r>
      <w:r w:rsidRPr="000A7F94">
        <w:rPr>
          <w:rFonts w:ascii="Times New Roman" w:hAnsi="Times New Roman" w:cs="Times New Roman"/>
          <w:sz w:val="24"/>
          <w:szCs w:val="24"/>
          <w:lang w:eastAsia="ru-RU"/>
        </w:rPr>
        <w:t>.</w:t>
      </w:r>
    </w:p>
    <w:p w:rsidR="00C95F78" w:rsidRPr="000A7F94" w:rsidRDefault="00C95F78" w:rsidP="00C95F78">
      <w:pPr>
        <w:pStyle w:val="a0"/>
        <w:keepNext/>
        <w:spacing w:after="0" w:line="240" w:lineRule="auto"/>
        <w:ind w:firstLine="709"/>
        <w:jc w:val="both"/>
        <w:rPr>
          <w:rFonts w:ascii="Times New Roman" w:hAnsi="Times New Roman" w:cs="Times New Roman"/>
        </w:rPr>
      </w:pPr>
    </w:p>
    <w:p w:rsidR="00C95F78" w:rsidRPr="000A7F94" w:rsidRDefault="00C95F78" w:rsidP="00C95F78">
      <w:pPr>
        <w:keepNext/>
        <w:tabs>
          <w:tab w:val="left" w:pos="1120"/>
        </w:tabs>
        <w:spacing w:after="0" w:line="240" w:lineRule="auto"/>
        <w:ind w:firstLine="709"/>
        <w:jc w:val="both"/>
        <w:rPr>
          <w:rFonts w:ascii="Times New Roman" w:hAnsi="Times New Roman" w:cs="Times New Roman"/>
          <w:b/>
          <w:snapToGrid w:val="0"/>
          <w:sz w:val="24"/>
          <w:szCs w:val="24"/>
        </w:rPr>
      </w:pPr>
      <w:r w:rsidRPr="000A7F94">
        <w:rPr>
          <w:rFonts w:ascii="Times New Roman" w:hAnsi="Times New Roman" w:cs="Times New Roman"/>
          <w:b/>
          <w:sz w:val="24"/>
          <w:szCs w:val="24"/>
        </w:rPr>
        <w:t xml:space="preserve">Место дисциплины в </w:t>
      </w:r>
      <w:r w:rsidRPr="000A7F94">
        <w:rPr>
          <w:rFonts w:ascii="Times New Roman" w:hAnsi="Times New Roman" w:cs="Times New Roman"/>
          <w:b/>
          <w:snapToGrid w:val="0"/>
          <w:sz w:val="24"/>
          <w:szCs w:val="24"/>
        </w:rPr>
        <w:t>структуре основной профессиональной образовательной программы</w:t>
      </w:r>
    </w:p>
    <w:p w:rsidR="00C95F78" w:rsidRPr="000A7F94" w:rsidRDefault="00C95F78" w:rsidP="00C95F78">
      <w:pPr>
        <w:keepNext/>
        <w:tabs>
          <w:tab w:val="left" w:pos="851"/>
          <w:tab w:val="left" w:pos="1120"/>
        </w:tabs>
        <w:spacing w:after="0" w:line="240" w:lineRule="auto"/>
        <w:ind w:firstLine="709"/>
        <w:jc w:val="both"/>
        <w:rPr>
          <w:rFonts w:ascii="Times New Roman" w:hAnsi="Times New Roman" w:cs="Times New Roman"/>
          <w:sz w:val="24"/>
          <w:szCs w:val="24"/>
        </w:rPr>
      </w:pPr>
      <w:r w:rsidRPr="000A7F94">
        <w:rPr>
          <w:rFonts w:ascii="Times New Roman" w:hAnsi="Times New Roman" w:cs="Times New Roman"/>
          <w:sz w:val="24"/>
          <w:szCs w:val="24"/>
        </w:rPr>
        <w:t>Настоящая дисциплина включена в часть, формируемую участниками образовательных отношений, Блока 1.</w:t>
      </w:r>
      <w:r w:rsidRPr="00C95F78">
        <w:rPr>
          <w:rFonts w:ascii="Times New Roman" w:hAnsi="Times New Roman" w:cs="Times New Roman"/>
          <w:sz w:val="24"/>
          <w:szCs w:val="24"/>
        </w:rPr>
        <w:t xml:space="preserve"> </w:t>
      </w:r>
      <w:r>
        <w:rPr>
          <w:rFonts w:ascii="Times New Roman" w:hAnsi="Times New Roman" w:cs="Times New Roman"/>
          <w:sz w:val="24"/>
          <w:szCs w:val="24"/>
        </w:rPr>
        <w:t xml:space="preserve">Б1.0.26 </w:t>
      </w:r>
      <w:r w:rsidRPr="000A7F94">
        <w:rPr>
          <w:rFonts w:ascii="Times New Roman" w:hAnsi="Times New Roman" w:cs="Times New Roman"/>
          <w:sz w:val="24"/>
          <w:szCs w:val="24"/>
        </w:rPr>
        <w:t xml:space="preserve">  учебных планов по направлению подготовки 37.03.01</w:t>
      </w:r>
      <w:r w:rsidRPr="000A7F94">
        <w:rPr>
          <w:rFonts w:ascii="Times New Roman" w:hAnsi="Times New Roman" w:cs="Times New Roman"/>
          <w:sz w:val="28"/>
        </w:rPr>
        <w:t xml:space="preserve"> </w:t>
      </w:r>
      <w:r w:rsidRPr="000A7F94">
        <w:rPr>
          <w:rFonts w:ascii="Times New Roman" w:hAnsi="Times New Roman" w:cs="Times New Roman"/>
          <w:sz w:val="24"/>
          <w:szCs w:val="24"/>
        </w:rPr>
        <w:t>Социальная психология, уровень бакалавриата.</w:t>
      </w:r>
    </w:p>
    <w:p w:rsidR="00C95F78" w:rsidRPr="000A7F94" w:rsidRDefault="00C95F78" w:rsidP="00C95F78">
      <w:pPr>
        <w:keepNext/>
        <w:tabs>
          <w:tab w:val="left" w:pos="1120"/>
        </w:tabs>
        <w:spacing w:after="0" w:line="240" w:lineRule="auto"/>
        <w:ind w:firstLine="709"/>
        <w:jc w:val="both"/>
        <w:rPr>
          <w:rFonts w:ascii="Times New Roman" w:hAnsi="Times New Roman" w:cs="Times New Roman"/>
          <w:bCs/>
          <w:sz w:val="24"/>
          <w:szCs w:val="24"/>
        </w:rPr>
      </w:pPr>
      <w:r w:rsidRPr="000A7F94">
        <w:rPr>
          <w:rFonts w:ascii="Times New Roman" w:hAnsi="Times New Roman" w:cs="Times New Roman"/>
          <w:bCs/>
          <w:sz w:val="24"/>
          <w:szCs w:val="24"/>
        </w:rPr>
        <w:t xml:space="preserve">Дисциплина изучается на 4 курсе, в </w:t>
      </w:r>
      <w:r>
        <w:rPr>
          <w:rFonts w:ascii="Times New Roman" w:hAnsi="Times New Roman" w:cs="Times New Roman"/>
          <w:bCs/>
          <w:sz w:val="24"/>
          <w:szCs w:val="24"/>
        </w:rPr>
        <w:t>3</w:t>
      </w:r>
      <w:r w:rsidRPr="000A7F94">
        <w:rPr>
          <w:rFonts w:ascii="Times New Roman" w:hAnsi="Times New Roman" w:cs="Times New Roman"/>
          <w:bCs/>
          <w:sz w:val="24"/>
          <w:szCs w:val="24"/>
        </w:rPr>
        <w:t xml:space="preserve"> семестре для </w:t>
      </w:r>
      <w:r w:rsidRPr="000A7F94">
        <w:rPr>
          <w:rFonts w:ascii="Times New Roman" w:hAnsi="Times New Roman" w:cs="Times New Roman"/>
          <w:sz w:val="24"/>
          <w:szCs w:val="24"/>
        </w:rPr>
        <w:t>очной формы обучения</w:t>
      </w:r>
      <w:r w:rsidRPr="000A7F94">
        <w:rPr>
          <w:rFonts w:ascii="Times New Roman" w:hAnsi="Times New Roman" w:cs="Times New Roman"/>
          <w:bCs/>
          <w:sz w:val="24"/>
          <w:szCs w:val="24"/>
        </w:rPr>
        <w:t xml:space="preserve">  и </w:t>
      </w:r>
      <w:r>
        <w:rPr>
          <w:rFonts w:ascii="Times New Roman" w:hAnsi="Times New Roman" w:cs="Times New Roman"/>
          <w:bCs/>
          <w:sz w:val="24"/>
          <w:szCs w:val="24"/>
        </w:rPr>
        <w:t>4</w:t>
      </w:r>
      <w:r w:rsidRPr="000A7F94">
        <w:rPr>
          <w:rFonts w:ascii="Times New Roman" w:hAnsi="Times New Roman" w:cs="Times New Roman"/>
          <w:bCs/>
          <w:sz w:val="24"/>
          <w:szCs w:val="24"/>
        </w:rPr>
        <w:t xml:space="preserve"> семестре для </w:t>
      </w:r>
      <w:r w:rsidRPr="000A7F94">
        <w:rPr>
          <w:rFonts w:ascii="Times New Roman" w:hAnsi="Times New Roman" w:cs="Times New Roman"/>
          <w:sz w:val="24"/>
          <w:szCs w:val="24"/>
        </w:rPr>
        <w:t>очно-заочной  форм обучения</w:t>
      </w:r>
      <w:r w:rsidRPr="000A7F94">
        <w:rPr>
          <w:rFonts w:ascii="Times New Roman" w:hAnsi="Times New Roman" w:cs="Times New Roman"/>
          <w:bCs/>
          <w:sz w:val="24"/>
          <w:szCs w:val="24"/>
        </w:rPr>
        <w:t>, форма контроля – зачет с оценкой.</w:t>
      </w:r>
    </w:p>
    <w:p w:rsidR="00C95F78" w:rsidRPr="000A7F94" w:rsidRDefault="00C95F78" w:rsidP="00C95F78">
      <w:pPr>
        <w:keepNext/>
        <w:tabs>
          <w:tab w:val="left" w:pos="993"/>
        </w:tabs>
        <w:spacing w:after="0" w:line="240" w:lineRule="auto"/>
        <w:ind w:firstLine="709"/>
        <w:jc w:val="both"/>
        <w:rPr>
          <w:rFonts w:ascii="Times New Roman" w:hAnsi="Times New Roman" w:cs="Times New Roman"/>
          <w:b/>
          <w:bCs/>
          <w:sz w:val="24"/>
          <w:szCs w:val="24"/>
        </w:rPr>
      </w:pPr>
    </w:p>
    <w:p w:rsidR="00C95F78" w:rsidRPr="000A7F94" w:rsidRDefault="00C95F78" w:rsidP="00C95F78">
      <w:pPr>
        <w:keepNext/>
        <w:spacing w:after="0" w:line="240" w:lineRule="auto"/>
        <w:ind w:firstLine="709"/>
        <w:jc w:val="both"/>
        <w:rPr>
          <w:rFonts w:ascii="Times New Roman" w:hAnsi="Times New Roman" w:cs="Times New Roman"/>
          <w:b/>
          <w:bCs/>
          <w:sz w:val="24"/>
          <w:szCs w:val="24"/>
        </w:rPr>
      </w:pPr>
      <w:bookmarkStart w:id="3" w:name="_Toc391663872"/>
      <w:bookmarkStart w:id="4" w:name="_Toc412216632"/>
      <w:r w:rsidRPr="000A7F94">
        <w:rPr>
          <w:rFonts w:ascii="Times New Roman" w:hAnsi="Times New Roman" w:cs="Times New Roman"/>
          <w:b/>
          <w:bCs/>
          <w:sz w:val="24"/>
          <w:szCs w:val="24"/>
        </w:rPr>
        <w:t xml:space="preserve">Цель изучения дисциплины: </w:t>
      </w:r>
    </w:p>
    <w:p w:rsidR="00C95F78" w:rsidRPr="006C015A" w:rsidRDefault="00C95F78" w:rsidP="00C95F78">
      <w:pPr>
        <w:spacing w:after="0" w:line="240" w:lineRule="auto"/>
        <w:ind w:firstLine="709"/>
        <w:jc w:val="both"/>
        <w:rPr>
          <w:sz w:val="20"/>
          <w:szCs w:val="20"/>
        </w:rPr>
      </w:pPr>
      <w:r>
        <w:rPr>
          <w:rFonts w:ascii="Times New Roman" w:eastAsia="Times New Roman" w:hAnsi="Times New Roman" w:cs="Times New Roman"/>
          <w:sz w:val="24"/>
          <w:szCs w:val="24"/>
        </w:rPr>
        <w:t>приобретение знаний об основных методах, используемых в научной и практической работе психолога,  умений их адекватно применять; приобретение навыков анализа данных и составления на их основе отчетов в соответствии с общепринятыми в психологии требованиями для научных исследований, для диагностического обследования и при оказании воздействия на человека.</w:t>
      </w:r>
    </w:p>
    <w:p w:rsidR="00C95F78" w:rsidRPr="000A7F94" w:rsidRDefault="00C95F78" w:rsidP="00C95F78">
      <w:pPr>
        <w:keepNext/>
        <w:tabs>
          <w:tab w:val="left" w:pos="1120"/>
        </w:tabs>
        <w:spacing w:after="0" w:line="240" w:lineRule="auto"/>
        <w:ind w:firstLine="709"/>
        <w:jc w:val="both"/>
        <w:rPr>
          <w:rFonts w:ascii="Times New Roman" w:hAnsi="Times New Roman" w:cs="Times New Roman"/>
          <w:bCs/>
          <w:sz w:val="24"/>
          <w:szCs w:val="24"/>
        </w:rPr>
      </w:pPr>
    </w:p>
    <w:p w:rsidR="00C95F78" w:rsidRPr="000A7F94" w:rsidRDefault="00C95F78" w:rsidP="00C95F78">
      <w:pPr>
        <w:keepNext/>
        <w:spacing w:after="0" w:line="240" w:lineRule="auto"/>
        <w:ind w:firstLine="709"/>
        <w:jc w:val="both"/>
        <w:rPr>
          <w:rFonts w:ascii="Times New Roman" w:hAnsi="Times New Roman" w:cs="Times New Roman"/>
          <w:b/>
          <w:bCs/>
          <w:sz w:val="24"/>
          <w:szCs w:val="24"/>
        </w:rPr>
      </w:pPr>
      <w:r w:rsidRPr="000A7F94">
        <w:rPr>
          <w:rFonts w:ascii="Times New Roman" w:hAnsi="Times New Roman" w:cs="Times New Roman"/>
          <w:b/>
          <w:bCs/>
          <w:sz w:val="24"/>
          <w:szCs w:val="24"/>
        </w:rPr>
        <w:t>Задачи:</w:t>
      </w:r>
      <w:bookmarkEnd w:id="3"/>
      <w:bookmarkEnd w:id="4"/>
    </w:p>
    <w:p w:rsidR="00C95F78" w:rsidRPr="006C015A" w:rsidRDefault="00C95F78" w:rsidP="00C95F78">
      <w:pPr>
        <w:pStyle w:val="a4"/>
        <w:numPr>
          <w:ilvl w:val="0"/>
          <w:numId w:val="12"/>
        </w:numPr>
        <w:tabs>
          <w:tab w:val="left" w:pos="500"/>
        </w:tabs>
        <w:ind w:left="0" w:firstLine="709"/>
        <w:rPr>
          <w:sz w:val="24"/>
          <w:szCs w:val="24"/>
        </w:rPr>
      </w:pPr>
      <w:r w:rsidRPr="006C015A">
        <w:rPr>
          <w:sz w:val="24"/>
          <w:szCs w:val="24"/>
        </w:rPr>
        <w:t>формирование навыков организации и проведения исследований психологических проблем личности;</w:t>
      </w:r>
    </w:p>
    <w:p w:rsidR="00C95F78" w:rsidRPr="006C015A" w:rsidRDefault="00C95F78" w:rsidP="00C95F78">
      <w:pPr>
        <w:pStyle w:val="a4"/>
        <w:numPr>
          <w:ilvl w:val="0"/>
          <w:numId w:val="12"/>
        </w:numPr>
        <w:tabs>
          <w:tab w:val="left" w:pos="406"/>
        </w:tabs>
        <w:ind w:left="0" w:firstLine="709"/>
        <w:rPr>
          <w:sz w:val="24"/>
          <w:szCs w:val="24"/>
        </w:rPr>
      </w:pPr>
      <w:r w:rsidRPr="006C015A">
        <w:rPr>
          <w:sz w:val="24"/>
          <w:szCs w:val="24"/>
        </w:rPr>
        <w:t>формирование понимания, как психическая реальность представлена у других людей и у самого наблюдателя;</w:t>
      </w:r>
    </w:p>
    <w:p w:rsidR="00C95F78" w:rsidRPr="006C015A" w:rsidRDefault="00C95F78" w:rsidP="00C95F78">
      <w:pPr>
        <w:pStyle w:val="a4"/>
        <w:numPr>
          <w:ilvl w:val="0"/>
          <w:numId w:val="12"/>
        </w:numPr>
        <w:tabs>
          <w:tab w:val="left" w:pos="411"/>
        </w:tabs>
        <w:ind w:left="0" w:firstLine="709"/>
        <w:jc w:val="both"/>
        <w:rPr>
          <w:sz w:val="24"/>
          <w:szCs w:val="24"/>
        </w:rPr>
      </w:pPr>
      <w:r w:rsidRPr="006C015A">
        <w:rPr>
          <w:sz w:val="24"/>
          <w:szCs w:val="24"/>
        </w:rPr>
        <w:t>обучение применению различных методик, в том числе специализированных в практике психологического исследования, а также формирование навыков разработки программы исследования и его проведения;</w:t>
      </w:r>
    </w:p>
    <w:p w:rsidR="00C95F78" w:rsidRPr="006C015A" w:rsidRDefault="00C95F78" w:rsidP="00C95F78">
      <w:pPr>
        <w:pStyle w:val="a4"/>
        <w:numPr>
          <w:ilvl w:val="0"/>
          <w:numId w:val="12"/>
        </w:numPr>
        <w:tabs>
          <w:tab w:val="left" w:pos="608"/>
        </w:tabs>
        <w:ind w:left="0" w:firstLine="709"/>
        <w:jc w:val="both"/>
        <w:rPr>
          <w:sz w:val="24"/>
          <w:szCs w:val="24"/>
        </w:rPr>
      </w:pPr>
      <w:r w:rsidRPr="006C015A">
        <w:rPr>
          <w:sz w:val="24"/>
          <w:szCs w:val="24"/>
        </w:rPr>
        <w:t>способствование сознательному усвоению теоретических основ современной психологической науки, формированию устойчивого интереса к психологическим знаниям и их применению на практике для решения различных профессиональных задач с целью помощи при решении психологических проблем в жизни и деятельности людей.</w:t>
      </w:r>
    </w:p>
    <w:p w:rsidR="00C95F78" w:rsidRDefault="00C95F78" w:rsidP="00C95F78">
      <w:pPr>
        <w:pStyle w:val="c3"/>
        <w:shd w:val="clear" w:color="auto" w:fill="FFFFFF"/>
        <w:spacing w:before="0" w:beforeAutospacing="0" w:after="0" w:afterAutospacing="0"/>
        <w:ind w:firstLine="709"/>
        <w:jc w:val="both"/>
        <w:rPr>
          <w:b/>
        </w:rPr>
      </w:pPr>
    </w:p>
    <w:p w:rsidR="00C95F78" w:rsidRDefault="00C95F78" w:rsidP="00C95F78">
      <w:pPr>
        <w:pStyle w:val="c3"/>
        <w:shd w:val="clear" w:color="auto" w:fill="FFFFFF"/>
        <w:spacing w:before="0" w:beforeAutospacing="0" w:after="0" w:afterAutospacing="0"/>
        <w:ind w:firstLine="709"/>
        <w:jc w:val="both"/>
        <w:rPr>
          <w:b/>
        </w:rPr>
      </w:pPr>
    </w:p>
    <w:p w:rsidR="00C95F78" w:rsidRDefault="00C95F78" w:rsidP="00C95F78">
      <w:pPr>
        <w:pStyle w:val="c3"/>
        <w:shd w:val="clear" w:color="auto" w:fill="FFFFFF"/>
        <w:spacing w:before="0" w:beforeAutospacing="0" w:after="0" w:afterAutospacing="0"/>
        <w:ind w:firstLine="709"/>
        <w:jc w:val="both"/>
        <w:rPr>
          <w:b/>
        </w:rPr>
      </w:pPr>
      <w:r w:rsidRPr="00BB5366">
        <w:rPr>
          <w:b/>
        </w:rPr>
        <w:t>Компетенции обучающегося, формируемые в результате освоения дисциплины:</w:t>
      </w:r>
    </w:p>
    <w:p w:rsidR="00BC59CA" w:rsidRPr="00BC59CA" w:rsidRDefault="00BC59CA" w:rsidP="00C95F78">
      <w:pPr>
        <w:pStyle w:val="ConsPlusNormal"/>
        <w:ind w:firstLine="709"/>
        <w:jc w:val="both"/>
        <w:rPr>
          <w:rStyle w:val="layout"/>
          <w:rFonts w:ascii="Times New Roman" w:hAnsi="Times New Roman" w:cs="Times New Roman"/>
          <w:sz w:val="24"/>
          <w:szCs w:val="24"/>
        </w:rPr>
      </w:pPr>
      <w:r w:rsidRPr="00BC59CA">
        <w:rPr>
          <w:rStyle w:val="layout"/>
          <w:rFonts w:ascii="Times New Roman" w:hAnsi="Times New Roman" w:cs="Times New Roman"/>
          <w:b/>
          <w:bCs/>
          <w:sz w:val="24"/>
          <w:szCs w:val="24"/>
        </w:rPr>
        <w:t>ОПК- 1</w:t>
      </w:r>
      <w:r w:rsidRPr="00BC59CA">
        <w:rPr>
          <w:rStyle w:val="layout"/>
          <w:rFonts w:ascii="Times New Roman" w:hAnsi="Times New Roman" w:cs="Times New Roman"/>
          <w:sz w:val="24"/>
          <w:szCs w:val="24"/>
        </w:rPr>
        <w:t xml:space="preserve"> -</w:t>
      </w:r>
      <w:r w:rsidRPr="00BC59CA">
        <w:rPr>
          <w:rFonts w:ascii="Times New Roman" w:hAnsi="Times New Roman" w:cs="Times New Roman"/>
          <w:iCs/>
          <w:sz w:val="24"/>
          <w:szCs w:val="24"/>
        </w:rPr>
        <w:t xml:space="preserve"> способен осуществлять научное исследование в сфере профессиональной деятельности на основе современной методологии</w:t>
      </w:r>
    </w:p>
    <w:p w:rsidR="00BC59CA" w:rsidRPr="00BC59CA" w:rsidRDefault="00BC59CA" w:rsidP="00C95F78">
      <w:pPr>
        <w:pStyle w:val="ConsPlusNormal"/>
        <w:ind w:firstLine="709"/>
        <w:jc w:val="both"/>
        <w:rPr>
          <w:rStyle w:val="layout"/>
          <w:rFonts w:ascii="Times New Roman" w:hAnsi="Times New Roman" w:cs="Times New Roman"/>
          <w:sz w:val="24"/>
          <w:szCs w:val="24"/>
        </w:rPr>
      </w:pPr>
      <w:r w:rsidRPr="00BC59CA">
        <w:rPr>
          <w:rStyle w:val="layout"/>
          <w:rFonts w:ascii="Times New Roman" w:hAnsi="Times New Roman" w:cs="Times New Roman"/>
          <w:sz w:val="24"/>
          <w:szCs w:val="24"/>
        </w:rPr>
        <w:t xml:space="preserve">ОПК-2  -  </w:t>
      </w:r>
      <w:r w:rsidRPr="00BC59CA">
        <w:rPr>
          <w:rFonts w:ascii="Times New Roman" w:hAnsi="Times New Roman" w:cs="Times New Roman"/>
          <w:iCs/>
          <w:sz w:val="24"/>
          <w:szCs w:val="24"/>
        </w:rPr>
        <w:t>способен применять методы сбора, анализа и интерпретации эмпирических данных в соответствии с поставленной задачей, оценивать достоверность эмпирических данных и обоснованность выводов научных исследований</w:t>
      </w:r>
    </w:p>
    <w:p w:rsidR="00BC59CA" w:rsidRPr="00BC59CA" w:rsidRDefault="00BC59CA" w:rsidP="00C95F78">
      <w:pPr>
        <w:pStyle w:val="ConsPlusNormal"/>
        <w:ind w:firstLine="709"/>
        <w:jc w:val="both"/>
        <w:rPr>
          <w:rStyle w:val="layout"/>
          <w:rFonts w:ascii="Times New Roman" w:hAnsi="Times New Roman" w:cs="Times New Roman"/>
          <w:sz w:val="24"/>
          <w:szCs w:val="24"/>
        </w:rPr>
      </w:pPr>
      <w:r w:rsidRPr="00BC59CA">
        <w:rPr>
          <w:rStyle w:val="layout"/>
          <w:rFonts w:ascii="Times New Roman" w:hAnsi="Times New Roman" w:cs="Times New Roman"/>
          <w:sz w:val="24"/>
          <w:szCs w:val="24"/>
        </w:rPr>
        <w:t xml:space="preserve">ОПК-3 -  </w:t>
      </w:r>
      <w:r w:rsidRPr="00BC59CA">
        <w:rPr>
          <w:rFonts w:ascii="Times New Roman" w:hAnsi="Times New Roman" w:cs="Times New Roman"/>
          <w:iCs/>
          <w:sz w:val="24"/>
          <w:szCs w:val="24"/>
        </w:rPr>
        <w:t>способен выбирать адекватные, надёжные и валидные методы количественной и качественной психологической оценки, организовывать сбор данных для решения задач психодиагностики в заданной области исследования и практики</w:t>
      </w:r>
    </w:p>
    <w:p w:rsidR="00BC59CA" w:rsidRPr="00BC59CA" w:rsidRDefault="00BC59CA" w:rsidP="00C95F78">
      <w:pPr>
        <w:pStyle w:val="ConsPlusNormal"/>
        <w:ind w:firstLine="709"/>
        <w:jc w:val="both"/>
        <w:rPr>
          <w:rStyle w:val="layout"/>
          <w:rFonts w:ascii="Times New Roman" w:hAnsi="Times New Roman" w:cs="Times New Roman"/>
          <w:sz w:val="24"/>
          <w:szCs w:val="24"/>
        </w:rPr>
      </w:pPr>
      <w:r w:rsidRPr="00BC59CA">
        <w:rPr>
          <w:rStyle w:val="layout"/>
          <w:rFonts w:ascii="Times New Roman" w:hAnsi="Times New Roman" w:cs="Times New Roman"/>
          <w:sz w:val="24"/>
          <w:szCs w:val="24"/>
        </w:rPr>
        <w:t xml:space="preserve">ОПК-7 - </w:t>
      </w:r>
      <w:r w:rsidRPr="00BC59CA">
        <w:rPr>
          <w:rFonts w:ascii="Times New Roman" w:hAnsi="Times New Roman" w:cs="Times New Roman"/>
          <w:iCs/>
          <w:sz w:val="24"/>
          <w:szCs w:val="24"/>
        </w:rPr>
        <w:t>способен поддерживать уровень профессиональной компетенции, в том числе за счёт понимания и готовности работать под супервизией</w:t>
      </w:r>
    </w:p>
    <w:p w:rsidR="00C95F78" w:rsidRPr="00CD7CC8" w:rsidRDefault="00C95F78" w:rsidP="00C95F78">
      <w:pPr>
        <w:spacing w:after="0" w:line="240" w:lineRule="auto"/>
        <w:ind w:firstLine="709"/>
        <w:jc w:val="both"/>
        <w:rPr>
          <w:rFonts w:ascii="Times New Roman" w:eastAsia="Times New Roman" w:hAnsi="Times New Roman" w:cs="Times New Roman"/>
          <w:sz w:val="24"/>
          <w:szCs w:val="24"/>
          <w:lang w:eastAsia="ru-RU"/>
        </w:rPr>
      </w:pPr>
    </w:p>
    <w:p w:rsidR="00C95F78" w:rsidRPr="00424692" w:rsidRDefault="00C95F78" w:rsidP="00C95F78">
      <w:pPr>
        <w:pStyle w:val="1"/>
        <w:suppressAutoHyphens w:val="0"/>
        <w:ind w:right="282" w:firstLine="567"/>
        <w:jc w:val="both"/>
        <w:rPr>
          <w:rFonts w:ascii="Times New Roman" w:hAnsi="Times New Roman" w:cs="Times New Roman"/>
          <w:sz w:val="24"/>
          <w:szCs w:val="24"/>
        </w:rPr>
      </w:pPr>
      <w:r w:rsidRPr="00BB5366">
        <w:rPr>
          <w:rFonts w:ascii="Times New Roman" w:hAnsi="Times New Roman" w:cs="Times New Roman"/>
          <w:sz w:val="24"/>
          <w:szCs w:val="24"/>
        </w:rPr>
        <w:t>2</w:t>
      </w:r>
      <w:r w:rsidRPr="00424692">
        <w:rPr>
          <w:rFonts w:ascii="Times New Roman" w:hAnsi="Times New Roman" w:cs="Times New Roman"/>
          <w:sz w:val="24"/>
          <w:szCs w:val="24"/>
        </w:rPr>
        <w:t xml:space="preserve">. Перечень планируемых результатов обучения, соотнесенных с </w:t>
      </w:r>
      <w:r w:rsidRPr="00424692">
        <w:rPr>
          <w:rFonts w:ascii="Times New Roman" w:hAnsi="Times New Roman" w:cs="Times New Roman"/>
          <w:sz w:val="24"/>
          <w:szCs w:val="24"/>
        </w:rPr>
        <w:lastRenderedPageBreak/>
        <w:t>планируемыми результатами освоения основной профессиональной образовательной программы</w:t>
      </w:r>
    </w:p>
    <w:p w:rsidR="00C95F78" w:rsidRPr="00CD7CC8" w:rsidRDefault="00C95F78" w:rsidP="00C95F78">
      <w:pPr>
        <w:ind w:firstLine="709"/>
        <w:jc w:val="both"/>
        <w:rPr>
          <w:rFonts w:ascii="Times New Roman" w:hAnsi="Times New Roman" w:cs="Times New Roman"/>
          <w:sz w:val="24"/>
          <w:szCs w:val="24"/>
        </w:rPr>
      </w:pPr>
      <w:r w:rsidRPr="00424692">
        <w:rPr>
          <w:rFonts w:ascii="Times New Roman" w:hAnsi="Times New Roman" w:cs="Times New Roman"/>
          <w:snapToGrid w:val="0"/>
          <w:sz w:val="24"/>
          <w:szCs w:val="24"/>
        </w:rPr>
        <w:t xml:space="preserve">Процесс изучения дисциплины направлен на формирование компетенций, предусмотренных ФГОС ВО по направлению подготовки </w:t>
      </w:r>
      <w:r w:rsidRPr="00424692">
        <w:rPr>
          <w:rFonts w:ascii="Times New Roman" w:hAnsi="Times New Roman" w:cs="Times New Roman"/>
          <w:sz w:val="24"/>
          <w:szCs w:val="24"/>
        </w:rPr>
        <w:t xml:space="preserve">37.03.01 Социальная </w:t>
      </w:r>
      <w:r>
        <w:rPr>
          <w:rFonts w:ascii="Times New Roman" w:hAnsi="Times New Roman" w:cs="Times New Roman"/>
          <w:sz w:val="24"/>
          <w:szCs w:val="24"/>
        </w:rPr>
        <w:t>п</w:t>
      </w:r>
      <w:r w:rsidRPr="00424692">
        <w:rPr>
          <w:rFonts w:ascii="Times New Roman" w:hAnsi="Times New Roman" w:cs="Times New Roman"/>
          <w:sz w:val="24"/>
          <w:szCs w:val="24"/>
        </w:rPr>
        <w:t>сихология (уровень бакалавриата)</w:t>
      </w:r>
      <w:r w:rsidRPr="00424692">
        <w:rPr>
          <w:rFonts w:ascii="Times New Roman" w:hAnsi="Times New Roman" w:cs="Times New Roman"/>
          <w:snapToGrid w:val="0"/>
          <w:sz w:val="24"/>
          <w:szCs w:val="24"/>
        </w:rPr>
        <w:t xml:space="preserve"> и на основе профессионального стандарта </w:t>
      </w:r>
      <w:r w:rsidRPr="00424692">
        <w:rPr>
          <w:rFonts w:ascii="Times New Roman" w:hAnsi="Times New Roman" w:cs="Times New Roman"/>
          <w:sz w:val="24"/>
          <w:szCs w:val="24"/>
        </w:rPr>
        <w:t>03.008</w:t>
      </w:r>
      <w:r w:rsidRPr="00424692">
        <w:rPr>
          <w:rFonts w:ascii="Times New Roman" w:hAnsi="Times New Roman" w:cs="Times New Roman"/>
          <w:snapToGrid w:val="0"/>
          <w:sz w:val="24"/>
          <w:szCs w:val="24"/>
        </w:rPr>
        <w:t xml:space="preserve"> «Психолог в социальной сфере», утвержденного приказом Министерства труда и социальной защиты Российской Федерации </w:t>
      </w:r>
      <w:r w:rsidRPr="00424692">
        <w:rPr>
          <w:rFonts w:ascii="Times New Roman" w:hAnsi="Times New Roman" w:cs="Times New Roman"/>
          <w:sz w:val="24"/>
          <w:szCs w:val="24"/>
        </w:rPr>
        <w:t>от 18.11.2013 N 682н.</w:t>
      </w:r>
      <w:r w:rsidRPr="00424692">
        <w:rPr>
          <w:rFonts w:ascii="Times New Roman" w:hAnsi="Times New Roman" w:cs="Times New Roman"/>
          <w:snapToGrid w:val="0"/>
          <w:sz w:val="24"/>
          <w:szCs w:val="24"/>
        </w:rPr>
        <w:t xml:space="preserve">, соотнесённого с </w:t>
      </w:r>
      <w:r>
        <w:rPr>
          <w:rFonts w:ascii="Times New Roman" w:hAnsi="Times New Roman" w:cs="Times New Roman"/>
          <w:snapToGrid w:val="0"/>
          <w:sz w:val="24"/>
          <w:szCs w:val="24"/>
        </w:rPr>
        <w:t>Ф</w:t>
      </w:r>
      <w:r w:rsidRPr="00424692">
        <w:rPr>
          <w:rFonts w:ascii="Times New Roman" w:hAnsi="Times New Roman" w:cs="Times New Roman"/>
          <w:snapToGrid w:val="0"/>
          <w:sz w:val="24"/>
          <w:szCs w:val="24"/>
        </w:rPr>
        <w:t xml:space="preserve">едеральным  </w:t>
      </w:r>
      <w:r>
        <w:rPr>
          <w:rFonts w:ascii="Times New Roman" w:hAnsi="Times New Roman" w:cs="Times New Roman"/>
          <w:snapToGrid w:val="0"/>
          <w:sz w:val="24"/>
          <w:szCs w:val="24"/>
        </w:rPr>
        <w:t>Г</w:t>
      </w:r>
      <w:r w:rsidRPr="00424692">
        <w:rPr>
          <w:rFonts w:ascii="Times New Roman" w:hAnsi="Times New Roman" w:cs="Times New Roman"/>
          <w:snapToGrid w:val="0"/>
          <w:sz w:val="24"/>
          <w:szCs w:val="24"/>
        </w:rPr>
        <w:t xml:space="preserve">осударственным </w:t>
      </w:r>
      <w:r>
        <w:rPr>
          <w:rFonts w:ascii="Times New Roman" w:hAnsi="Times New Roman" w:cs="Times New Roman"/>
          <w:snapToGrid w:val="0"/>
          <w:sz w:val="24"/>
          <w:szCs w:val="24"/>
        </w:rPr>
        <w:t>О</w:t>
      </w:r>
      <w:r w:rsidRPr="00424692">
        <w:rPr>
          <w:rFonts w:ascii="Times New Roman" w:hAnsi="Times New Roman" w:cs="Times New Roman"/>
          <w:snapToGrid w:val="0"/>
          <w:sz w:val="24"/>
          <w:szCs w:val="24"/>
        </w:rPr>
        <w:t xml:space="preserve">бразовательным  </w:t>
      </w:r>
      <w:r>
        <w:rPr>
          <w:rFonts w:ascii="Times New Roman" w:hAnsi="Times New Roman" w:cs="Times New Roman"/>
          <w:snapToGrid w:val="0"/>
          <w:sz w:val="24"/>
          <w:szCs w:val="24"/>
        </w:rPr>
        <w:t>С</w:t>
      </w:r>
      <w:r w:rsidRPr="00424692">
        <w:rPr>
          <w:rFonts w:ascii="Times New Roman" w:hAnsi="Times New Roman" w:cs="Times New Roman"/>
          <w:snapToGrid w:val="0"/>
          <w:sz w:val="24"/>
          <w:szCs w:val="24"/>
        </w:rPr>
        <w:t>тандартом по направлению подготовки</w:t>
      </w:r>
      <w:r>
        <w:rPr>
          <w:rFonts w:ascii="Times New Roman" w:hAnsi="Times New Roman" w:cs="Times New Roman"/>
          <w:snapToGrid w:val="0"/>
          <w:sz w:val="24"/>
          <w:szCs w:val="24"/>
        </w:rPr>
        <w:t xml:space="preserve"> </w:t>
      </w:r>
      <w:r w:rsidRPr="00CD7CC8">
        <w:rPr>
          <w:rFonts w:ascii="Times New Roman" w:hAnsi="Times New Roman" w:cs="Times New Roman"/>
          <w:sz w:val="24"/>
          <w:szCs w:val="24"/>
        </w:rPr>
        <w:t>37.03.01</w:t>
      </w:r>
      <w:r w:rsidRPr="00CD7CC8">
        <w:rPr>
          <w:rFonts w:ascii="Times New Roman" w:hAnsi="Times New Roman" w:cs="Times New Roman"/>
          <w:b/>
          <w:sz w:val="24"/>
          <w:szCs w:val="24"/>
        </w:rPr>
        <w:t xml:space="preserve"> </w:t>
      </w:r>
      <w:r w:rsidRPr="00CD7CC8">
        <w:rPr>
          <w:rFonts w:ascii="Times New Roman" w:hAnsi="Times New Roman" w:cs="Times New Roman"/>
          <w:sz w:val="24"/>
          <w:szCs w:val="24"/>
        </w:rPr>
        <w:t>Психология</w:t>
      </w:r>
      <w:r w:rsidRPr="00CD7CC8">
        <w:rPr>
          <w:rFonts w:ascii="Times New Roman" w:hAnsi="Times New Roman" w:cs="Times New Roman"/>
          <w:bCs/>
          <w:sz w:val="24"/>
          <w:szCs w:val="24"/>
        </w:rPr>
        <w:t>, утвержденный приказом Министерства науки и высшего образования Российской Федерации от 29.07.2020 № 839</w:t>
      </w:r>
      <w:r>
        <w:rPr>
          <w:rFonts w:ascii="Times New Roman" w:hAnsi="Times New Roman" w:cs="Times New Roman"/>
          <w:bCs/>
          <w:sz w:val="24"/>
          <w:szCs w:val="24"/>
        </w:rPr>
        <w:t>.</w:t>
      </w:r>
    </w:p>
    <w:p w:rsidR="00C95F78" w:rsidRDefault="00C95F78" w:rsidP="00C95F78">
      <w:pPr>
        <w:pStyle w:val="c3"/>
        <w:shd w:val="clear" w:color="auto" w:fill="FFFFFF"/>
        <w:spacing w:before="0" w:beforeAutospacing="0" w:after="0" w:afterAutospacing="0"/>
        <w:ind w:left="720" w:right="284"/>
        <w:jc w:val="both"/>
        <w:rPr>
          <w:b/>
        </w:rPr>
      </w:pPr>
    </w:p>
    <w:p w:rsidR="00C95F78" w:rsidRDefault="00C95F78" w:rsidP="00C95F78">
      <w:pPr>
        <w:pStyle w:val="c3"/>
        <w:shd w:val="clear" w:color="auto" w:fill="FFFFFF"/>
        <w:spacing w:before="0" w:beforeAutospacing="0" w:after="0" w:afterAutospacing="0"/>
        <w:ind w:left="720" w:right="284"/>
        <w:jc w:val="both"/>
        <w:rPr>
          <w:b/>
        </w:rPr>
      </w:pPr>
    </w:p>
    <w:tbl>
      <w:tblPr>
        <w:tblStyle w:val="a7"/>
        <w:tblW w:w="0" w:type="auto"/>
        <w:tblInd w:w="-5" w:type="dxa"/>
        <w:tblLook w:val="04A0" w:firstRow="1" w:lastRow="0" w:firstColumn="1" w:lastColumn="0" w:noHBand="0" w:noVBand="1"/>
      </w:tblPr>
      <w:tblGrid>
        <w:gridCol w:w="1921"/>
        <w:gridCol w:w="2590"/>
        <w:gridCol w:w="2786"/>
        <w:gridCol w:w="2189"/>
      </w:tblGrid>
      <w:tr w:rsidR="00C95F78" w:rsidTr="00C95F78">
        <w:tc>
          <w:tcPr>
            <w:tcW w:w="1921" w:type="dxa"/>
          </w:tcPr>
          <w:p w:rsidR="00C95F78" w:rsidRDefault="00C95F78" w:rsidP="00C95F78">
            <w:pPr>
              <w:pStyle w:val="c3"/>
              <w:spacing w:before="0" w:beforeAutospacing="0" w:after="0" w:afterAutospacing="0"/>
              <w:ind w:right="284"/>
              <w:jc w:val="both"/>
              <w:rPr>
                <w:b/>
              </w:rPr>
            </w:pPr>
            <w:r w:rsidRPr="00424692">
              <w:rPr>
                <w:b/>
                <w:sz w:val="22"/>
                <w:szCs w:val="22"/>
              </w:rPr>
              <w:t>Код компетенции</w:t>
            </w:r>
          </w:p>
        </w:tc>
        <w:tc>
          <w:tcPr>
            <w:tcW w:w="2590" w:type="dxa"/>
          </w:tcPr>
          <w:p w:rsidR="00C95F78" w:rsidRDefault="00C95F78" w:rsidP="00C95F78">
            <w:pPr>
              <w:pStyle w:val="c3"/>
              <w:spacing w:before="0" w:beforeAutospacing="0" w:after="0" w:afterAutospacing="0"/>
              <w:ind w:right="284"/>
              <w:jc w:val="both"/>
              <w:rPr>
                <w:b/>
              </w:rPr>
            </w:pPr>
            <w:r w:rsidRPr="00424692">
              <w:rPr>
                <w:b/>
                <w:sz w:val="22"/>
                <w:szCs w:val="22"/>
              </w:rPr>
              <w:t>Результаты освоения ОПОП (содержание компетенций)</w:t>
            </w:r>
          </w:p>
        </w:tc>
        <w:tc>
          <w:tcPr>
            <w:tcW w:w="2786" w:type="dxa"/>
          </w:tcPr>
          <w:p w:rsidR="00C95F78" w:rsidRDefault="00C95F78" w:rsidP="00C95F78">
            <w:pPr>
              <w:pStyle w:val="c3"/>
              <w:spacing w:before="0" w:beforeAutospacing="0" w:after="0" w:afterAutospacing="0"/>
              <w:ind w:right="284"/>
              <w:jc w:val="both"/>
              <w:rPr>
                <w:b/>
              </w:rPr>
            </w:pPr>
            <w:r w:rsidRPr="00424692">
              <w:rPr>
                <w:b/>
                <w:sz w:val="22"/>
                <w:szCs w:val="22"/>
              </w:rPr>
              <w:t>Индикаторы достижения компетенций</w:t>
            </w:r>
          </w:p>
        </w:tc>
        <w:tc>
          <w:tcPr>
            <w:tcW w:w="2189" w:type="dxa"/>
          </w:tcPr>
          <w:p w:rsidR="00C95F78" w:rsidRDefault="00C95F78" w:rsidP="00C95F78">
            <w:pPr>
              <w:pStyle w:val="c3"/>
              <w:spacing w:before="0" w:beforeAutospacing="0" w:after="0" w:afterAutospacing="0"/>
              <w:ind w:right="284"/>
              <w:jc w:val="both"/>
              <w:rPr>
                <w:b/>
              </w:rPr>
            </w:pPr>
            <w:r w:rsidRPr="00424692">
              <w:rPr>
                <w:b/>
                <w:sz w:val="22"/>
                <w:szCs w:val="22"/>
              </w:rPr>
              <w:t>Формы образовательной деятельности, способствующие формированию и развитию компетенции</w:t>
            </w:r>
          </w:p>
        </w:tc>
      </w:tr>
      <w:tr w:rsidR="00C95F78" w:rsidTr="00C95F78">
        <w:tc>
          <w:tcPr>
            <w:tcW w:w="1921" w:type="dxa"/>
            <w:vMerge w:val="restart"/>
          </w:tcPr>
          <w:p w:rsidR="00C95F78" w:rsidRDefault="00BC59CA" w:rsidP="00C95F78">
            <w:pPr>
              <w:pStyle w:val="ConsPlusNormal"/>
              <w:spacing w:line="276" w:lineRule="auto"/>
              <w:ind w:firstLine="0"/>
              <w:jc w:val="both"/>
              <w:rPr>
                <w:b/>
              </w:rPr>
            </w:pPr>
            <w:r w:rsidRPr="00BC59CA">
              <w:rPr>
                <w:rStyle w:val="layout"/>
                <w:rFonts w:ascii="Times New Roman" w:hAnsi="Times New Roman" w:cs="Times New Roman"/>
                <w:b/>
                <w:bCs/>
                <w:sz w:val="24"/>
                <w:szCs w:val="24"/>
              </w:rPr>
              <w:t>ОПК- 1</w:t>
            </w:r>
          </w:p>
        </w:tc>
        <w:tc>
          <w:tcPr>
            <w:tcW w:w="2590" w:type="dxa"/>
            <w:vMerge w:val="restart"/>
          </w:tcPr>
          <w:p w:rsidR="00C95F78" w:rsidRDefault="00BC59CA" w:rsidP="00C95F78">
            <w:pPr>
              <w:pStyle w:val="c3"/>
              <w:spacing w:before="0" w:beforeAutospacing="0" w:after="0" w:afterAutospacing="0"/>
              <w:ind w:right="284"/>
              <w:jc w:val="both"/>
              <w:rPr>
                <w:b/>
              </w:rPr>
            </w:pPr>
            <w:r w:rsidRPr="00BC59CA">
              <w:rPr>
                <w:iCs/>
              </w:rPr>
              <w:t>способен осуществлять научное исследование в сфере профессиональной деятельности на основе современной методологии</w:t>
            </w:r>
            <w:r>
              <w:rPr>
                <w:b/>
              </w:rPr>
              <w:t xml:space="preserve"> </w:t>
            </w:r>
          </w:p>
        </w:tc>
        <w:tc>
          <w:tcPr>
            <w:tcW w:w="2786" w:type="dxa"/>
          </w:tcPr>
          <w:p w:rsidR="00BC59CA" w:rsidRPr="00B402BE" w:rsidRDefault="00BC59CA" w:rsidP="00B402BE">
            <w:pPr>
              <w:widowControl w:val="0"/>
              <w:jc w:val="both"/>
              <w:rPr>
                <w:rFonts w:ascii="Times New Roman" w:hAnsi="Times New Roman" w:cs="Times New Roman"/>
                <w:sz w:val="23"/>
                <w:szCs w:val="23"/>
              </w:rPr>
            </w:pPr>
            <w:r w:rsidRPr="00B402BE">
              <w:rPr>
                <w:rFonts w:ascii="Times New Roman" w:hAnsi="Times New Roman" w:cs="Times New Roman"/>
                <w:b/>
                <w:bCs/>
                <w:iCs/>
                <w:sz w:val="23"/>
                <w:szCs w:val="23"/>
              </w:rPr>
              <w:t>ОПК-1.1.</w:t>
            </w:r>
            <w:r w:rsidRPr="00B402BE">
              <w:rPr>
                <w:rFonts w:ascii="Times New Roman" w:hAnsi="Times New Roman" w:cs="Times New Roman"/>
                <w:iCs/>
                <w:sz w:val="23"/>
                <w:szCs w:val="23"/>
              </w:rPr>
              <w:t xml:space="preserve"> </w:t>
            </w:r>
            <w:r w:rsidR="00C95F78" w:rsidRPr="00B402BE">
              <w:rPr>
                <w:rFonts w:ascii="Times New Roman" w:hAnsi="Times New Roman" w:cs="Times New Roman"/>
                <w:b/>
                <w:bCs/>
                <w:iCs/>
                <w:sz w:val="23"/>
                <w:szCs w:val="23"/>
              </w:rPr>
              <w:t>Знает</w:t>
            </w:r>
            <w:r w:rsidR="00C95F78" w:rsidRPr="00B402BE">
              <w:rPr>
                <w:rFonts w:ascii="Times New Roman" w:hAnsi="Times New Roman" w:cs="Times New Roman"/>
                <w:sz w:val="23"/>
                <w:szCs w:val="23"/>
              </w:rPr>
              <w:t xml:space="preserve"> </w:t>
            </w:r>
            <w:r w:rsidRPr="00B402BE">
              <w:rPr>
                <w:rFonts w:ascii="Times New Roman" w:hAnsi="Times New Roman" w:cs="Times New Roman"/>
                <w:sz w:val="23"/>
                <w:szCs w:val="23"/>
                <w:lang w:eastAsia="ar-SA"/>
              </w:rPr>
              <w:t>научный аппарат психологического исследования,</w:t>
            </w:r>
            <w:r w:rsidRPr="00B402BE">
              <w:rPr>
                <w:rFonts w:ascii="Times New Roman" w:hAnsi="Times New Roman" w:cs="Times New Roman"/>
                <w:b/>
                <w:sz w:val="23"/>
                <w:szCs w:val="23"/>
                <w:lang w:eastAsia="ar-SA"/>
              </w:rPr>
              <w:t xml:space="preserve"> </w:t>
            </w:r>
            <w:r w:rsidRPr="00B402BE">
              <w:rPr>
                <w:rFonts w:ascii="Times New Roman" w:hAnsi="Times New Roman" w:cs="Times New Roman"/>
                <w:sz w:val="23"/>
                <w:szCs w:val="23"/>
                <w:lang w:eastAsia="ar-SA"/>
              </w:rPr>
              <w:t xml:space="preserve">основные методологические принципы научной психологии, стандарты научного психологического исследования </w:t>
            </w:r>
          </w:p>
          <w:p w:rsidR="00C95F78" w:rsidRPr="00B402BE" w:rsidRDefault="00C95F78" w:rsidP="00B402BE">
            <w:pPr>
              <w:pStyle w:val="c3"/>
              <w:spacing w:before="0" w:beforeAutospacing="0" w:after="0" w:afterAutospacing="0"/>
              <w:jc w:val="both"/>
              <w:rPr>
                <w:b/>
                <w:sz w:val="23"/>
                <w:szCs w:val="23"/>
              </w:rPr>
            </w:pPr>
          </w:p>
        </w:tc>
        <w:tc>
          <w:tcPr>
            <w:tcW w:w="2189" w:type="dxa"/>
            <w:vMerge w:val="restart"/>
          </w:tcPr>
          <w:p w:rsidR="00C95F78" w:rsidRPr="00424692" w:rsidRDefault="00C95F78" w:rsidP="00C95F78">
            <w:pPr>
              <w:keepNext/>
              <w:jc w:val="both"/>
              <w:rPr>
                <w:rFonts w:ascii="Times New Roman" w:hAnsi="Times New Roman" w:cs="Times New Roman"/>
              </w:rPr>
            </w:pPr>
            <w:r w:rsidRPr="00424692">
              <w:rPr>
                <w:rFonts w:ascii="Times New Roman" w:hAnsi="Times New Roman" w:cs="Times New Roman"/>
              </w:rPr>
              <w:t>Лекции</w:t>
            </w:r>
          </w:p>
          <w:p w:rsidR="00C95F78" w:rsidRPr="00424692" w:rsidRDefault="00C95F78" w:rsidP="00C95F78">
            <w:pPr>
              <w:keepNext/>
              <w:jc w:val="both"/>
              <w:rPr>
                <w:rFonts w:ascii="Times New Roman" w:hAnsi="Times New Roman" w:cs="Times New Roman"/>
              </w:rPr>
            </w:pPr>
            <w:r w:rsidRPr="00424692">
              <w:rPr>
                <w:rFonts w:ascii="Times New Roman" w:hAnsi="Times New Roman" w:cs="Times New Roman"/>
              </w:rPr>
              <w:t>Практические занятия</w:t>
            </w:r>
          </w:p>
          <w:p w:rsidR="00C95F78" w:rsidRDefault="00C95F78" w:rsidP="00C95F78">
            <w:pPr>
              <w:pStyle w:val="c3"/>
              <w:spacing w:before="0" w:beforeAutospacing="0" w:after="0" w:afterAutospacing="0"/>
              <w:ind w:right="284"/>
              <w:jc w:val="both"/>
              <w:rPr>
                <w:b/>
              </w:rPr>
            </w:pPr>
          </w:p>
        </w:tc>
      </w:tr>
      <w:tr w:rsidR="00C95F78" w:rsidTr="00C95F78">
        <w:tc>
          <w:tcPr>
            <w:tcW w:w="1921" w:type="dxa"/>
            <w:vMerge/>
          </w:tcPr>
          <w:p w:rsidR="00C95F78" w:rsidRDefault="00C95F78" w:rsidP="00C95F78">
            <w:pPr>
              <w:pStyle w:val="c3"/>
              <w:spacing w:before="0" w:beforeAutospacing="0" w:after="0" w:afterAutospacing="0"/>
              <w:ind w:right="284"/>
              <w:jc w:val="both"/>
              <w:rPr>
                <w:b/>
              </w:rPr>
            </w:pPr>
          </w:p>
        </w:tc>
        <w:tc>
          <w:tcPr>
            <w:tcW w:w="2590" w:type="dxa"/>
            <w:vMerge/>
          </w:tcPr>
          <w:p w:rsidR="00C95F78" w:rsidRPr="00424692" w:rsidRDefault="00C95F78" w:rsidP="00C95F78">
            <w:pPr>
              <w:pStyle w:val="c3"/>
              <w:spacing w:before="0" w:beforeAutospacing="0" w:after="0" w:afterAutospacing="0"/>
              <w:ind w:right="284"/>
              <w:jc w:val="both"/>
              <w:rPr>
                <w:sz w:val="22"/>
                <w:szCs w:val="22"/>
              </w:rPr>
            </w:pPr>
          </w:p>
        </w:tc>
        <w:tc>
          <w:tcPr>
            <w:tcW w:w="2786" w:type="dxa"/>
          </w:tcPr>
          <w:p w:rsidR="00C95F78" w:rsidRPr="00B402BE" w:rsidRDefault="00BC59CA" w:rsidP="00B402BE">
            <w:pPr>
              <w:jc w:val="both"/>
              <w:rPr>
                <w:rFonts w:ascii="Times New Roman" w:hAnsi="Times New Roman" w:cs="Times New Roman"/>
                <w:bCs/>
                <w:sz w:val="23"/>
                <w:szCs w:val="23"/>
              </w:rPr>
            </w:pPr>
            <w:r w:rsidRPr="00B402BE">
              <w:rPr>
                <w:rFonts w:ascii="Times New Roman" w:hAnsi="Times New Roman" w:cs="Times New Roman"/>
                <w:b/>
                <w:bCs/>
                <w:iCs/>
                <w:sz w:val="23"/>
                <w:szCs w:val="23"/>
              </w:rPr>
              <w:t>ОПК-1.2.</w:t>
            </w:r>
            <w:r w:rsidRPr="00B402BE">
              <w:rPr>
                <w:rFonts w:ascii="Times New Roman" w:hAnsi="Times New Roman" w:cs="Times New Roman"/>
                <w:iCs/>
                <w:sz w:val="23"/>
                <w:szCs w:val="23"/>
              </w:rPr>
              <w:t xml:space="preserve"> </w:t>
            </w:r>
            <w:r w:rsidR="00C95F78" w:rsidRPr="00B402BE">
              <w:rPr>
                <w:rFonts w:ascii="Times New Roman" w:hAnsi="Times New Roman" w:cs="Times New Roman"/>
                <w:b/>
                <w:sz w:val="23"/>
                <w:szCs w:val="23"/>
              </w:rPr>
              <w:t>Умеет</w:t>
            </w:r>
          </w:p>
          <w:p w:rsidR="00BC59CA" w:rsidRPr="00B402BE" w:rsidRDefault="00BC59CA" w:rsidP="00B402BE">
            <w:pPr>
              <w:widowControl w:val="0"/>
              <w:jc w:val="both"/>
              <w:rPr>
                <w:rFonts w:ascii="Times New Roman" w:hAnsi="Times New Roman" w:cs="Times New Roman"/>
                <w:sz w:val="23"/>
                <w:szCs w:val="23"/>
              </w:rPr>
            </w:pPr>
            <w:r w:rsidRPr="00B402BE">
              <w:rPr>
                <w:rFonts w:ascii="Times New Roman" w:hAnsi="Times New Roman" w:cs="Times New Roman"/>
                <w:sz w:val="23"/>
                <w:szCs w:val="23"/>
                <w:lang w:eastAsia="ar-SA"/>
              </w:rPr>
              <w:t xml:space="preserve">осуществлять поиск методик, адекватных целям и задачам психологического исследования,  анализировать информацию, полученную в ходе психологического исследования. </w:t>
            </w:r>
          </w:p>
          <w:p w:rsidR="00C95F78" w:rsidRPr="00B402BE" w:rsidRDefault="00C95F78" w:rsidP="00B402BE">
            <w:pPr>
              <w:pStyle w:val="c3"/>
              <w:spacing w:before="0" w:beforeAutospacing="0" w:after="0" w:afterAutospacing="0"/>
              <w:jc w:val="both"/>
              <w:rPr>
                <w:b/>
                <w:sz w:val="23"/>
                <w:szCs w:val="23"/>
              </w:rPr>
            </w:pPr>
          </w:p>
        </w:tc>
        <w:tc>
          <w:tcPr>
            <w:tcW w:w="2189" w:type="dxa"/>
            <w:vMerge/>
          </w:tcPr>
          <w:p w:rsidR="00C95F78" w:rsidRPr="00424692" w:rsidRDefault="00C95F78" w:rsidP="00C95F78">
            <w:pPr>
              <w:keepNext/>
              <w:jc w:val="both"/>
              <w:rPr>
                <w:rFonts w:ascii="Times New Roman" w:hAnsi="Times New Roman" w:cs="Times New Roman"/>
              </w:rPr>
            </w:pPr>
          </w:p>
        </w:tc>
      </w:tr>
      <w:tr w:rsidR="00C95F78" w:rsidTr="00C95F78">
        <w:tc>
          <w:tcPr>
            <w:tcW w:w="1921" w:type="dxa"/>
            <w:vMerge/>
          </w:tcPr>
          <w:p w:rsidR="00C95F78" w:rsidRDefault="00C95F78" w:rsidP="00C95F78">
            <w:pPr>
              <w:pStyle w:val="c3"/>
              <w:spacing w:before="0" w:beforeAutospacing="0" w:after="0" w:afterAutospacing="0"/>
              <w:ind w:right="284"/>
              <w:jc w:val="both"/>
              <w:rPr>
                <w:b/>
              </w:rPr>
            </w:pPr>
          </w:p>
        </w:tc>
        <w:tc>
          <w:tcPr>
            <w:tcW w:w="2590" w:type="dxa"/>
            <w:vMerge/>
          </w:tcPr>
          <w:p w:rsidR="00C95F78" w:rsidRPr="00424692" w:rsidRDefault="00C95F78" w:rsidP="00C95F78">
            <w:pPr>
              <w:pStyle w:val="c3"/>
              <w:spacing w:before="0" w:beforeAutospacing="0" w:after="0" w:afterAutospacing="0"/>
              <w:ind w:right="284"/>
              <w:jc w:val="both"/>
              <w:rPr>
                <w:sz w:val="22"/>
                <w:szCs w:val="22"/>
              </w:rPr>
            </w:pPr>
          </w:p>
        </w:tc>
        <w:tc>
          <w:tcPr>
            <w:tcW w:w="2786" w:type="dxa"/>
          </w:tcPr>
          <w:p w:rsidR="00C95F78" w:rsidRPr="00B402BE" w:rsidRDefault="00BC59CA" w:rsidP="00B402BE">
            <w:pPr>
              <w:jc w:val="both"/>
              <w:rPr>
                <w:rFonts w:ascii="Times New Roman" w:hAnsi="Times New Roman" w:cs="Times New Roman"/>
                <w:b/>
                <w:bCs/>
                <w:iCs/>
                <w:sz w:val="23"/>
                <w:szCs w:val="23"/>
              </w:rPr>
            </w:pPr>
            <w:r w:rsidRPr="00B402BE">
              <w:rPr>
                <w:rFonts w:ascii="Times New Roman" w:hAnsi="Times New Roman" w:cs="Times New Roman"/>
                <w:b/>
                <w:bCs/>
                <w:iCs/>
                <w:sz w:val="23"/>
                <w:szCs w:val="23"/>
              </w:rPr>
              <w:t>ОПК-1.3.</w:t>
            </w:r>
            <w:r w:rsidRPr="00B402BE">
              <w:rPr>
                <w:rFonts w:ascii="Times New Roman" w:hAnsi="Times New Roman" w:cs="Times New Roman"/>
                <w:iCs/>
                <w:sz w:val="23"/>
                <w:szCs w:val="23"/>
              </w:rPr>
              <w:t xml:space="preserve"> </w:t>
            </w:r>
            <w:r w:rsidR="00C95F78" w:rsidRPr="00B402BE">
              <w:rPr>
                <w:rFonts w:ascii="Times New Roman" w:hAnsi="Times New Roman" w:cs="Times New Roman"/>
                <w:b/>
                <w:bCs/>
                <w:iCs/>
                <w:sz w:val="23"/>
                <w:szCs w:val="23"/>
              </w:rPr>
              <w:t>Владеет</w:t>
            </w:r>
            <w:r w:rsidRPr="00B402BE">
              <w:rPr>
                <w:rFonts w:ascii="Times New Roman" w:hAnsi="Times New Roman" w:cs="Times New Roman"/>
                <w:b/>
                <w:bCs/>
                <w:iCs/>
                <w:sz w:val="23"/>
                <w:szCs w:val="23"/>
              </w:rPr>
              <w:t xml:space="preserve"> </w:t>
            </w:r>
            <w:r w:rsidRPr="00B402BE">
              <w:rPr>
                <w:rStyle w:val="22"/>
                <w:sz w:val="23"/>
                <w:szCs w:val="23"/>
              </w:rPr>
              <w:t>навыками сбора и    обработки данных психологического исследования.</w:t>
            </w:r>
          </w:p>
          <w:p w:rsidR="00C95F78" w:rsidRPr="00B402BE" w:rsidRDefault="00C95F78" w:rsidP="00B402BE">
            <w:pPr>
              <w:pStyle w:val="c3"/>
              <w:spacing w:before="0" w:beforeAutospacing="0" w:after="0" w:afterAutospacing="0"/>
              <w:jc w:val="both"/>
              <w:rPr>
                <w:b/>
                <w:sz w:val="23"/>
                <w:szCs w:val="23"/>
              </w:rPr>
            </w:pPr>
          </w:p>
        </w:tc>
        <w:tc>
          <w:tcPr>
            <w:tcW w:w="2189" w:type="dxa"/>
            <w:vMerge/>
          </w:tcPr>
          <w:p w:rsidR="00C95F78" w:rsidRPr="00424692" w:rsidRDefault="00C95F78" w:rsidP="00C95F78">
            <w:pPr>
              <w:keepNext/>
              <w:jc w:val="both"/>
              <w:rPr>
                <w:rFonts w:ascii="Times New Roman" w:hAnsi="Times New Roman" w:cs="Times New Roman"/>
              </w:rPr>
            </w:pPr>
          </w:p>
        </w:tc>
      </w:tr>
      <w:tr w:rsidR="00C95F78" w:rsidTr="00C95F78">
        <w:tc>
          <w:tcPr>
            <w:tcW w:w="1921" w:type="dxa"/>
            <w:vMerge w:val="restart"/>
          </w:tcPr>
          <w:p w:rsidR="00C95F78" w:rsidRPr="00EA0099" w:rsidRDefault="00BC59CA" w:rsidP="00C95F78">
            <w:pPr>
              <w:pStyle w:val="c3"/>
              <w:spacing w:before="0" w:beforeAutospacing="0" w:after="0" w:afterAutospacing="0"/>
              <w:ind w:right="284"/>
              <w:jc w:val="both"/>
              <w:rPr>
                <w:b/>
                <w:bCs/>
              </w:rPr>
            </w:pPr>
            <w:r w:rsidRPr="00EA0099">
              <w:rPr>
                <w:b/>
                <w:bCs/>
                <w:iCs/>
              </w:rPr>
              <w:t>ОПК-2</w:t>
            </w:r>
          </w:p>
        </w:tc>
        <w:tc>
          <w:tcPr>
            <w:tcW w:w="2590" w:type="dxa"/>
            <w:vMerge w:val="restart"/>
          </w:tcPr>
          <w:p w:rsidR="00C95F78" w:rsidRDefault="00BC59CA" w:rsidP="00C95F78">
            <w:pPr>
              <w:pStyle w:val="c3"/>
              <w:spacing w:before="0" w:beforeAutospacing="0" w:after="0" w:afterAutospacing="0"/>
              <w:ind w:right="284"/>
              <w:jc w:val="both"/>
              <w:rPr>
                <w:b/>
              </w:rPr>
            </w:pPr>
            <w:r>
              <w:rPr>
                <w:iCs/>
              </w:rPr>
              <w:t xml:space="preserve">Способен применять методы сбора, анализа и интерпретации эмпирических </w:t>
            </w:r>
            <w:r>
              <w:rPr>
                <w:iCs/>
              </w:rPr>
              <w:lastRenderedPageBreak/>
              <w:t>данных в соответствии с поставленной задачей, оценивать достоверность эмпирических данных и обоснованность выводов научных исследований</w:t>
            </w:r>
            <w:r>
              <w:rPr>
                <w:b/>
              </w:rPr>
              <w:t xml:space="preserve"> </w:t>
            </w:r>
          </w:p>
        </w:tc>
        <w:tc>
          <w:tcPr>
            <w:tcW w:w="2786" w:type="dxa"/>
          </w:tcPr>
          <w:p w:rsidR="00C95F78" w:rsidRPr="00B402BE" w:rsidRDefault="00BC59CA" w:rsidP="00B402BE">
            <w:pPr>
              <w:widowControl w:val="0"/>
              <w:jc w:val="both"/>
              <w:rPr>
                <w:rFonts w:ascii="Times New Roman" w:hAnsi="Times New Roman" w:cs="Times New Roman"/>
                <w:sz w:val="23"/>
                <w:szCs w:val="23"/>
              </w:rPr>
            </w:pPr>
            <w:r w:rsidRPr="00B402BE">
              <w:rPr>
                <w:rFonts w:ascii="Times New Roman" w:hAnsi="Times New Roman" w:cs="Times New Roman"/>
                <w:b/>
                <w:bCs/>
                <w:iCs/>
                <w:sz w:val="23"/>
                <w:szCs w:val="23"/>
              </w:rPr>
              <w:lastRenderedPageBreak/>
              <w:t>ОПК-2.1.</w:t>
            </w:r>
            <w:r w:rsidRPr="00B402BE">
              <w:rPr>
                <w:rFonts w:ascii="Times New Roman" w:hAnsi="Times New Roman" w:cs="Times New Roman"/>
                <w:iCs/>
                <w:sz w:val="23"/>
                <w:szCs w:val="23"/>
              </w:rPr>
              <w:t xml:space="preserve"> </w:t>
            </w:r>
            <w:r w:rsidR="00C95F78" w:rsidRPr="00B402BE">
              <w:rPr>
                <w:rFonts w:ascii="Times New Roman" w:hAnsi="Times New Roman" w:cs="Times New Roman"/>
                <w:b/>
                <w:color w:val="000000" w:themeColor="text1"/>
                <w:sz w:val="23"/>
                <w:szCs w:val="23"/>
              </w:rPr>
              <w:t xml:space="preserve">Знает </w:t>
            </w:r>
            <w:r w:rsidRPr="00B402BE">
              <w:rPr>
                <w:rFonts w:ascii="Times New Roman" w:hAnsi="Times New Roman" w:cs="Times New Roman"/>
                <w:sz w:val="23"/>
                <w:szCs w:val="23"/>
                <w:lang w:eastAsia="ar-SA"/>
              </w:rPr>
              <w:t>основные направления современных социально-психологических исследований;</w:t>
            </w:r>
            <w:r w:rsidRPr="00B402BE">
              <w:rPr>
                <w:rFonts w:ascii="Times New Roman" w:hAnsi="Times New Roman" w:cs="Times New Roman"/>
                <w:sz w:val="23"/>
                <w:szCs w:val="23"/>
              </w:rPr>
              <w:t xml:space="preserve"> </w:t>
            </w:r>
            <w:r w:rsidRPr="00B402BE">
              <w:rPr>
                <w:rFonts w:ascii="Times New Roman" w:hAnsi="Times New Roman" w:cs="Times New Roman"/>
                <w:sz w:val="23"/>
                <w:szCs w:val="23"/>
                <w:lang w:eastAsia="ar-SA"/>
              </w:rPr>
              <w:t>методы и методики социально-</w:t>
            </w:r>
            <w:r w:rsidRPr="00B402BE">
              <w:rPr>
                <w:rFonts w:ascii="Times New Roman" w:hAnsi="Times New Roman" w:cs="Times New Roman"/>
                <w:sz w:val="23"/>
                <w:szCs w:val="23"/>
                <w:lang w:eastAsia="ar-SA"/>
              </w:rPr>
              <w:lastRenderedPageBreak/>
              <w:t>психологических исследований, этапы и   структуру социально-психологического исследования, методы обработки данных социально-психологических исследований, требования к  представлению результатов социально-психологического исследования, этические принципы социально-психологического исследования.</w:t>
            </w:r>
          </w:p>
        </w:tc>
        <w:tc>
          <w:tcPr>
            <w:tcW w:w="2189" w:type="dxa"/>
            <w:vMerge w:val="restart"/>
          </w:tcPr>
          <w:p w:rsidR="00C95F78" w:rsidRPr="00424692" w:rsidRDefault="00C95F78" w:rsidP="00C95F78">
            <w:pPr>
              <w:keepNext/>
              <w:jc w:val="both"/>
              <w:rPr>
                <w:rFonts w:ascii="Times New Roman" w:hAnsi="Times New Roman" w:cs="Times New Roman"/>
              </w:rPr>
            </w:pPr>
            <w:r w:rsidRPr="00424692">
              <w:rPr>
                <w:rFonts w:ascii="Times New Roman" w:hAnsi="Times New Roman" w:cs="Times New Roman"/>
              </w:rPr>
              <w:lastRenderedPageBreak/>
              <w:t>Лекции</w:t>
            </w:r>
          </w:p>
          <w:p w:rsidR="00C95F78" w:rsidRPr="00424692" w:rsidRDefault="00C95F78" w:rsidP="00C95F78">
            <w:pPr>
              <w:keepNext/>
              <w:jc w:val="both"/>
              <w:rPr>
                <w:rFonts w:ascii="Times New Roman" w:hAnsi="Times New Roman" w:cs="Times New Roman"/>
              </w:rPr>
            </w:pPr>
            <w:r w:rsidRPr="00424692">
              <w:rPr>
                <w:rFonts w:ascii="Times New Roman" w:hAnsi="Times New Roman" w:cs="Times New Roman"/>
              </w:rPr>
              <w:t>Практические занятия</w:t>
            </w:r>
          </w:p>
          <w:p w:rsidR="00C95F78" w:rsidRDefault="00C95F78" w:rsidP="00C95F78">
            <w:pPr>
              <w:pStyle w:val="c3"/>
              <w:spacing w:before="0" w:beforeAutospacing="0" w:after="0" w:afterAutospacing="0"/>
              <w:ind w:right="284"/>
              <w:jc w:val="both"/>
              <w:rPr>
                <w:b/>
              </w:rPr>
            </w:pPr>
          </w:p>
        </w:tc>
      </w:tr>
      <w:tr w:rsidR="00C95F78" w:rsidTr="00C95F78">
        <w:tc>
          <w:tcPr>
            <w:tcW w:w="1921" w:type="dxa"/>
            <w:vMerge/>
          </w:tcPr>
          <w:p w:rsidR="00C95F78" w:rsidRDefault="00C95F78" w:rsidP="00C95F78">
            <w:pPr>
              <w:pStyle w:val="c3"/>
              <w:spacing w:before="0" w:beforeAutospacing="0" w:after="0" w:afterAutospacing="0"/>
              <w:ind w:right="284"/>
              <w:jc w:val="both"/>
              <w:rPr>
                <w:b/>
                <w:sz w:val="22"/>
                <w:szCs w:val="22"/>
              </w:rPr>
            </w:pPr>
          </w:p>
        </w:tc>
        <w:tc>
          <w:tcPr>
            <w:tcW w:w="2590" w:type="dxa"/>
            <w:vMerge/>
          </w:tcPr>
          <w:p w:rsidR="00C95F78" w:rsidRPr="00A22B27" w:rsidRDefault="00C95F78" w:rsidP="00C95F78">
            <w:pPr>
              <w:pStyle w:val="c3"/>
              <w:spacing w:before="0" w:beforeAutospacing="0" w:after="0" w:afterAutospacing="0"/>
              <w:ind w:right="284"/>
              <w:jc w:val="both"/>
            </w:pPr>
          </w:p>
        </w:tc>
        <w:tc>
          <w:tcPr>
            <w:tcW w:w="2786" w:type="dxa"/>
          </w:tcPr>
          <w:p w:rsidR="00BC59CA" w:rsidRPr="00B402BE" w:rsidRDefault="00BC59CA" w:rsidP="00B402BE">
            <w:pPr>
              <w:widowControl w:val="0"/>
              <w:jc w:val="both"/>
              <w:rPr>
                <w:rFonts w:ascii="Times New Roman" w:hAnsi="Times New Roman" w:cs="Times New Roman"/>
                <w:sz w:val="23"/>
                <w:szCs w:val="23"/>
              </w:rPr>
            </w:pPr>
            <w:r w:rsidRPr="00B402BE">
              <w:rPr>
                <w:rFonts w:ascii="Times New Roman" w:hAnsi="Times New Roman" w:cs="Times New Roman"/>
                <w:b/>
                <w:bCs/>
                <w:iCs/>
                <w:sz w:val="23"/>
                <w:szCs w:val="23"/>
              </w:rPr>
              <w:t>ОПК-2.2.</w:t>
            </w:r>
            <w:r w:rsidRPr="00B402BE">
              <w:rPr>
                <w:rFonts w:ascii="Times New Roman" w:hAnsi="Times New Roman" w:cs="Times New Roman"/>
                <w:iCs/>
                <w:sz w:val="23"/>
                <w:szCs w:val="23"/>
              </w:rPr>
              <w:t xml:space="preserve"> </w:t>
            </w:r>
            <w:r w:rsidR="00C95F78" w:rsidRPr="00B402BE">
              <w:rPr>
                <w:rFonts w:ascii="Times New Roman" w:hAnsi="Times New Roman" w:cs="Times New Roman"/>
                <w:b/>
                <w:color w:val="000000" w:themeColor="text1"/>
                <w:sz w:val="23"/>
                <w:szCs w:val="23"/>
              </w:rPr>
              <w:t xml:space="preserve">Умеет </w:t>
            </w:r>
            <w:r w:rsidRPr="00B402BE">
              <w:rPr>
                <w:rFonts w:ascii="Times New Roman" w:hAnsi="Times New Roman" w:cs="Times New Roman"/>
                <w:sz w:val="23"/>
                <w:szCs w:val="23"/>
                <w:lang w:eastAsia="ar-SA"/>
              </w:rPr>
              <w:t xml:space="preserve">соотносить возможности применения различных методов социальной психологии с необходимостью решения той или иной задачи профессиональной деятельности, </w:t>
            </w:r>
            <w:r w:rsidRPr="00B402BE">
              <w:rPr>
                <w:rFonts w:ascii="Times New Roman" w:hAnsi="Times New Roman" w:cs="Times New Roman"/>
                <w:b/>
                <w:sz w:val="23"/>
                <w:szCs w:val="23"/>
                <w:lang w:eastAsia="ar-SA"/>
              </w:rPr>
              <w:t xml:space="preserve"> </w:t>
            </w:r>
            <w:r w:rsidRPr="00B402BE">
              <w:rPr>
                <w:rFonts w:ascii="Times New Roman" w:hAnsi="Times New Roman" w:cs="Times New Roman"/>
                <w:sz w:val="23"/>
                <w:szCs w:val="23"/>
                <w:lang w:eastAsia="ar-SA"/>
              </w:rPr>
              <w:t>планировать и проводить социально-психологическое исследование.</w:t>
            </w:r>
          </w:p>
          <w:p w:rsidR="00C95F78" w:rsidRPr="00B402BE" w:rsidRDefault="00C95F78" w:rsidP="00B402BE">
            <w:pPr>
              <w:widowControl w:val="0"/>
              <w:jc w:val="both"/>
              <w:rPr>
                <w:rFonts w:ascii="Times New Roman" w:hAnsi="Times New Roman" w:cs="Times New Roman"/>
                <w:b/>
                <w:sz w:val="23"/>
                <w:szCs w:val="23"/>
              </w:rPr>
            </w:pPr>
          </w:p>
        </w:tc>
        <w:tc>
          <w:tcPr>
            <w:tcW w:w="2189" w:type="dxa"/>
            <w:vMerge/>
          </w:tcPr>
          <w:p w:rsidR="00C95F78" w:rsidRDefault="00C95F78" w:rsidP="00C95F78">
            <w:pPr>
              <w:pStyle w:val="c3"/>
              <w:spacing w:before="0" w:beforeAutospacing="0" w:after="0" w:afterAutospacing="0"/>
              <w:ind w:right="284"/>
              <w:jc w:val="both"/>
              <w:rPr>
                <w:b/>
              </w:rPr>
            </w:pPr>
          </w:p>
        </w:tc>
      </w:tr>
      <w:tr w:rsidR="00C95F78" w:rsidTr="00C95F78">
        <w:tc>
          <w:tcPr>
            <w:tcW w:w="1921" w:type="dxa"/>
            <w:vMerge/>
          </w:tcPr>
          <w:p w:rsidR="00C95F78" w:rsidRDefault="00C95F78" w:rsidP="00C95F78">
            <w:pPr>
              <w:pStyle w:val="c3"/>
              <w:spacing w:before="0" w:beforeAutospacing="0" w:after="0" w:afterAutospacing="0"/>
              <w:ind w:right="284"/>
              <w:jc w:val="both"/>
              <w:rPr>
                <w:b/>
                <w:sz w:val="22"/>
                <w:szCs w:val="22"/>
              </w:rPr>
            </w:pPr>
          </w:p>
        </w:tc>
        <w:tc>
          <w:tcPr>
            <w:tcW w:w="2590" w:type="dxa"/>
            <w:vMerge/>
          </w:tcPr>
          <w:p w:rsidR="00C95F78" w:rsidRPr="00A22B27" w:rsidRDefault="00C95F78" w:rsidP="00C95F78">
            <w:pPr>
              <w:pStyle w:val="c3"/>
              <w:spacing w:before="0" w:beforeAutospacing="0" w:after="0" w:afterAutospacing="0"/>
              <w:ind w:right="284"/>
              <w:jc w:val="both"/>
            </w:pPr>
          </w:p>
        </w:tc>
        <w:tc>
          <w:tcPr>
            <w:tcW w:w="2786" w:type="dxa"/>
          </w:tcPr>
          <w:p w:rsidR="00C95F78" w:rsidRPr="00B402BE" w:rsidRDefault="00BC59CA" w:rsidP="00B402BE">
            <w:pPr>
              <w:pStyle w:val="12"/>
              <w:widowControl w:val="0"/>
              <w:spacing w:after="0" w:line="240" w:lineRule="auto"/>
              <w:ind w:left="0"/>
              <w:jc w:val="both"/>
              <w:rPr>
                <w:rFonts w:ascii="Times New Roman" w:eastAsia="font236" w:hAnsi="Times New Roman" w:cs="Times New Roman"/>
                <w:sz w:val="23"/>
                <w:szCs w:val="23"/>
                <w:lang w:eastAsia="ru-RU"/>
              </w:rPr>
            </w:pPr>
            <w:r w:rsidRPr="00B402BE">
              <w:rPr>
                <w:rFonts w:ascii="Times New Roman" w:hAnsi="Times New Roman" w:cs="Times New Roman"/>
                <w:b/>
                <w:bCs/>
                <w:iCs/>
                <w:sz w:val="23"/>
                <w:szCs w:val="23"/>
              </w:rPr>
              <w:t>ОПК-2.3.</w:t>
            </w:r>
            <w:r w:rsidRPr="00B402BE">
              <w:rPr>
                <w:rFonts w:ascii="Times New Roman" w:hAnsi="Times New Roman" w:cs="Times New Roman"/>
                <w:iCs/>
                <w:sz w:val="23"/>
                <w:szCs w:val="23"/>
              </w:rPr>
              <w:t xml:space="preserve"> </w:t>
            </w:r>
            <w:r w:rsidR="00C95F78" w:rsidRPr="00B402BE">
              <w:rPr>
                <w:rFonts w:ascii="Times New Roman" w:hAnsi="Times New Roman" w:cs="Times New Roman"/>
                <w:b/>
                <w:color w:val="000000" w:themeColor="text1"/>
                <w:sz w:val="23"/>
                <w:szCs w:val="23"/>
              </w:rPr>
              <w:t xml:space="preserve">Владеет </w:t>
            </w:r>
            <w:r w:rsidRPr="00B402BE">
              <w:rPr>
                <w:rStyle w:val="22"/>
                <w:sz w:val="23"/>
                <w:szCs w:val="23"/>
                <w:lang w:eastAsia="ar-SA"/>
              </w:rPr>
              <w:t>Владеть навыками диагностики, анализа и интерпретации данных социально-психологического исследования</w:t>
            </w:r>
            <w:r w:rsidRPr="00B402BE">
              <w:rPr>
                <w:rFonts w:ascii="Times New Roman" w:hAnsi="Times New Roman" w:cs="Times New Roman"/>
                <w:iCs/>
                <w:sz w:val="23"/>
                <w:szCs w:val="23"/>
              </w:rPr>
              <w:t xml:space="preserve"> в соответствии с поставленной задачей.</w:t>
            </w:r>
          </w:p>
        </w:tc>
        <w:tc>
          <w:tcPr>
            <w:tcW w:w="2189" w:type="dxa"/>
            <w:vMerge/>
          </w:tcPr>
          <w:p w:rsidR="00C95F78" w:rsidRDefault="00C95F78" w:rsidP="00C95F78">
            <w:pPr>
              <w:pStyle w:val="c3"/>
              <w:spacing w:before="0" w:beforeAutospacing="0" w:after="0" w:afterAutospacing="0"/>
              <w:ind w:right="284"/>
              <w:jc w:val="both"/>
              <w:rPr>
                <w:b/>
              </w:rPr>
            </w:pPr>
          </w:p>
        </w:tc>
      </w:tr>
      <w:tr w:rsidR="00C95F78" w:rsidTr="00C95F78">
        <w:tc>
          <w:tcPr>
            <w:tcW w:w="1921" w:type="dxa"/>
            <w:vMerge w:val="restart"/>
          </w:tcPr>
          <w:p w:rsidR="00C95F78" w:rsidRPr="00EA0099" w:rsidRDefault="00BC59CA" w:rsidP="00C95F78">
            <w:pPr>
              <w:pStyle w:val="c3"/>
              <w:spacing w:before="0" w:beforeAutospacing="0" w:after="0" w:afterAutospacing="0"/>
              <w:ind w:right="284"/>
              <w:jc w:val="both"/>
              <w:rPr>
                <w:b/>
                <w:bCs/>
              </w:rPr>
            </w:pPr>
            <w:r w:rsidRPr="00EA0099">
              <w:rPr>
                <w:b/>
                <w:bCs/>
                <w:iCs/>
              </w:rPr>
              <w:t>ОПК-3</w:t>
            </w:r>
          </w:p>
        </w:tc>
        <w:tc>
          <w:tcPr>
            <w:tcW w:w="2590" w:type="dxa"/>
            <w:vMerge w:val="restart"/>
          </w:tcPr>
          <w:p w:rsidR="00C95F78" w:rsidRDefault="00BC59CA" w:rsidP="00C95F78">
            <w:pPr>
              <w:pStyle w:val="c3"/>
              <w:spacing w:before="0" w:beforeAutospacing="0" w:after="0" w:afterAutospacing="0"/>
              <w:ind w:right="284"/>
              <w:jc w:val="both"/>
              <w:rPr>
                <w:b/>
              </w:rPr>
            </w:pPr>
            <w:r>
              <w:rPr>
                <w:iCs/>
              </w:rPr>
              <w:t>Способен выбирать адекватные, надёжные и валидные методы количественной и качественной психологической оценки, организовывать сбор данных для решения задач психодиагностики в заданной области исследования и практики</w:t>
            </w:r>
          </w:p>
        </w:tc>
        <w:tc>
          <w:tcPr>
            <w:tcW w:w="2786" w:type="dxa"/>
          </w:tcPr>
          <w:p w:rsidR="00B402BE" w:rsidRPr="00B402BE" w:rsidRDefault="00B402BE" w:rsidP="00B402BE">
            <w:pPr>
              <w:jc w:val="both"/>
              <w:rPr>
                <w:rFonts w:ascii="Times New Roman" w:hAnsi="Times New Roman" w:cs="Times New Roman"/>
                <w:iCs/>
                <w:sz w:val="23"/>
                <w:szCs w:val="23"/>
              </w:rPr>
            </w:pPr>
            <w:r w:rsidRPr="00B402BE">
              <w:rPr>
                <w:rFonts w:ascii="Times New Roman" w:hAnsi="Times New Roman" w:cs="Times New Roman"/>
                <w:b/>
                <w:bCs/>
                <w:iCs/>
                <w:sz w:val="23"/>
                <w:szCs w:val="23"/>
              </w:rPr>
              <w:t>ОПК-3.1.</w:t>
            </w:r>
            <w:r w:rsidRPr="00B402BE">
              <w:rPr>
                <w:rFonts w:ascii="Times New Roman" w:hAnsi="Times New Roman" w:cs="Times New Roman"/>
                <w:iCs/>
                <w:sz w:val="23"/>
                <w:szCs w:val="23"/>
              </w:rPr>
              <w:t xml:space="preserve"> </w:t>
            </w:r>
            <w:r w:rsidR="00C95F78" w:rsidRPr="00B402BE">
              <w:rPr>
                <w:rFonts w:ascii="Times New Roman" w:hAnsi="Times New Roman" w:cs="Times New Roman"/>
                <w:b/>
                <w:color w:val="000000" w:themeColor="text1"/>
                <w:sz w:val="23"/>
                <w:szCs w:val="23"/>
              </w:rPr>
              <w:t xml:space="preserve">Знает </w:t>
            </w:r>
            <w:r w:rsidRPr="00B402BE">
              <w:rPr>
                <w:rFonts w:ascii="Times New Roman" w:hAnsi="Times New Roman" w:cs="Times New Roman"/>
                <w:sz w:val="23"/>
                <w:szCs w:val="23"/>
              </w:rPr>
              <w:t>свод нормативных предписаний (стандартов) к практическому использованию основных методов, методик и нестандартизированных процедур психологического исследования;</w:t>
            </w:r>
            <w:r w:rsidRPr="00B402BE">
              <w:rPr>
                <w:rFonts w:ascii="Times New Roman" w:hAnsi="Times New Roman" w:cs="Times New Roman"/>
                <w:iCs/>
                <w:sz w:val="23"/>
                <w:szCs w:val="23"/>
              </w:rPr>
              <w:t xml:space="preserve"> </w:t>
            </w:r>
            <w:r w:rsidRPr="00B402BE">
              <w:rPr>
                <w:rFonts w:ascii="Times New Roman" w:hAnsi="Times New Roman" w:cs="Times New Roman"/>
                <w:sz w:val="23"/>
                <w:szCs w:val="23"/>
              </w:rPr>
              <w:t>основы дифференциальной психометрики;</w:t>
            </w:r>
            <w:r w:rsidRPr="00B402BE">
              <w:rPr>
                <w:rFonts w:ascii="Times New Roman" w:hAnsi="Times New Roman" w:cs="Times New Roman"/>
                <w:iCs/>
                <w:sz w:val="23"/>
                <w:szCs w:val="23"/>
              </w:rPr>
              <w:t xml:space="preserve"> </w:t>
            </w:r>
            <w:r w:rsidRPr="00B402BE">
              <w:rPr>
                <w:rFonts w:ascii="Times New Roman" w:hAnsi="Times New Roman" w:cs="Times New Roman"/>
                <w:sz w:val="23"/>
                <w:szCs w:val="23"/>
              </w:rPr>
              <w:t xml:space="preserve">стандартные требования к оформлению результатов </w:t>
            </w:r>
            <w:r w:rsidRPr="00B402BE">
              <w:rPr>
                <w:rFonts w:ascii="Times New Roman" w:hAnsi="Times New Roman" w:cs="Times New Roman"/>
                <w:sz w:val="23"/>
                <w:szCs w:val="23"/>
              </w:rPr>
              <w:lastRenderedPageBreak/>
              <w:t>психологического исследования,</w:t>
            </w:r>
            <w:r w:rsidRPr="00B402BE">
              <w:rPr>
                <w:rFonts w:ascii="Times New Roman" w:hAnsi="Times New Roman" w:cs="Times New Roman"/>
                <w:sz w:val="23"/>
                <w:szCs w:val="23"/>
                <w:lang w:eastAsia="ar-SA"/>
              </w:rPr>
              <w:t xml:space="preserve"> </w:t>
            </w:r>
            <w:r w:rsidRPr="00B402BE">
              <w:rPr>
                <w:rFonts w:ascii="Times New Roman" w:hAnsi="Times New Roman" w:cs="Times New Roman"/>
                <w:sz w:val="23"/>
                <w:szCs w:val="23"/>
              </w:rPr>
              <w:t>формулированию выводов, составлению заключения.</w:t>
            </w:r>
          </w:p>
          <w:p w:rsidR="00C95F78" w:rsidRPr="00B402BE" w:rsidRDefault="00C95F78" w:rsidP="00B402BE">
            <w:pPr>
              <w:jc w:val="both"/>
              <w:rPr>
                <w:rFonts w:ascii="Times New Roman" w:hAnsi="Times New Roman" w:cs="Times New Roman"/>
                <w:iCs/>
                <w:sz w:val="23"/>
                <w:szCs w:val="23"/>
              </w:rPr>
            </w:pPr>
          </w:p>
        </w:tc>
        <w:tc>
          <w:tcPr>
            <w:tcW w:w="2189" w:type="dxa"/>
            <w:vMerge w:val="restart"/>
          </w:tcPr>
          <w:p w:rsidR="00C95F78" w:rsidRPr="00424692" w:rsidRDefault="00C95F78" w:rsidP="00C95F78">
            <w:pPr>
              <w:keepNext/>
              <w:jc w:val="both"/>
              <w:rPr>
                <w:rFonts w:ascii="Times New Roman" w:hAnsi="Times New Roman" w:cs="Times New Roman"/>
              </w:rPr>
            </w:pPr>
            <w:r w:rsidRPr="00424692">
              <w:rPr>
                <w:rFonts w:ascii="Times New Roman" w:hAnsi="Times New Roman" w:cs="Times New Roman"/>
              </w:rPr>
              <w:lastRenderedPageBreak/>
              <w:t>Лекции</w:t>
            </w:r>
          </w:p>
          <w:p w:rsidR="00C95F78" w:rsidRPr="00424692" w:rsidRDefault="00C95F78" w:rsidP="00C95F78">
            <w:pPr>
              <w:keepNext/>
              <w:jc w:val="both"/>
              <w:rPr>
                <w:rFonts w:ascii="Times New Roman" w:hAnsi="Times New Roman" w:cs="Times New Roman"/>
              </w:rPr>
            </w:pPr>
            <w:r w:rsidRPr="00424692">
              <w:rPr>
                <w:rFonts w:ascii="Times New Roman" w:hAnsi="Times New Roman" w:cs="Times New Roman"/>
              </w:rPr>
              <w:t>Практические занятия</w:t>
            </w:r>
          </w:p>
          <w:p w:rsidR="00C95F78" w:rsidRDefault="00C95F78" w:rsidP="00C95F78">
            <w:pPr>
              <w:pStyle w:val="c3"/>
              <w:spacing w:before="0" w:beforeAutospacing="0" w:after="0" w:afterAutospacing="0"/>
              <w:ind w:right="284"/>
              <w:jc w:val="both"/>
              <w:rPr>
                <w:b/>
              </w:rPr>
            </w:pPr>
          </w:p>
        </w:tc>
      </w:tr>
      <w:tr w:rsidR="00C95F78" w:rsidTr="00C95F78">
        <w:tc>
          <w:tcPr>
            <w:tcW w:w="1921" w:type="dxa"/>
            <w:vMerge/>
          </w:tcPr>
          <w:p w:rsidR="00C95F78" w:rsidRDefault="00C95F78" w:rsidP="00C95F78">
            <w:pPr>
              <w:pStyle w:val="c3"/>
              <w:spacing w:before="0" w:beforeAutospacing="0" w:after="0" w:afterAutospacing="0"/>
              <w:ind w:right="284"/>
              <w:jc w:val="both"/>
              <w:rPr>
                <w:b/>
                <w:sz w:val="22"/>
                <w:szCs w:val="22"/>
              </w:rPr>
            </w:pPr>
          </w:p>
        </w:tc>
        <w:tc>
          <w:tcPr>
            <w:tcW w:w="2590" w:type="dxa"/>
            <w:vMerge/>
          </w:tcPr>
          <w:p w:rsidR="00C95F78" w:rsidRPr="00A22B27" w:rsidRDefault="00C95F78" w:rsidP="00C95F78">
            <w:pPr>
              <w:pStyle w:val="c3"/>
              <w:spacing w:before="0" w:beforeAutospacing="0" w:after="0" w:afterAutospacing="0"/>
              <w:ind w:right="284"/>
              <w:jc w:val="both"/>
            </w:pPr>
          </w:p>
        </w:tc>
        <w:tc>
          <w:tcPr>
            <w:tcW w:w="2786" w:type="dxa"/>
          </w:tcPr>
          <w:p w:rsidR="00C95F78" w:rsidRPr="00B402BE" w:rsidRDefault="00B402BE" w:rsidP="00B402BE">
            <w:pPr>
              <w:jc w:val="both"/>
              <w:rPr>
                <w:rFonts w:ascii="Times New Roman" w:hAnsi="Times New Roman" w:cs="Times New Roman"/>
                <w:iCs/>
                <w:sz w:val="23"/>
                <w:szCs w:val="23"/>
              </w:rPr>
            </w:pPr>
            <w:r w:rsidRPr="00B402BE">
              <w:rPr>
                <w:rFonts w:ascii="Times New Roman" w:hAnsi="Times New Roman" w:cs="Times New Roman"/>
                <w:b/>
                <w:bCs/>
                <w:iCs/>
                <w:sz w:val="23"/>
                <w:szCs w:val="23"/>
              </w:rPr>
              <w:t>ОПК-3.2.</w:t>
            </w:r>
            <w:r w:rsidRPr="00B402BE">
              <w:rPr>
                <w:rFonts w:ascii="Times New Roman" w:hAnsi="Times New Roman" w:cs="Times New Roman"/>
                <w:iCs/>
                <w:sz w:val="23"/>
                <w:szCs w:val="23"/>
              </w:rPr>
              <w:t xml:space="preserve"> </w:t>
            </w:r>
            <w:r w:rsidR="00C95F78" w:rsidRPr="00B402BE">
              <w:rPr>
                <w:rFonts w:ascii="Times New Roman" w:hAnsi="Times New Roman" w:cs="Times New Roman"/>
                <w:b/>
                <w:color w:val="000000" w:themeColor="text1"/>
                <w:sz w:val="23"/>
                <w:szCs w:val="23"/>
              </w:rPr>
              <w:t xml:space="preserve">Умеет </w:t>
            </w:r>
            <w:r w:rsidRPr="00B402BE">
              <w:rPr>
                <w:rFonts w:ascii="Times New Roman" w:hAnsi="Times New Roman" w:cs="Times New Roman"/>
                <w:sz w:val="23"/>
                <w:szCs w:val="23"/>
              </w:rPr>
              <w:t>пользоваться методической литературой, методическими материалами и указаниями, освещающими процедурные, количественные и содержательно-теоретические аспекты применения конкретной методики, класса</w:t>
            </w:r>
            <w:r w:rsidRPr="00B402BE">
              <w:rPr>
                <w:rFonts w:ascii="Times New Roman" w:hAnsi="Times New Roman" w:cs="Times New Roman"/>
                <w:sz w:val="23"/>
                <w:szCs w:val="23"/>
                <w:lang w:eastAsia="ar-SA"/>
              </w:rPr>
              <w:t xml:space="preserve"> </w:t>
            </w:r>
            <w:r w:rsidRPr="00B402BE">
              <w:rPr>
                <w:rFonts w:ascii="Times New Roman" w:hAnsi="Times New Roman" w:cs="Times New Roman"/>
                <w:sz w:val="23"/>
                <w:szCs w:val="23"/>
              </w:rPr>
              <w:t>методик, метода или приема психологического исследования; обеспечить на практике</w:t>
            </w:r>
            <w:r w:rsidRPr="00B402BE">
              <w:rPr>
                <w:rFonts w:ascii="Times New Roman" w:hAnsi="Times New Roman" w:cs="Times New Roman"/>
                <w:sz w:val="23"/>
                <w:szCs w:val="23"/>
                <w:lang w:eastAsia="ar-SA"/>
              </w:rPr>
              <w:t xml:space="preserve"> </w:t>
            </w:r>
            <w:r w:rsidRPr="00B402BE">
              <w:rPr>
                <w:rFonts w:ascii="Times New Roman" w:hAnsi="Times New Roman" w:cs="Times New Roman"/>
                <w:sz w:val="23"/>
                <w:szCs w:val="23"/>
              </w:rPr>
              <w:t>тщательное соблюдение всех принципов и требований проведения конкретных  методов и методик психологического исследования; обеспечить необходимый уровень надежности психологического</w:t>
            </w:r>
            <w:r w:rsidRPr="00B402BE">
              <w:rPr>
                <w:rFonts w:ascii="Times New Roman" w:hAnsi="Times New Roman" w:cs="Times New Roman"/>
                <w:sz w:val="23"/>
                <w:szCs w:val="23"/>
                <w:lang w:eastAsia="ar-SA"/>
              </w:rPr>
              <w:t xml:space="preserve"> </w:t>
            </w:r>
            <w:r w:rsidRPr="00B402BE">
              <w:rPr>
                <w:rFonts w:ascii="Times New Roman" w:hAnsi="Times New Roman" w:cs="Times New Roman"/>
                <w:sz w:val="23"/>
                <w:szCs w:val="23"/>
              </w:rPr>
              <w:t>диагноза, применяя стандартизированные и нестандартизирова-нные методики. использовать при обработке результатов</w:t>
            </w:r>
            <w:r w:rsidRPr="00B402BE">
              <w:rPr>
                <w:rFonts w:ascii="Times New Roman" w:hAnsi="Times New Roman" w:cs="Times New Roman"/>
                <w:sz w:val="23"/>
                <w:szCs w:val="23"/>
                <w:lang w:eastAsia="ar-SA"/>
              </w:rPr>
              <w:t xml:space="preserve"> </w:t>
            </w:r>
            <w:r w:rsidRPr="00B402BE">
              <w:rPr>
                <w:rFonts w:ascii="Times New Roman" w:hAnsi="Times New Roman" w:cs="Times New Roman"/>
                <w:sz w:val="23"/>
                <w:szCs w:val="23"/>
              </w:rPr>
              <w:t>исследования статистически обоснованные методы подсчета и</w:t>
            </w:r>
            <w:r w:rsidRPr="00B402BE">
              <w:rPr>
                <w:rFonts w:ascii="Times New Roman" w:hAnsi="Times New Roman" w:cs="Times New Roman"/>
                <w:sz w:val="23"/>
                <w:szCs w:val="23"/>
                <w:lang w:eastAsia="ar-SA"/>
              </w:rPr>
              <w:t xml:space="preserve"> </w:t>
            </w:r>
            <w:r w:rsidRPr="00B402BE">
              <w:rPr>
                <w:rFonts w:ascii="Times New Roman" w:hAnsi="Times New Roman" w:cs="Times New Roman"/>
                <w:sz w:val="23"/>
                <w:szCs w:val="23"/>
              </w:rPr>
              <w:t>стандартизации.</w:t>
            </w:r>
          </w:p>
        </w:tc>
        <w:tc>
          <w:tcPr>
            <w:tcW w:w="2189" w:type="dxa"/>
            <w:vMerge/>
          </w:tcPr>
          <w:p w:rsidR="00C95F78" w:rsidRDefault="00C95F78" w:rsidP="00C95F78">
            <w:pPr>
              <w:pStyle w:val="c3"/>
              <w:spacing w:before="0" w:beforeAutospacing="0" w:after="0" w:afterAutospacing="0"/>
              <w:ind w:right="284"/>
              <w:jc w:val="both"/>
              <w:rPr>
                <w:b/>
              </w:rPr>
            </w:pPr>
          </w:p>
        </w:tc>
      </w:tr>
      <w:tr w:rsidR="00C95F78" w:rsidTr="00C95F78">
        <w:tc>
          <w:tcPr>
            <w:tcW w:w="1921" w:type="dxa"/>
            <w:vMerge/>
          </w:tcPr>
          <w:p w:rsidR="00C95F78" w:rsidRDefault="00C95F78" w:rsidP="00C95F78">
            <w:pPr>
              <w:pStyle w:val="c3"/>
              <w:spacing w:before="0" w:beforeAutospacing="0" w:after="0" w:afterAutospacing="0"/>
              <w:ind w:right="284"/>
              <w:jc w:val="both"/>
              <w:rPr>
                <w:b/>
                <w:sz w:val="22"/>
                <w:szCs w:val="22"/>
              </w:rPr>
            </w:pPr>
          </w:p>
        </w:tc>
        <w:tc>
          <w:tcPr>
            <w:tcW w:w="2590" w:type="dxa"/>
            <w:vMerge/>
          </w:tcPr>
          <w:p w:rsidR="00C95F78" w:rsidRPr="00A22B27" w:rsidRDefault="00C95F78" w:rsidP="00C95F78">
            <w:pPr>
              <w:pStyle w:val="c3"/>
              <w:spacing w:before="0" w:beforeAutospacing="0" w:after="0" w:afterAutospacing="0"/>
              <w:ind w:right="284"/>
              <w:jc w:val="both"/>
            </w:pPr>
          </w:p>
        </w:tc>
        <w:tc>
          <w:tcPr>
            <w:tcW w:w="2786" w:type="dxa"/>
          </w:tcPr>
          <w:p w:rsidR="00C95F78" w:rsidRPr="00B402BE" w:rsidRDefault="00B402BE" w:rsidP="00B402BE">
            <w:pPr>
              <w:pStyle w:val="c3"/>
              <w:spacing w:before="0" w:beforeAutospacing="0" w:after="0" w:afterAutospacing="0"/>
              <w:jc w:val="both"/>
              <w:rPr>
                <w:b/>
                <w:sz w:val="23"/>
                <w:szCs w:val="23"/>
              </w:rPr>
            </w:pPr>
            <w:r w:rsidRPr="00B402BE">
              <w:rPr>
                <w:b/>
                <w:bCs/>
                <w:iCs/>
                <w:sz w:val="23"/>
                <w:szCs w:val="23"/>
              </w:rPr>
              <w:t>ОПК-3.3.</w:t>
            </w:r>
            <w:r w:rsidR="00C95F78" w:rsidRPr="00B402BE">
              <w:rPr>
                <w:b/>
                <w:color w:val="000000" w:themeColor="text1"/>
                <w:sz w:val="23"/>
                <w:szCs w:val="23"/>
              </w:rPr>
              <w:t xml:space="preserve"> </w:t>
            </w:r>
            <w:r w:rsidRPr="00B402BE">
              <w:rPr>
                <w:sz w:val="23"/>
                <w:szCs w:val="23"/>
              </w:rPr>
              <w:t xml:space="preserve">Применяет знания </w:t>
            </w:r>
            <w:r w:rsidRPr="00B402BE">
              <w:rPr>
                <w:iCs/>
                <w:sz w:val="23"/>
                <w:szCs w:val="23"/>
              </w:rPr>
              <w:t>для решения задач психодиагностики в заданной области исследования и практики.</w:t>
            </w:r>
          </w:p>
        </w:tc>
        <w:tc>
          <w:tcPr>
            <w:tcW w:w="2189" w:type="dxa"/>
            <w:vMerge/>
          </w:tcPr>
          <w:p w:rsidR="00C95F78" w:rsidRDefault="00C95F78" w:rsidP="00C95F78">
            <w:pPr>
              <w:pStyle w:val="c3"/>
              <w:spacing w:before="0" w:beforeAutospacing="0" w:after="0" w:afterAutospacing="0"/>
              <w:ind w:right="284"/>
              <w:jc w:val="both"/>
              <w:rPr>
                <w:b/>
              </w:rPr>
            </w:pPr>
          </w:p>
        </w:tc>
      </w:tr>
      <w:tr w:rsidR="00C95F78" w:rsidTr="00C95F78">
        <w:tc>
          <w:tcPr>
            <w:tcW w:w="1921" w:type="dxa"/>
            <w:vMerge w:val="restart"/>
          </w:tcPr>
          <w:p w:rsidR="00C95F78" w:rsidRPr="00B402BE" w:rsidRDefault="00B402BE" w:rsidP="00C95F78">
            <w:pPr>
              <w:pStyle w:val="c3"/>
              <w:spacing w:before="0" w:beforeAutospacing="0" w:after="0" w:afterAutospacing="0"/>
              <w:ind w:right="284"/>
              <w:jc w:val="both"/>
              <w:rPr>
                <w:b/>
                <w:bCs/>
                <w:sz w:val="22"/>
                <w:szCs w:val="22"/>
              </w:rPr>
            </w:pPr>
            <w:r w:rsidRPr="00B402BE">
              <w:rPr>
                <w:b/>
                <w:bCs/>
                <w:iCs/>
              </w:rPr>
              <w:t>ОПК-7</w:t>
            </w:r>
          </w:p>
        </w:tc>
        <w:tc>
          <w:tcPr>
            <w:tcW w:w="2590" w:type="dxa"/>
            <w:vMerge w:val="restart"/>
          </w:tcPr>
          <w:p w:rsidR="00C95F78" w:rsidRPr="00A22B27" w:rsidRDefault="00B402BE" w:rsidP="00C95F78">
            <w:pPr>
              <w:pStyle w:val="c3"/>
              <w:spacing w:before="0" w:beforeAutospacing="0" w:after="0" w:afterAutospacing="0"/>
              <w:ind w:right="284"/>
              <w:jc w:val="both"/>
            </w:pPr>
            <w:r>
              <w:rPr>
                <w:iCs/>
              </w:rPr>
              <w:t xml:space="preserve">Способен поддерживать уровень профессиональной компетенции, в том числе за счёт понимания и </w:t>
            </w:r>
            <w:r>
              <w:rPr>
                <w:iCs/>
              </w:rPr>
              <w:lastRenderedPageBreak/>
              <w:t>готовности работать под супервизией</w:t>
            </w:r>
          </w:p>
        </w:tc>
        <w:tc>
          <w:tcPr>
            <w:tcW w:w="2786" w:type="dxa"/>
          </w:tcPr>
          <w:p w:rsidR="00B402BE" w:rsidRPr="00B402BE" w:rsidRDefault="00B402BE" w:rsidP="00B402BE">
            <w:pPr>
              <w:widowControl w:val="0"/>
              <w:jc w:val="both"/>
              <w:rPr>
                <w:rFonts w:ascii="Times New Roman" w:hAnsi="Times New Roman" w:cs="Times New Roman"/>
                <w:sz w:val="23"/>
                <w:szCs w:val="23"/>
              </w:rPr>
            </w:pPr>
            <w:r w:rsidRPr="00B402BE">
              <w:rPr>
                <w:rFonts w:ascii="Times New Roman" w:hAnsi="Times New Roman" w:cs="Times New Roman"/>
                <w:b/>
                <w:bCs/>
                <w:iCs/>
                <w:sz w:val="23"/>
                <w:szCs w:val="23"/>
              </w:rPr>
              <w:lastRenderedPageBreak/>
              <w:t>ОПК-7.1.</w:t>
            </w:r>
            <w:r w:rsidRPr="00B402BE">
              <w:rPr>
                <w:rFonts w:ascii="Times New Roman" w:eastAsia="Lucida Sans Unicode" w:hAnsi="Times New Roman" w:cs="Times New Roman"/>
                <w:sz w:val="23"/>
                <w:szCs w:val="23"/>
              </w:rPr>
              <w:t xml:space="preserve"> </w:t>
            </w:r>
            <w:r w:rsidR="00C95F78" w:rsidRPr="00B402BE">
              <w:rPr>
                <w:rFonts w:ascii="Times New Roman" w:hAnsi="Times New Roman" w:cs="Times New Roman"/>
                <w:b/>
                <w:color w:val="000000" w:themeColor="text1"/>
                <w:sz w:val="23"/>
                <w:szCs w:val="23"/>
              </w:rPr>
              <w:t xml:space="preserve">Знает </w:t>
            </w:r>
            <w:r w:rsidRPr="00B402BE">
              <w:rPr>
                <w:rFonts w:ascii="Times New Roman" w:eastAsia="Lucida Sans Unicode" w:hAnsi="Times New Roman" w:cs="Times New Roman"/>
                <w:sz w:val="23"/>
                <w:szCs w:val="23"/>
              </w:rPr>
              <w:t>требования к осваиваемой профессии, психологические основы организации и планирования профессиональной деятельности,</w:t>
            </w:r>
            <w:r w:rsidRPr="00B402BE">
              <w:rPr>
                <w:rFonts w:ascii="Times New Roman" w:hAnsi="Times New Roman" w:cs="Times New Roman"/>
                <w:sz w:val="23"/>
                <w:szCs w:val="23"/>
              </w:rPr>
              <w:t xml:space="preserve"> этапы </w:t>
            </w:r>
            <w:r w:rsidRPr="00B402BE">
              <w:rPr>
                <w:rFonts w:ascii="Times New Roman" w:hAnsi="Times New Roman" w:cs="Times New Roman"/>
                <w:sz w:val="23"/>
                <w:szCs w:val="23"/>
              </w:rPr>
              <w:lastRenderedPageBreak/>
              <w:t>профессионального становления  личности; этапы, механизмы и трудности социальной и профессиональной адаптации.</w:t>
            </w:r>
          </w:p>
          <w:p w:rsidR="00C95F78" w:rsidRPr="00B402BE" w:rsidRDefault="00C95F78" w:rsidP="00B402BE">
            <w:pPr>
              <w:widowControl w:val="0"/>
              <w:rPr>
                <w:rFonts w:ascii="Times New Roman" w:hAnsi="Times New Roman" w:cs="Times New Roman"/>
                <w:sz w:val="23"/>
                <w:szCs w:val="23"/>
              </w:rPr>
            </w:pPr>
          </w:p>
        </w:tc>
        <w:tc>
          <w:tcPr>
            <w:tcW w:w="2189" w:type="dxa"/>
            <w:vMerge w:val="restart"/>
          </w:tcPr>
          <w:p w:rsidR="00C95F78" w:rsidRPr="00424692" w:rsidRDefault="00C95F78" w:rsidP="00C95F78">
            <w:pPr>
              <w:keepNext/>
              <w:jc w:val="both"/>
              <w:rPr>
                <w:rFonts w:ascii="Times New Roman" w:hAnsi="Times New Roman" w:cs="Times New Roman"/>
              </w:rPr>
            </w:pPr>
            <w:r w:rsidRPr="00424692">
              <w:rPr>
                <w:rFonts w:ascii="Times New Roman" w:hAnsi="Times New Roman" w:cs="Times New Roman"/>
              </w:rPr>
              <w:lastRenderedPageBreak/>
              <w:t>Лекции</w:t>
            </w:r>
          </w:p>
          <w:p w:rsidR="00C95F78" w:rsidRPr="00424692" w:rsidRDefault="00C95F78" w:rsidP="00C95F78">
            <w:pPr>
              <w:keepNext/>
              <w:jc w:val="both"/>
              <w:rPr>
                <w:rFonts w:ascii="Times New Roman" w:hAnsi="Times New Roman" w:cs="Times New Roman"/>
              </w:rPr>
            </w:pPr>
            <w:r w:rsidRPr="00424692">
              <w:rPr>
                <w:rFonts w:ascii="Times New Roman" w:hAnsi="Times New Roman" w:cs="Times New Roman"/>
              </w:rPr>
              <w:t>Практические занятия</w:t>
            </w:r>
          </w:p>
          <w:p w:rsidR="00C95F78" w:rsidRDefault="00C95F78" w:rsidP="00C95F78">
            <w:pPr>
              <w:pStyle w:val="c3"/>
              <w:spacing w:before="0" w:beforeAutospacing="0" w:after="0" w:afterAutospacing="0"/>
              <w:ind w:right="284"/>
              <w:jc w:val="both"/>
              <w:rPr>
                <w:b/>
              </w:rPr>
            </w:pPr>
          </w:p>
        </w:tc>
      </w:tr>
      <w:tr w:rsidR="00C95F78" w:rsidTr="00C95F78">
        <w:tc>
          <w:tcPr>
            <w:tcW w:w="1921" w:type="dxa"/>
            <w:vMerge/>
          </w:tcPr>
          <w:p w:rsidR="00C95F78" w:rsidRDefault="00C95F78" w:rsidP="00C95F78">
            <w:pPr>
              <w:pStyle w:val="c3"/>
              <w:spacing w:before="0" w:beforeAutospacing="0" w:after="0" w:afterAutospacing="0"/>
              <w:ind w:right="284"/>
              <w:jc w:val="both"/>
              <w:rPr>
                <w:b/>
                <w:sz w:val="22"/>
                <w:szCs w:val="22"/>
              </w:rPr>
            </w:pPr>
          </w:p>
        </w:tc>
        <w:tc>
          <w:tcPr>
            <w:tcW w:w="2590" w:type="dxa"/>
            <w:vMerge/>
          </w:tcPr>
          <w:p w:rsidR="00C95F78" w:rsidRPr="00A22B27" w:rsidRDefault="00C95F78" w:rsidP="00C95F78">
            <w:pPr>
              <w:pStyle w:val="c3"/>
              <w:spacing w:before="0" w:beforeAutospacing="0" w:after="0" w:afterAutospacing="0"/>
              <w:ind w:right="284"/>
              <w:jc w:val="both"/>
            </w:pPr>
          </w:p>
        </w:tc>
        <w:tc>
          <w:tcPr>
            <w:tcW w:w="2786" w:type="dxa"/>
          </w:tcPr>
          <w:p w:rsidR="00C95F78" w:rsidRPr="00B402BE" w:rsidRDefault="00B402BE" w:rsidP="00B402BE">
            <w:pPr>
              <w:jc w:val="both"/>
              <w:rPr>
                <w:rFonts w:ascii="Times New Roman" w:hAnsi="Times New Roman" w:cs="Times New Roman"/>
                <w:iCs/>
                <w:sz w:val="23"/>
                <w:szCs w:val="23"/>
              </w:rPr>
            </w:pPr>
            <w:r w:rsidRPr="00B402BE">
              <w:rPr>
                <w:rFonts w:ascii="Times New Roman" w:hAnsi="Times New Roman" w:cs="Times New Roman"/>
                <w:b/>
                <w:bCs/>
                <w:iCs/>
                <w:sz w:val="23"/>
                <w:szCs w:val="23"/>
              </w:rPr>
              <w:t>ОПК-7.2.</w:t>
            </w:r>
            <w:r w:rsidRPr="00B402BE">
              <w:rPr>
                <w:rFonts w:ascii="Times New Roman" w:hAnsi="Times New Roman" w:cs="Times New Roman"/>
                <w:iCs/>
                <w:sz w:val="23"/>
                <w:szCs w:val="23"/>
              </w:rPr>
              <w:t xml:space="preserve"> </w:t>
            </w:r>
            <w:r w:rsidR="00C95F78" w:rsidRPr="00B402BE">
              <w:rPr>
                <w:rFonts w:ascii="Times New Roman" w:hAnsi="Times New Roman" w:cs="Times New Roman"/>
                <w:b/>
                <w:color w:val="000000" w:themeColor="text1"/>
                <w:sz w:val="23"/>
                <w:szCs w:val="23"/>
              </w:rPr>
              <w:t xml:space="preserve">Умеет </w:t>
            </w:r>
            <w:r w:rsidRPr="00B402BE">
              <w:rPr>
                <w:rFonts w:ascii="Times New Roman" w:hAnsi="Times New Roman" w:cs="Times New Roman"/>
                <w:sz w:val="23"/>
                <w:szCs w:val="23"/>
              </w:rPr>
              <w:t xml:space="preserve">самостоятельно оценивать роль новых знаний, навыков и компетенций в образовательной, профессиональной деятельности; самостоятельно оценивать необходимость и возможность социальной, профессиональной адаптации, мобильности в современном обществе; планировать и осуществлять свою деятельность с учетом результатов анализа, оценивать и прогнозировать последствия своей социальной и профессиональной деятельности. Уметь </w:t>
            </w:r>
            <w:r w:rsidRPr="00B402BE">
              <w:rPr>
                <w:rFonts w:ascii="Times New Roman" w:hAnsi="Times New Roman" w:cs="Times New Roman"/>
                <w:iCs/>
                <w:sz w:val="23"/>
                <w:szCs w:val="23"/>
              </w:rPr>
              <w:t xml:space="preserve">определять профессиональную деятельность с учётом норм профессиональной этики и психологических основ профессионального взаимодействия. Уметь использовать </w:t>
            </w:r>
            <w:r w:rsidRPr="00B402BE">
              <w:rPr>
                <w:rFonts w:ascii="Times New Roman" w:hAnsi="Times New Roman" w:cs="Times New Roman"/>
                <w:sz w:val="23"/>
                <w:szCs w:val="23"/>
              </w:rPr>
              <w:t>формы и методы самообучения и контроля (готовность работать под супервизией).</w:t>
            </w:r>
          </w:p>
        </w:tc>
        <w:tc>
          <w:tcPr>
            <w:tcW w:w="2189" w:type="dxa"/>
            <w:vMerge/>
          </w:tcPr>
          <w:p w:rsidR="00C95F78" w:rsidRDefault="00C95F78" w:rsidP="00C95F78">
            <w:pPr>
              <w:pStyle w:val="c3"/>
              <w:spacing w:before="0" w:beforeAutospacing="0" w:after="0" w:afterAutospacing="0"/>
              <w:ind w:right="284"/>
              <w:jc w:val="both"/>
              <w:rPr>
                <w:b/>
              </w:rPr>
            </w:pPr>
          </w:p>
        </w:tc>
      </w:tr>
      <w:tr w:rsidR="00C95F78" w:rsidTr="00C95F78">
        <w:tc>
          <w:tcPr>
            <w:tcW w:w="1921" w:type="dxa"/>
            <w:vMerge/>
          </w:tcPr>
          <w:p w:rsidR="00C95F78" w:rsidRDefault="00C95F78" w:rsidP="00C95F78">
            <w:pPr>
              <w:pStyle w:val="c3"/>
              <w:spacing w:before="0" w:beforeAutospacing="0" w:after="0" w:afterAutospacing="0"/>
              <w:ind w:right="284"/>
              <w:jc w:val="both"/>
              <w:rPr>
                <w:b/>
                <w:sz w:val="22"/>
                <w:szCs w:val="22"/>
              </w:rPr>
            </w:pPr>
          </w:p>
        </w:tc>
        <w:tc>
          <w:tcPr>
            <w:tcW w:w="2590" w:type="dxa"/>
            <w:vMerge/>
          </w:tcPr>
          <w:p w:rsidR="00C95F78" w:rsidRPr="00A22B27" w:rsidRDefault="00C95F78" w:rsidP="00C95F78">
            <w:pPr>
              <w:pStyle w:val="c3"/>
              <w:spacing w:before="0" w:beforeAutospacing="0" w:after="0" w:afterAutospacing="0"/>
              <w:ind w:right="284"/>
              <w:jc w:val="both"/>
            </w:pPr>
          </w:p>
        </w:tc>
        <w:tc>
          <w:tcPr>
            <w:tcW w:w="2786" w:type="dxa"/>
          </w:tcPr>
          <w:p w:rsidR="00C95F78" w:rsidRPr="00B402BE" w:rsidRDefault="00B402BE" w:rsidP="00B402BE">
            <w:pPr>
              <w:jc w:val="both"/>
              <w:rPr>
                <w:rFonts w:ascii="Times New Roman" w:eastAsia="font236" w:hAnsi="Times New Roman" w:cs="Times New Roman"/>
                <w:sz w:val="23"/>
                <w:szCs w:val="23"/>
              </w:rPr>
            </w:pPr>
            <w:r w:rsidRPr="00B402BE">
              <w:rPr>
                <w:rFonts w:ascii="Times New Roman" w:hAnsi="Times New Roman" w:cs="Times New Roman"/>
                <w:b/>
                <w:bCs/>
                <w:iCs/>
                <w:sz w:val="23"/>
                <w:szCs w:val="23"/>
              </w:rPr>
              <w:t>ОПК-7.3.</w:t>
            </w:r>
            <w:r w:rsidRPr="00B402BE">
              <w:rPr>
                <w:rFonts w:ascii="Times New Roman" w:eastAsia="Lucida Sans Unicode" w:hAnsi="Times New Roman" w:cs="Times New Roman"/>
                <w:b/>
                <w:sz w:val="23"/>
                <w:szCs w:val="23"/>
              </w:rPr>
              <w:t xml:space="preserve"> </w:t>
            </w:r>
            <w:r w:rsidR="00C95F78" w:rsidRPr="00B402BE">
              <w:rPr>
                <w:rFonts w:ascii="Times New Roman" w:hAnsi="Times New Roman" w:cs="Times New Roman"/>
                <w:b/>
                <w:color w:val="000000" w:themeColor="text1"/>
                <w:sz w:val="23"/>
                <w:szCs w:val="23"/>
              </w:rPr>
              <w:t xml:space="preserve">Владеет </w:t>
            </w:r>
            <w:r w:rsidRPr="00B402BE">
              <w:rPr>
                <w:rFonts w:ascii="Times New Roman" w:eastAsia="Lucida Sans Unicode" w:hAnsi="Times New Roman" w:cs="Times New Roman"/>
                <w:sz w:val="23"/>
                <w:szCs w:val="23"/>
              </w:rPr>
              <w:t>навыками организации и планирования собственной деятельности при решении задач профессионального и личностного развития; навыками анализа</w:t>
            </w:r>
            <w:r w:rsidRPr="00B402BE">
              <w:rPr>
                <w:rFonts w:ascii="Times New Roman" w:hAnsi="Times New Roman" w:cs="Times New Roman"/>
                <w:iCs/>
                <w:sz w:val="23"/>
                <w:szCs w:val="23"/>
              </w:rPr>
              <w:t xml:space="preserve"> собственной деятельности в рамках профессионального </w:t>
            </w:r>
            <w:r w:rsidRPr="00B402BE">
              <w:rPr>
                <w:rFonts w:ascii="Times New Roman" w:hAnsi="Times New Roman" w:cs="Times New Roman"/>
                <w:iCs/>
                <w:sz w:val="23"/>
                <w:szCs w:val="23"/>
              </w:rPr>
              <w:lastRenderedPageBreak/>
              <w:t>стандарта</w:t>
            </w:r>
            <w:r w:rsidRPr="00B402BE">
              <w:rPr>
                <w:rStyle w:val="af7"/>
                <w:rFonts w:ascii="Times New Roman" w:hAnsi="Times New Roman" w:cs="Times New Roman"/>
                <w:sz w:val="23"/>
                <w:szCs w:val="23"/>
              </w:rPr>
              <w:t xml:space="preserve"> и</w:t>
            </w:r>
            <w:r w:rsidRPr="00B402BE">
              <w:rPr>
                <w:rFonts w:ascii="Times New Roman" w:hAnsi="Times New Roman" w:cs="Times New Roman"/>
                <w:iCs/>
                <w:sz w:val="23"/>
                <w:szCs w:val="23"/>
              </w:rPr>
              <w:t xml:space="preserve"> квалификационных требований; </w:t>
            </w:r>
            <w:r w:rsidRPr="00B402BE">
              <w:rPr>
                <w:rFonts w:ascii="Times New Roman" w:eastAsia="Arial Unicode MS" w:hAnsi="Times New Roman" w:cs="Times New Roman"/>
                <w:color w:val="000000"/>
                <w:sz w:val="23"/>
                <w:szCs w:val="23"/>
              </w:rPr>
              <w:t>навыками анализа случаев из практики с точки зрения различных направлений и подходов.</w:t>
            </w:r>
          </w:p>
        </w:tc>
        <w:tc>
          <w:tcPr>
            <w:tcW w:w="2189" w:type="dxa"/>
            <w:vMerge/>
          </w:tcPr>
          <w:p w:rsidR="00C95F78" w:rsidRDefault="00C95F78" w:rsidP="00C95F78">
            <w:pPr>
              <w:pStyle w:val="c3"/>
              <w:spacing w:before="0" w:beforeAutospacing="0" w:after="0" w:afterAutospacing="0"/>
              <w:ind w:right="284"/>
              <w:jc w:val="both"/>
              <w:rPr>
                <w:b/>
              </w:rPr>
            </w:pPr>
          </w:p>
        </w:tc>
      </w:tr>
    </w:tbl>
    <w:p w:rsidR="00C95F78" w:rsidRDefault="00C95F78" w:rsidP="00C95F78">
      <w:pPr>
        <w:pStyle w:val="c3"/>
        <w:shd w:val="clear" w:color="auto" w:fill="FFFFFF"/>
        <w:spacing w:before="0" w:beforeAutospacing="0" w:after="0" w:afterAutospacing="0"/>
        <w:ind w:left="720" w:right="284"/>
        <w:jc w:val="both"/>
        <w:rPr>
          <w:b/>
        </w:rPr>
      </w:pPr>
    </w:p>
    <w:p w:rsidR="00B402BE" w:rsidRDefault="00B402BE" w:rsidP="00C95F78">
      <w:pPr>
        <w:pStyle w:val="a4"/>
        <w:tabs>
          <w:tab w:val="left" w:pos="851"/>
          <w:tab w:val="left" w:pos="9298"/>
        </w:tabs>
        <w:ind w:left="0" w:firstLine="709"/>
        <w:jc w:val="both"/>
        <w:rPr>
          <w:b/>
          <w:sz w:val="24"/>
          <w:szCs w:val="24"/>
        </w:rPr>
      </w:pPr>
    </w:p>
    <w:p w:rsidR="00C95F78" w:rsidRPr="00BB5366" w:rsidRDefault="00C95F78" w:rsidP="00C95F78">
      <w:pPr>
        <w:pStyle w:val="a4"/>
        <w:tabs>
          <w:tab w:val="left" w:pos="851"/>
          <w:tab w:val="left" w:pos="9298"/>
        </w:tabs>
        <w:ind w:left="0" w:firstLine="709"/>
        <w:jc w:val="both"/>
        <w:rPr>
          <w:sz w:val="24"/>
          <w:szCs w:val="24"/>
        </w:rPr>
      </w:pPr>
      <w:r w:rsidRPr="00BB5366">
        <w:rPr>
          <w:b/>
          <w:sz w:val="24"/>
          <w:szCs w:val="24"/>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BB5366">
        <w:rPr>
          <w:b/>
          <w:spacing w:val="-11"/>
          <w:sz w:val="24"/>
          <w:szCs w:val="24"/>
        </w:rPr>
        <w:t xml:space="preserve"> </w:t>
      </w:r>
      <w:r w:rsidRPr="00BB5366">
        <w:rPr>
          <w:b/>
          <w:sz w:val="24"/>
          <w:szCs w:val="24"/>
        </w:rPr>
        <w:t>обучающихся</w:t>
      </w:r>
    </w:p>
    <w:p w:rsidR="00C95F78" w:rsidRDefault="00C95F78" w:rsidP="00C95F78">
      <w:pPr>
        <w:pStyle w:val="a4"/>
        <w:tabs>
          <w:tab w:val="left" w:pos="425"/>
          <w:tab w:val="left" w:pos="9298"/>
        </w:tabs>
        <w:ind w:left="0" w:firstLine="567"/>
        <w:jc w:val="both"/>
        <w:rPr>
          <w:sz w:val="24"/>
          <w:szCs w:val="24"/>
        </w:rPr>
      </w:pPr>
    </w:p>
    <w:p w:rsidR="00C95F78" w:rsidRPr="00BB5366" w:rsidRDefault="00C95F78" w:rsidP="00C95F78">
      <w:pPr>
        <w:pStyle w:val="a4"/>
        <w:tabs>
          <w:tab w:val="left" w:pos="425"/>
          <w:tab w:val="left" w:pos="9298"/>
        </w:tabs>
        <w:ind w:left="0" w:firstLine="567"/>
        <w:jc w:val="both"/>
        <w:rPr>
          <w:sz w:val="24"/>
          <w:szCs w:val="24"/>
        </w:rPr>
      </w:pPr>
      <w:r>
        <w:rPr>
          <w:sz w:val="24"/>
          <w:szCs w:val="24"/>
        </w:rPr>
        <w:t xml:space="preserve">Общая трудоемкость дисциплины </w:t>
      </w:r>
      <w:r w:rsidRPr="00BB5366">
        <w:rPr>
          <w:sz w:val="24"/>
          <w:szCs w:val="24"/>
        </w:rPr>
        <w:t xml:space="preserve">составляет </w:t>
      </w:r>
      <w:r>
        <w:rPr>
          <w:w w:val="99"/>
          <w:sz w:val="24"/>
          <w:szCs w:val="24"/>
        </w:rPr>
        <w:t>4</w:t>
      </w:r>
      <w:r w:rsidRPr="00BB5366">
        <w:rPr>
          <w:sz w:val="24"/>
          <w:szCs w:val="24"/>
        </w:rPr>
        <w:t xml:space="preserve"> зачетные</w:t>
      </w:r>
      <w:r w:rsidRPr="00BB5366">
        <w:rPr>
          <w:spacing w:val="-2"/>
          <w:sz w:val="24"/>
          <w:szCs w:val="24"/>
        </w:rPr>
        <w:t xml:space="preserve"> </w:t>
      </w:r>
      <w:r w:rsidRPr="00BB5366">
        <w:rPr>
          <w:sz w:val="24"/>
          <w:szCs w:val="24"/>
        </w:rPr>
        <w:t>единицы.</w:t>
      </w:r>
    </w:p>
    <w:p w:rsidR="00C95F78" w:rsidRPr="00BB5366" w:rsidRDefault="00C95F78" w:rsidP="00C95F78">
      <w:pPr>
        <w:pStyle w:val="2"/>
        <w:numPr>
          <w:ilvl w:val="0"/>
          <w:numId w:val="1"/>
        </w:numPr>
        <w:spacing w:before="0" w:after="0"/>
        <w:ind w:firstLine="567"/>
        <w:jc w:val="both"/>
        <w:rPr>
          <w:rFonts w:ascii="Times New Roman" w:hAnsi="Times New Roman" w:cs="Times New Roman"/>
          <w:i w:val="0"/>
          <w:sz w:val="24"/>
          <w:szCs w:val="24"/>
        </w:rPr>
      </w:pPr>
    </w:p>
    <w:p w:rsidR="00C95F78" w:rsidRPr="00BB5366" w:rsidRDefault="00C95F78" w:rsidP="00C95F78">
      <w:pPr>
        <w:pStyle w:val="2"/>
        <w:spacing w:before="0" w:after="0"/>
        <w:ind w:firstLine="567"/>
        <w:jc w:val="both"/>
        <w:rPr>
          <w:rFonts w:ascii="Times New Roman" w:hAnsi="Times New Roman" w:cs="Times New Roman"/>
          <w:i w:val="0"/>
          <w:sz w:val="24"/>
          <w:szCs w:val="24"/>
        </w:rPr>
      </w:pPr>
      <w:r>
        <w:rPr>
          <w:rFonts w:ascii="Times New Roman" w:hAnsi="Times New Roman" w:cs="Times New Roman"/>
          <w:i w:val="0"/>
          <w:sz w:val="24"/>
          <w:szCs w:val="24"/>
        </w:rPr>
        <w:t xml:space="preserve">3.1 Объём дисциплины </w:t>
      </w:r>
      <w:r w:rsidRPr="00BB5366">
        <w:rPr>
          <w:rFonts w:ascii="Times New Roman" w:hAnsi="Times New Roman" w:cs="Times New Roman"/>
          <w:i w:val="0"/>
          <w:sz w:val="24"/>
          <w:szCs w:val="24"/>
        </w:rPr>
        <w:t>по видам учебных занятий (в</w:t>
      </w:r>
      <w:r w:rsidRPr="00BB5366">
        <w:rPr>
          <w:rFonts w:ascii="Times New Roman" w:hAnsi="Times New Roman" w:cs="Times New Roman"/>
          <w:i w:val="0"/>
          <w:spacing w:val="-21"/>
          <w:sz w:val="24"/>
          <w:szCs w:val="24"/>
        </w:rPr>
        <w:t xml:space="preserve"> </w:t>
      </w:r>
      <w:r w:rsidRPr="00BB5366">
        <w:rPr>
          <w:rFonts w:ascii="Times New Roman" w:hAnsi="Times New Roman" w:cs="Times New Roman"/>
          <w:i w:val="0"/>
          <w:sz w:val="24"/>
          <w:szCs w:val="24"/>
        </w:rPr>
        <w:t>часах)</w:t>
      </w:r>
    </w:p>
    <w:p w:rsidR="00C95F78" w:rsidRDefault="00C95F78" w:rsidP="00C95F78">
      <w:pPr>
        <w:pStyle w:val="c3"/>
        <w:shd w:val="clear" w:color="auto" w:fill="FFFFFF"/>
        <w:spacing w:before="0" w:beforeAutospacing="0" w:after="0" w:afterAutospacing="0"/>
        <w:ind w:left="720" w:right="284"/>
        <w:jc w:val="both"/>
        <w:rPr>
          <w:b/>
        </w:rPr>
      </w:pPr>
    </w:p>
    <w:tbl>
      <w:tblPr>
        <w:tblW w:w="9973" w:type="dxa"/>
        <w:tblInd w:w="-162" w:type="dxa"/>
        <w:tblLayout w:type="fixed"/>
        <w:tblCellMar>
          <w:left w:w="0" w:type="dxa"/>
          <w:right w:w="0" w:type="dxa"/>
        </w:tblCellMar>
        <w:tblLook w:val="0000" w:firstRow="0" w:lastRow="0" w:firstColumn="0" w:lastColumn="0" w:noHBand="0" w:noVBand="0"/>
      </w:tblPr>
      <w:tblGrid>
        <w:gridCol w:w="4820"/>
        <w:gridCol w:w="2850"/>
        <w:gridCol w:w="2303"/>
      </w:tblGrid>
      <w:tr w:rsidR="00C95F78" w:rsidRPr="00A10CAD" w:rsidTr="00C95F78">
        <w:trPr>
          <w:cantSplit/>
          <w:trHeight w:hRule="exact" w:val="331"/>
        </w:trPr>
        <w:tc>
          <w:tcPr>
            <w:tcW w:w="4820" w:type="dxa"/>
            <w:vMerge w:val="restart"/>
            <w:tcBorders>
              <w:top w:val="single" w:sz="4" w:space="0" w:color="000000"/>
              <w:left w:val="single" w:sz="4" w:space="0" w:color="000000"/>
              <w:bottom w:val="single" w:sz="4" w:space="0" w:color="000000"/>
            </w:tcBorders>
            <w:shd w:val="clear" w:color="auto" w:fill="auto"/>
          </w:tcPr>
          <w:p w:rsidR="00C95F78" w:rsidRPr="00194598" w:rsidRDefault="00C95F78" w:rsidP="00C95F78">
            <w:pPr>
              <w:pStyle w:val="TableParagraph"/>
              <w:snapToGrid w:val="0"/>
              <w:ind w:left="0"/>
              <w:rPr>
                <w:sz w:val="22"/>
                <w:szCs w:val="22"/>
              </w:rPr>
            </w:pPr>
          </w:p>
          <w:p w:rsidR="00C95F78" w:rsidRPr="00194598" w:rsidRDefault="00C95F78" w:rsidP="00C95F78">
            <w:pPr>
              <w:pStyle w:val="TableParagraph"/>
              <w:jc w:val="center"/>
              <w:rPr>
                <w:sz w:val="22"/>
                <w:szCs w:val="22"/>
              </w:rPr>
            </w:pPr>
            <w:r w:rsidRPr="00194598">
              <w:rPr>
                <w:b/>
                <w:sz w:val="22"/>
                <w:szCs w:val="22"/>
              </w:rPr>
              <w:t>Объём дисциплины</w:t>
            </w:r>
          </w:p>
        </w:tc>
        <w:tc>
          <w:tcPr>
            <w:tcW w:w="5153" w:type="dxa"/>
            <w:gridSpan w:val="2"/>
            <w:tcBorders>
              <w:top w:val="single" w:sz="4" w:space="0" w:color="000000"/>
              <w:left w:val="single" w:sz="4" w:space="0" w:color="000000"/>
              <w:bottom w:val="single" w:sz="4" w:space="0" w:color="000000"/>
              <w:right w:val="single" w:sz="4" w:space="0" w:color="000000"/>
            </w:tcBorders>
            <w:shd w:val="clear" w:color="auto" w:fill="auto"/>
          </w:tcPr>
          <w:p w:rsidR="00C95F78" w:rsidRPr="00194598" w:rsidRDefault="00C95F78" w:rsidP="00C95F78">
            <w:pPr>
              <w:pStyle w:val="TableParagraph"/>
              <w:ind w:left="0"/>
              <w:jc w:val="center"/>
              <w:rPr>
                <w:sz w:val="22"/>
                <w:szCs w:val="22"/>
              </w:rPr>
            </w:pPr>
            <w:r w:rsidRPr="00194598">
              <w:rPr>
                <w:b/>
                <w:sz w:val="22"/>
                <w:szCs w:val="22"/>
              </w:rPr>
              <w:t>Всего часов</w:t>
            </w:r>
          </w:p>
        </w:tc>
      </w:tr>
      <w:tr w:rsidR="00C95F78" w:rsidRPr="00A10CAD" w:rsidTr="00C95F78">
        <w:trPr>
          <w:cantSplit/>
          <w:trHeight w:hRule="exact" w:val="1177"/>
        </w:trPr>
        <w:tc>
          <w:tcPr>
            <w:tcW w:w="4820" w:type="dxa"/>
            <w:vMerge/>
            <w:tcBorders>
              <w:top w:val="single" w:sz="4" w:space="0" w:color="000000"/>
              <w:left w:val="single" w:sz="4" w:space="0" w:color="000000"/>
              <w:bottom w:val="single" w:sz="4" w:space="0" w:color="000000"/>
            </w:tcBorders>
            <w:shd w:val="clear" w:color="auto" w:fill="auto"/>
          </w:tcPr>
          <w:p w:rsidR="00C95F78" w:rsidRPr="00194598" w:rsidRDefault="00C95F78" w:rsidP="00C95F78">
            <w:pPr>
              <w:snapToGrid w:val="0"/>
              <w:rPr>
                <w:rFonts w:ascii="Times New Roman" w:hAnsi="Times New Roman" w:cs="Times New Roman"/>
                <w:b/>
              </w:rPr>
            </w:pPr>
          </w:p>
        </w:tc>
        <w:tc>
          <w:tcPr>
            <w:tcW w:w="2850" w:type="dxa"/>
            <w:tcBorders>
              <w:top w:val="single" w:sz="4" w:space="0" w:color="000000"/>
              <w:left w:val="single" w:sz="4" w:space="0" w:color="000000"/>
              <w:bottom w:val="single" w:sz="4" w:space="0" w:color="000000"/>
            </w:tcBorders>
            <w:shd w:val="clear" w:color="auto" w:fill="auto"/>
          </w:tcPr>
          <w:p w:rsidR="00C95F78" w:rsidRPr="00194598" w:rsidRDefault="00C95F78" w:rsidP="00C95F78">
            <w:pPr>
              <w:pStyle w:val="TableParagraph"/>
              <w:ind w:right="85"/>
              <w:jc w:val="center"/>
              <w:rPr>
                <w:sz w:val="22"/>
                <w:szCs w:val="22"/>
              </w:rPr>
            </w:pPr>
            <w:r w:rsidRPr="00194598">
              <w:rPr>
                <w:sz w:val="22"/>
                <w:szCs w:val="22"/>
              </w:rPr>
              <w:t>очная форма обучения</w:t>
            </w:r>
          </w:p>
        </w:tc>
        <w:tc>
          <w:tcPr>
            <w:tcW w:w="2303" w:type="dxa"/>
            <w:tcBorders>
              <w:top w:val="single" w:sz="4" w:space="0" w:color="000000"/>
              <w:left w:val="single" w:sz="4" w:space="0" w:color="000000"/>
              <w:bottom w:val="single" w:sz="4" w:space="0" w:color="000000"/>
              <w:right w:val="single" w:sz="4" w:space="0" w:color="000000"/>
            </w:tcBorders>
            <w:shd w:val="clear" w:color="auto" w:fill="auto"/>
          </w:tcPr>
          <w:p w:rsidR="00C95F78" w:rsidRPr="00194598" w:rsidRDefault="00C95F78" w:rsidP="00C95F78">
            <w:pPr>
              <w:pStyle w:val="TableParagraph"/>
              <w:ind w:right="142"/>
              <w:jc w:val="center"/>
              <w:rPr>
                <w:sz w:val="22"/>
                <w:szCs w:val="22"/>
              </w:rPr>
            </w:pPr>
            <w:r w:rsidRPr="00194598">
              <w:rPr>
                <w:sz w:val="22"/>
                <w:szCs w:val="22"/>
              </w:rPr>
              <w:t>очно-заочная форма обучения</w:t>
            </w:r>
          </w:p>
        </w:tc>
      </w:tr>
      <w:tr w:rsidR="00C95F78" w:rsidRPr="00A10CAD" w:rsidTr="00C95F78">
        <w:trPr>
          <w:trHeight w:hRule="exact" w:val="343"/>
        </w:trPr>
        <w:tc>
          <w:tcPr>
            <w:tcW w:w="4820" w:type="dxa"/>
            <w:tcBorders>
              <w:top w:val="single" w:sz="4" w:space="0" w:color="000000"/>
              <w:left w:val="single" w:sz="4" w:space="0" w:color="000000"/>
              <w:bottom w:val="single" w:sz="4" w:space="0" w:color="000000"/>
            </w:tcBorders>
            <w:shd w:val="clear" w:color="auto" w:fill="auto"/>
          </w:tcPr>
          <w:p w:rsidR="00C95F78" w:rsidRPr="00194598" w:rsidRDefault="00C95F78" w:rsidP="00C95F78">
            <w:pPr>
              <w:pStyle w:val="TableParagraph"/>
              <w:spacing w:line="319" w:lineRule="exact"/>
              <w:rPr>
                <w:sz w:val="22"/>
                <w:szCs w:val="22"/>
              </w:rPr>
            </w:pPr>
            <w:r w:rsidRPr="00194598">
              <w:rPr>
                <w:sz w:val="22"/>
                <w:szCs w:val="22"/>
              </w:rPr>
              <w:t>Общая трудоемкость дисциплины</w:t>
            </w:r>
          </w:p>
        </w:tc>
        <w:tc>
          <w:tcPr>
            <w:tcW w:w="5153" w:type="dxa"/>
            <w:gridSpan w:val="2"/>
            <w:tcBorders>
              <w:top w:val="single" w:sz="4" w:space="0" w:color="000000"/>
              <w:left w:val="single" w:sz="4" w:space="0" w:color="000000"/>
              <w:bottom w:val="single" w:sz="4" w:space="0" w:color="000000"/>
              <w:right w:val="single" w:sz="4" w:space="0" w:color="000000"/>
            </w:tcBorders>
            <w:shd w:val="clear" w:color="auto" w:fill="auto"/>
          </w:tcPr>
          <w:p w:rsidR="00C95F78" w:rsidRPr="00194598" w:rsidRDefault="00C95F78" w:rsidP="00C95F78">
            <w:pPr>
              <w:jc w:val="center"/>
              <w:rPr>
                <w:rFonts w:ascii="Times New Roman" w:hAnsi="Times New Roman" w:cs="Times New Roman"/>
              </w:rPr>
            </w:pPr>
            <w:r w:rsidRPr="00194598">
              <w:rPr>
                <w:rFonts w:ascii="Times New Roman" w:hAnsi="Times New Roman" w:cs="Times New Roman"/>
              </w:rPr>
              <w:t>1</w:t>
            </w:r>
            <w:r>
              <w:rPr>
                <w:rFonts w:ascii="Times New Roman" w:hAnsi="Times New Roman" w:cs="Times New Roman"/>
              </w:rPr>
              <w:t>44</w:t>
            </w:r>
          </w:p>
        </w:tc>
      </w:tr>
      <w:tr w:rsidR="00C95F78" w:rsidRPr="00A10CAD" w:rsidTr="00C95F78">
        <w:trPr>
          <w:trHeight w:hRule="exact" w:val="943"/>
        </w:trPr>
        <w:tc>
          <w:tcPr>
            <w:tcW w:w="4820" w:type="dxa"/>
            <w:tcBorders>
              <w:top w:val="single" w:sz="4" w:space="0" w:color="000000"/>
              <w:left w:val="single" w:sz="4" w:space="0" w:color="000000"/>
              <w:bottom w:val="single" w:sz="4" w:space="0" w:color="000000"/>
            </w:tcBorders>
            <w:shd w:val="clear" w:color="auto" w:fill="auto"/>
          </w:tcPr>
          <w:p w:rsidR="00C95F78" w:rsidRPr="00194598" w:rsidRDefault="00C95F78" w:rsidP="00C95F78">
            <w:pPr>
              <w:pStyle w:val="TableParagraph"/>
              <w:jc w:val="both"/>
              <w:rPr>
                <w:sz w:val="22"/>
                <w:szCs w:val="22"/>
              </w:rPr>
            </w:pPr>
            <w:r w:rsidRPr="00194598">
              <w:rPr>
                <w:sz w:val="22"/>
                <w:szCs w:val="22"/>
              </w:rPr>
              <w:t>Контактная</w:t>
            </w:r>
            <w:r w:rsidRPr="00194598">
              <w:rPr>
                <w:b/>
                <w:sz w:val="22"/>
                <w:szCs w:val="22"/>
              </w:rPr>
              <w:t xml:space="preserve"> </w:t>
            </w:r>
            <w:r w:rsidRPr="00194598">
              <w:rPr>
                <w:sz w:val="22"/>
                <w:szCs w:val="22"/>
              </w:rPr>
              <w:t>работа обучающихся с преподавателем (всего)</w:t>
            </w:r>
          </w:p>
        </w:tc>
        <w:tc>
          <w:tcPr>
            <w:tcW w:w="2850" w:type="dxa"/>
            <w:tcBorders>
              <w:top w:val="single" w:sz="4" w:space="0" w:color="000000"/>
              <w:left w:val="single" w:sz="4" w:space="0" w:color="000000"/>
              <w:bottom w:val="single" w:sz="4" w:space="0" w:color="000000"/>
            </w:tcBorders>
            <w:shd w:val="clear" w:color="auto" w:fill="auto"/>
          </w:tcPr>
          <w:p w:rsidR="00C95F78" w:rsidRPr="00194598" w:rsidRDefault="00C95F78" w:rsidP="00C95F78">
            <w:pPr>
              <w:jc w:val="center"/>
              <w:rPr>
                <w:rFonts w:ascii="Times New Roman" w:hAnsi="Times New Roman" w:cs="Times New Roman"/>
              </w:rPr>
            </w:pPr>
            <w:r>
              <w:rPr>
                <w:rFonts w:ascii="Times New Roman" w:hAnsi="Times New Roman" w:cs="Times New Roman"/>
              </w:rPr>
              <w:t>80</w:t>
            </w:r>
          </w:p>
        </w:tc>
        <w:tc>
          <w:tcPr>
            <w:tcW w:w="2303" w:type="dxa"/>
            <w:tcBorders>
              <w:top w:val="single" w:sz="4" w:space="0" w:color="000000"/>
              <w:left w:val="single" w:sz="4" w:space="0" w:color="000000"/>
              <w:bottom w:val="single" w:sz="4" w:space="0" w:color="000000"/>
              <w:right w:val="single" w:sz="4" w:space="0" w:color="000000"/>
            </w:tcBorders>
            <w:shd w:val="clear" w:color="auto" w:fill="auto"/>
          </w:tcPr>
          <w:p w:rsidR="00C95F78" w:rsidRPr="00194598" w:rsidRDefault="00C95F78" w:rsidP="00C95F78">
            <w:pPr>
              <w:jc w:val="center"/>
              <w:rPr>
                <w:rFonts w:ascii="Times New Roman" w:hAnsi="Times New Roman" w:cs="Times New Roman"/>
              </w:rPr>
            </w:pPr>
            <w:r>
              <w:rPr>
                <w:rFonts w:ascii="Times New Roman" w:hAnsi="Times New Roman" w:cs="Times New Roman"/>
              </w:rPr>
              <w:t>64</w:t>
            </w:r>
          </w:p>
          <w:p w:rsidR="00C95F78" w:rsidRPr="00194598" w:rsidRDefault="00C95F78" w:rsidP="00C95F78">
            <w:pPr>
              <w:jc w:val="center"/>
              <w:rPr>
                <w:rFonts w:ascii="Times New Roman" w:hAnsi="Times New Roman" w:cs="Times New Roman"/>
              </w:rPr>
            </w:pPr>
          </w:p>
        </w:tc>
      </w:tr>
      <w:tr w:rsidR="00C95F78" w:rsidRPr="00A10CAD" w:rsidTr="00C95F78">
        <w:trPr>
          <w:trHeight w:hRule="exact" w:val="334"/>
        </w:trPr>
        <w:tc>
          <w:tcPr>
            <w:tcW w:w="4820" w:type="dxa"/>
            <w:tcBorders>
              <w:top w:val="single" w:sz="4" w:space="0" w:color="000000"/>
              <w:left w:val="single" w:sz="4" w:space="0" w:color="000000"/>
              <w:bottom w:val="single" w:sz="4" w:space="0" w:color="000000"/>
            </w:tcBorders>
            <w:shd w:val="clear" w:color="auto" w:fill="auto"/>
          </w:tcPr>
          <w:p w:rsidR="00C95F78" w:rsidRPr="00194598" w:rsidRDefault="00C95F78" w:rsidP="00C95F78">
            <w:pPr>
              <w:pStyle w:val="TableParagraph"/>
              <w:spacing w:line="316" w:lineRule="exact"/>
              <w:ind w:left="180"/>
              <w:rPr>
                <w:sz w:val="22"/>
                <w:szCs w:val="22"/>
              </w:rPr>
            </w:pPr>
            <w:r w:rsidRPr="00194598">
              <w:rPr>
                <w:sz w:val="22"/>
                <w:szCs w:val="22"/>
              </w:rPr>
              <w:t>Аудиторная работа (всего):</w:t>
            </w:r>
          </w:p>
        </w:tc>
        <w:tc>
          <w:tcPr>
            <w:tcW w:w="2850" w:type="dxa"/>
            <w:tcBorders>
              <w:top w:val="single" w:sz="4" w:space="0" w:color="000000"/>
              <w:left w:val="single" w:sz="4" w:space="0" w:color="000000"/>
              <w:bottom w:val="single" w:sz="4" w:space="0" w:color="000000"/>
            </w:tcBorders>
            <w:shd w:val="clear" w:color="auto" w:fill="auto"/>
          </w:tcPr>
          <w:p w:rsidR="00C95F78" w:rsidRPr="00194598" w:rsidRDefault="00C95F78" w:rsidP="00C95F78">
            <w:pPr>
              <w:jc w:val="center"/>
              <w:rPr>
                <w:rFonts w:ascii="Times New Roman" w:hAnsi="Times New Roman" w:cs="Times New Roman"/>
              </w:rPr>
            </w:pPr>
            <w:r>
              <w:rPr>
                <w:rFonts w:ascii="Times New Roman" w:hAnsi="Times New Roman" w:cs="Times New Roman"/>
              </w:rPr>
              <w:t>80</w:t>
            </w:r>
          </w:p>
        </w:tc>
        <w:tc>
          <w:tcPr>
            <w:tcW w:w="2303" w:type="dxa"/>
            <w:tcBorders>
              <w:top w:val="single" w:sz="4" w:space="0" w:color="000000"/>
              <w:left w:val="single" w:sz="4" w:space="0" w:color="000000"/>
              <w:bottom w:val="single" w:sz="4" w:space="0" w:color="000000"/>
              <w:right w:val="single" w:sz="4" w:space="0" w:color="000000"/>
            </w:tcBorders>
            <w:shd w:val="clear" w:color="auto" w:fill="auto"/>
          </w:tcPr>
          <w:p w:rsidR="00C95F78" w:rsidRPr="00194598" w:rsidRDefault="00C95F78" w:rsidP="00C95F78">
            <w:pPr>
              <w:jc w:val="center"/>
              <w:rPr>
                <w:rFonts w:ascii="Times New Roman" w:hAnsi="Times New Roman" w:cs="Times New Roman"/>
              </w:rPr>
            </w:pPr>
            <w:r>
              <w:rPr>
                <w:rFonts w:ascii="Times New Roman" w:hAnsi="Times New Roman" w:cs="Times New Roman"/>
              </w:rPr>
              <w:t>64</w:t>
            </w:r>
          </w:p>
          <w:p w:rsidR="00C95F78" w:rsidRPr="00194598" w:rsidRDefault="00C95F78" w:rsidP="00C95F78">
            <w:pPr>
              <w:jc w:val="center"/>
              <w:rPr>
                <w:rFonts w:ascii="Times New Roman" w:hAnsi="Times New Roman" w:cs="Times New Roman"/>
              </w:rPr>
            </w:pPr>
            <w:r w:rsidRPr="00194598">
              <w:rPr>
                <w:rFonts w:ascii="Times New Roman" w:hAnsi="Times New Roman" w:cs="Times New Roman"/>
              </w:rPr>
              <w:t>10</w:t>
            </w:r>
          </w:p>
        </w:tc>
      </w:tr>
      <w:tr w:rsidR="00C95F78" w:rsidRPr="00A10CAD" w:rsidTr="00C95F78">
        <w:trPr>
          <w:trHeight w:hRule="exact" w:val="331"/>
        </w:trPr>
        <w:tc>
          <w:tcPr>
            <w:tcW w:w="4820" w:type="dxa"/>
            <w:tcBorders>
              <w:top w:val="single" w:sz="4" w:space="0" w:color="000000"/>
              <w:left w:val="single" w:sz="4" w:space="0" w:color="000000"/>
              <w:bottom w:val="single" w:sz="4" w:space="0" w:color="000000"/>
            </w:tcBorders>
            <w:shd w:val="clear" w:color="auto" w:fill="auto"/>
          </w:tcPr>
          <w:p w:rsidR="00C95F78" w:rsidRPr="00194598" w:rsidRDefault="00C95F78" w:rsidP="00C95F78">
            <w:pPr>
              <w:pStyle w:val="TableParagraph"/>
              <w:spacing w:line="315" w:lineRule="exact"/>
              <w:rPr>
                <w:sz w:val="22"/>
                <w:szCs w:val="22"/>
              </w:rPr>
            </w:pPr>
            <w:r w:rsidRPr="00194598">
              <w:rPr>
                <w:sz w:val="22"/>
                <w:szCs w:val="22"/>
              </w:rPr>
              <w:t>в том числе:</w:t>
            </w:r>
          </w:p>
        </w:tc>
        <w:tc>
          <w:tcPr>
            <w:tcW w:w="2850" w:type="dxa"/>
            <w:tcBorders>
              <w:top w:val="single" w:sz="4" w:space="0" w:color="000000"/>
              <w:left w:val="single" w:sz="4" w:space="0" w:color="000000"/>
              <w:bottom w:val="single" w:sz="4" w:space="0" w:color="000000"/>
            </w:tcBorders>
            <w:shd w:val="clear" w:color="auto" w:fill="auto"/>
          </w:tcPr>
          <w:p w:rsidR="00C95F78" w:rsidRPr="00194598" w:rsidRDefault="00C95F78" w:rsidP="00C95F78">
            <w:pPr>
              <w:snapToGrid w:val="0"/>
              <w:rPr>
                <w:rFonts w:ascii="Times New Roman" w:hAnsi="Times New Roman" w:cs="Times New Roman"/>
              </w:rPr>
            </w:pPr>
          </w:p>
        </w:tc>
        <w:tc>
          <w:tcPr>
            <w:tcW w:w="2303" w:type="dxa"/>
            <w:tcBorders>
              <w:top w:val="single" w:sz="4" w:space="0" w:color="000000"/>
              <w:left w:val="single" w:sz="4" w:space="0" w:color="000000"/>
              <w:bottom w:val="single" w:sz="4" w:space="0" w:color="000000"/>
              <w:right w:val="single" w:sz="4" w:space="0" w:color="000000"/>
            </w:tcBorders>
            <w:shd w:val="clear" w:color="auto" w:fill="auto"/>
          </w:tcPr>
          <w:p w:rsidR="00C95F78" w:rsidRPr="00194598" w:rsidRDefault="00C95F78" w:rsidP="00C95F78">
            <w:pPr>
              <w:snapToGrid w:val="0"/>
              <w:rPr>
                <w:rFonts w:ascii="Times New Roman" w:hAnsi="Times New Roman" w:cs="Times New Roman"/>
                <w:highlight w:val="yellow"/>
              </w:rPr>
            </w:pPr>
          </w:p>
        </w:tc>
      </w:tr>
      <w:tr w:rsidR="00C95F78" w:rsidRPr="00A10CAD" w:rsidTr="00C95F78">
        <w:trPr>
          <w:trHeight w:hRule="exact" w:val="332"/>
        </w:trPr>
        <w:tc>
          <w:tcPr>
            <w:tcW w:w="4820" w:type="dxa"/>
            <w:tcBorders>
              <w:top w:val="single" w:sz="4" w:space="0" w:color="000000"/>
              <w:left w:val="single" w:sz="4" w:space="0" w:color="000000"/>
              <w:bottom w:val="single" w:sz="4" w:space="0" w:color="000000"/>
            </w:tcBorders>
            <w:shd w:val="clear" w:color="auto" w:fill="auto"/>
          </w:tcPr>
          <w:p w:rsidR="00C95F78" w:rsidRPr="00194598" w:rsidRDefault="00C95F78" w:rsidP="00C95F78">
            <w:pPr>
              <w:pStyle w:val="TableParagraph"/>
              <w:spacing w:line="315" w:lineRule="exact"/>
              <w:rPr>
                <w:sz w:val="22"/>
                <w:szCs w:val="22"/>
              </w:rPr>
            </w:pPr>
            <w:r w:rsidRPr="00194598">
              <w:rPr>
                <w:sz w:val="22"/>
                <w:szCs w:val="22"/>
              </w:rPr>
              <w:t>Лекции</w:t>
            </w:r>
          </w:p>
        </w:tc>
        <w:tc>
          <w:tcPr>
            <w:tcW w:w="2850" w:type="dxa"/>
            <w:tcBorders>
              <w:top w:val="single" w:sz="4" w:space="0" w:color="000000"/>
              <w:left w:val="single" w:sz="4" w:space="0" w:color="000000"/>
              <w:bottom w:val="single" w:sz="4" w:space="0" w:color="000000"/>
            </w:tcBorders>
            <w:shd w:val="clear" w:color="auto" w:fill="auto"/>
          </w:tcPr>
          <w:p w:rsidR="00C95F78" w:rsidRPr="00194598" w:rsidRDefault="00C95F78" w:rsidP="00C95F78">
            <w:pPr>
              <w:jc w:val="center"/>
              <w:rPr>
                <w:rFonts w:ascii="Times New Roman" w:hAnsi="Times New Roman" w:cs="Times New Roman"/>
              </w:rPr>
            </w:pPr>
            <w:r w:rsidRPr="00194598">
              <w:rPr>
                <w:rFonts w:ascii="Times New Roman" w:hAnsi="Times New Roman" w:cs="Times New Roman"/>
              </w:rPr>
              <w:t>16</w:t>
            </w:r>
          </w:p>
        </w:tc>
        <w:tc>
          <w:tcPr>
            <w:tcW w:w="2303" w:type="dxa"/>
            <w:tcBorders>
              <w:top w:val="single" w:sz="4" w:space="0" w:color="000000"/>
              <w:left w:val="single" w:sz="4" w:space="0" w:color="000000"/>
              <w:bottom w:val="single" w:sz="4" w:space="0" w:color="000000"/>
              <w:right w:val="single" w:sz="4" w:space="0" w:color="000000"/>
            </w:tcBorders>
            <w:shd w:val="clear" w:color="auto" w:fill="auto"/>
          </w:tcPr>
          <w:p w:rsidR="00C95F78" w:rsidRPr="00194598" w:rsidRDefault="00C95F78" w:rsidP="00C95F78">
            <w:pPr>
              <w:jc w:val="center"/>
              <w:rPr>
                <w:rFonts w:ascii="Times New Roman" w:hAnsi="Times New Roman" w:cs="Times New Roman"/>
              </w:rPr>
            </w:pPr>
            <w:r>
              <w:rPr>
                <w:rFonts w:ascii="Times New Roman" w:hAnsi="Times New Roman" w:cs="Times New Roman"/>
              </w:rPr>
              <w:t>16</w:t>
            </w:r>
          </w:p>
          <w:p w:rsidR="00C95F78" w:rsidRPr="00194598" w:rsidRDefault="00C95F78" w:rsidP="00C95F78">
            <w:pPr>
              <w:jc w:val="center"/>
              <w:rPr>
                <w:rFonts w:ascii="Times New Roman" w:hAnsi="Times New Roman" w:cs="Times New Roman"/>
              </w:rPr>
            </w:pPr>
            <w:r w:rsidRPr="00194598">
              <w:rPr>
                <w:rFonts w:ascii="Times New Roman" w:hAnsi="Times New Roman" w:cs="Times New Roman"/>
              </w:rPr>
              <w:t>4</w:t>
            </w:r>
          </w:p>
        </w:tc>
      </w:tr>
      <w:tr w:rsidR="00C95F78" w:rsidRPr="00A10CAD" w:rsidTr="00C95F78">
        <w:trPr>
          <w:trHeight w:hRule="exact" w:val="332"/>
        </w:trPr>
        <w:tc>
          <w:tcPr>
            <w:tcW w:w="4820" w:type="dxa"/>
            <w:tcBorders>
              <w:top w:val="single" w:sz="4" w:space="0" w:color="000000"/>
              <w:left w:val="single" w:sz="4" w:space="0" w:color="000000"/>
              <w:bottom w:val="single" w:sz="4" w:space="0" w:color="000000"/>
            </w:tcBorders>
            <w:shd w:val="clear" w:color="auto" w:fill="auto"/>
          </w:tcPr>
          <w:p w:rsidR="00C95F78" w:rsidRPr="00194598" w:rsidRDefault="00C95F78" w:rsidP="00C95F78">
            <w:pPr>
              <w:pStyle w:val="TableParagraph"/>
              <w:spacing w:line="315" w:lineRule="exact"/>
              <w:rPr>
                <w:sz w:val="22"/>
                <w:szCs w:val="22"/>
              </w:rPr>
            </w:pPr>
            <w:r w:rsidRPr="00194598">
              <w:rPr>
                <w:sz w:val="22"/>
                <w:szCs w:val="22"/>
              </w:rPr>
              <w:t>семинары, практические занятия</w:t>
            </w:r>
          </w:p>
        </w:tc>
        <w:tc>
          <w:tcPr>
            <w:tcW w:w="2850" w:type="dxa"/>
            <w:tcBorders>
              <w:top w:val="single" w:sz="4" w:space="0" w:color="000000"/>
              <w:left w:val="single" w:sz="4" w:space="0" w:color="000000"/>
              <w:bottom w:val="single" w:sz="4" w:space="0" w:color="000000"/>
            </w:tcBorders>
            <w:shd w:val="clear" w:color="auto" w:fill="auto"/>
          </w:tcPr>
          <w:p w:rsidR="00C95F78" w:rsidRPr="00194598" w:rsidRDefault="00C95F78" w:rsidP="00C95F78">
            <w:pPr>
              <w:jc w:val="center"/>
              <w:rPr>
                <w:rFonts w:ascii="Times New Roman" w:hAnsi="Times New Roman" w:cs="Times New Roman"/>
              </w:rPr>
            </w:pPr>
            <w:r>
              <w:rPr>
                <w:rFonts w:ascii="Times New Roman" w:hAnsi="Times New Roman" w:cs="Times New Roman"/>
              </w:rPr>
              <w:t>64</w:t>
            </w:r>
          </w:p>
        </w:tc>
        <w:tc>
          <w:tcPr>
            <w:tcW w:w="2303" w:type="dxa"/>
            <w:tcBorders>
              <w:top w:val="single" w:sz="4" w:space="0" w:color="000000"/>
              <w:left w:val="single" w:sz="4" w:space="0" w:color="000000"/>
              <w:bottom w:val="single" w:sz="4" w:space="0" w:color="000000"/>
              <w:right w:val="single" w:sz="4" w:space="0" w:color="000000"/>
            </w:tcBorders>
            <w:shd w:val="clear" w:color="auto" w:fill="auto"/>
          </w:tcPr>
          <w:p w:rsidR="00C95F78" w:rsidRPr="00194598" w:rsidRDefault="00C95F78" w:rsidP="00C95F78">
            <w:pPr>
              <w:jc w:val="center"/>
              <w:rPr>
                <w:rFonts w:ascii="Times New Roman" w:hAnsi="Times New Roman" w:cs="Times New Roman"/>
              </w:rPr>
            </w:pPr>
            <w:r w:rsidRPr="00194598">
              <w:rPr>
                <w:rFonts w:ascii="Times New Roman" w:hAnsi="Times New Roman" w:cs="Times New Roman"/>
              </w:rPr>
              <w:t>4</w:t>
            </w:r>
            <w:r>
              <w:rPr>
                <w:rFonts w:ascii="Times New Roman" w:hAnsi="Times New Roman" w:cs="Times New Roman"/>
              </w:rPr>
              <w:t>8</w:t>
            </w:r>
          </w:p>
          <w:p w:rsidR="00C95F78" w:rsidRPr="00194598" w:rsidRDefault="00C95F78" w:rsidP="00C95F78">
            <w:pPr>
              <w:jc w:val="center"/>
              <w:rPr>
                <w:rFonts w:ascii="Times New Roman" w:hAnsi="Times New Roman" w:cs="Times New Roman"/>
              </w:rPr>
            </w:pPr>
            <w:r w:rsidRPr="00194598">
              <w:rPr>
                <w:rFonts w:ascii="Times New Roman" w:hAnsi="Times New Roman" w:cs="Times New Roman"/>
              </w:rPr>
              <w:t>6</w:t>
            </w:r>
          </w:p>
        </w:tc>
      </w:tr>
      <w:tr w:rsidR="00C95F78" w:rsidRPr="00A10CAD" w:rsidTr="00C95F78">
        <w:trPr>
          <w:trHeight w:hRule="exact" w:val="332"/>
        </w:trPr>
        <w:tc>
          <w:tcPr>
            <w:tcW w:w="4820" w:type="dxa"/>
            <w:tcBorders>
              <w:top w:val="single" w:sz="4" w:space="0" w:color="000000"/>
              <w:left w:val="single" w:sz="4" w:space="0" w:color="000000"/>
              <w:bottom w:val="single" w:sz="4" w:space="0" w:color="000000"/>
            </w:tcBorders>
            <w:shd w:val="clear" w:color="auto" w:fill="auto"/>
          </w:tcPr>
          <w:p w:rsidR="00C95F78" w:rsidRPr="00194598" w:rsidRDefault="00C95F78" w:rsidP="00C95F78">
            <w:pPr>
              <w:pStyle w:val="TableParagraph"/>
              <w:spacing w:line="315" w:lineRule="exact"/>
              <w:rPr>
                <w:sz w:val="22"/>
                <w:szCs w:val="22"/>
              </w:rPr>
            </w:pPr>
            <w:r w:rsidRPr="00194598">
              <w:rPr>
                <w:sz w:val="22"/>
                <w:szCs w:val="22"/>
              </w:rPr>
              <w:t>лабораторные работы</w:t>
            </w:r>
          </w:p>
        </w:tc>
        <w:tc>
          <w:tcPr>
            <w:tcW w:w="2850" w:type="dxa"/>
            <w:tcBorders>
              <w:top w:val="single" w:sz="4" w:space="0" w:color="000000"/>
              <w:left w:val="single" w:sz="4" w:space="0" w:color="000000"/>
              <w:bottom w:val="single" w:sz="4" w:space="0" w:color="000000"/>
            </w:tcBorders>
            <w:shd w:val="clear" w:color="auto" w:fill="auto"/>
          </w:tcPr>
          <w:p w:rsidR="00C95F78" w:rsidRPr="00194598" w:rsidRDefault="00C95F78" w:rsidP="00C95F78">
            <w:pPr>
              <w:snapToGrid w:val="0"/>
              <w:rPr>
                <w:rFonts w:ascii="Times New Roman" w:hAnsi="Times New Roman" w:cs="Times New Roman"/>
              </w:rPr>
            </w:pPr>
          </w:p>
        </w:tc>
        <w:tc>
          <w:tcPr>
            <w:tcW w:w="2303" w:type="dxa"/>
            <w:tcBorders>
              <w:top w:val="single" w:sz="4" w:space="0" w:color="000000"/>
              <w:left w:val="single" w:sz="4" w:space="0" w:color="000000"/>
              <w:bottom w:val="single" w:sz="4" w:space="0" w:color="000000"/>
              <w:right w:val="single" w:sz="4" w:space="0" w:color="000000"/>
            </w:tcBorders>
            <w:shd w:val="clear" w:color="auto" w:fill="auto"/>
          </w:tcPr>
          <w:p w:rsidR="00C95F78" w:rsidRPr="00194598" w:rsidRDefault="00C95F78" w:rsidP="00C95F78">
            <w:pPr>
              <w:snapToGrid w:val="0"/>
              <w:rPr>
                <w:rFonts w:ascii="Times New Roman" w:hAnsi="Times New Roman" w:cs="Times New Roman"/>
                <w:highlight w:val="yellow"/>
              </w:rPr>
            </w:pPr>
          </w:p>
        </w:tc>
      </w:tr>
      <w:tr w:rsidR="00C95F78" w:rsidRPr="00A10CAD" w:rsidTr="00C95F78">
        <w:trPr>
          <w:trHeight w:hRule="exact" w:val="334"/>
        </w:trPr>
        <w:tc>
          <w:tcPr>
            <w:tcW w:w="4820" w:type="dxa"/>
            <w:tcBorders>
              <w:top w:val="single" w:sz="4" w:space="0" w:color="000000"/>
              <w:left w:val="single" w:sz="4" w:space="0" w:color="000000"/>
              <w:bottom w:val="single" w:sz="4" w:space="0" w:color="000000"/>
            </w:tcBorders>
            <w:shd w:val="clear" w:color="auto" w:fill="auto"/>
          </w:tcPr>
          <w:p w:rsidR="00C95F78" w:rsidRPr="00194598" w:rsidRDefault="00C95F78" w:rsidP="00C95F78">
            <w:pPr>
              <w:pStyle w:val="TableParagraph"/>
              <w:spacing w:line="316" w:lineRule="exact"/>
              <w:rPr>
                <w:sz w:val="22"/>
                <w:szCs w:val="22"/>
              </w:rPr>
            </w:pPr>
            <w:r w:rsidRPr="00194598">
              <w:rPr>
                <w:sz w:val="22"/>
                <w:szCs w:val="22"/>
              </w:rPr>
              <w:t>Внеаудиторная работа (всего):</w:t>
            </w:r>
          </w:p>
        </w:tc>
        <w:tc>
          <w:tcPr>
            <w:tcW w:w="2850" w:type="dxa"/>
            <w:tcBorders>
              <w:top w:val="single" w:sz="4" w:space="0" w:color="000000"/>
              <w:left w:val="single" w:sz="4" w:space="0" w:color="000000"/>
              <w:bottom w:val="single" w:sz="4" w:space="0" w:color="000000"/>
            </w:tcBorders>
            <w:shd w:val="clear" w:color="auto" w:fill="auto"/>
          </w:tcPr>
          <w:p w:rsidR="00C95F78" w:rsidRPr="00194598" w:rsidRDefault="00C95F78" w:rsidP="00C95F78">
            <w:pPr>
              <w:snapToGrid w:val="0"/>
              <w:rPr>
                <w:rFonts w:ascii="Times New Roman" w:hAnsi="Times New Roman" w:cs="Times New Roman"/>
              </w:rPr>
            </w:pPr>
          </w:p>
        </w:tc>
        <w:tc>
          <w:tcPr>
            <w:tcW w:w="2303" w:type="dxa"/>
            <w:tcBorders>
              <w:top w:val="single" w:sz="4" w:space="0" w:color="000000"/>
              <w:left w:val="single" w:sz="4" w:space="0" w:color="000000"/>
              <w:bottom w:val="single" w:sz="4" w:space="0" w:color="000000"/>
              <w:right w:val="single" w:sz="4" w:space="0" w:color="000000"/>
            </w:tcBorders>
            <w:shd w:val="clear" w:color="auto" w:fill="auto"/>
          </w:tcPr>
          <w:p w:rsidR="00C95F78" w:rsidRPr="00194598" w:rsidRDefault="00C95F78" w:rsidP="00C95F78">
            <w:pPr>
              <w:snapToGrid w:val="0"/>
              <w:rPr>
                <w:rFonts w:ascii="Times New Roman" w:hAnsi="Times New Roman" w:cs="Times New Roman"/>
                <w:highlight w:val="yellow"/>
              </w:rPr>
            </w:pPr>
          </w:p>
        </w:tc>
      </w:tr>
      <w:tr w:rsidR="00C95F78" w:rsidRPr="00A10CAD" w:rsidTr="00C95F78">
        <w:trPr>
          <w:trHeight w:hRule="exact" w:val="477"/>
        </w:trPr>
        <w:tc>
          <w:tcPr>
            <w:tcW w:w="4820" w:type="dxa"/>
            <w:tcBorders>
              <w:top w:val="single" w:sz="4" w:space="0" w:color="000000"/>
              <w:left w:val="single" w:sz="4" w:space="0" w:color="000000"/>
              <w:bottom w:val="single" w:sz="4" w:space="0" w:color="000000"/>
            </w:tcBorders>
            <w:shd w:val="clear" w:color="auto" w:fill="auto"/>
          </w:tcPr>
          <w:p w:rsidR="00C95F78" w:rsidRPr="00194598" w:rsidRDefault="00C95F78" w:rsidP="00C95F78">
            <w:pPr>
              <w:pStyle w:val="TableParagraph"/>
              <w:ind w:right="100"/>
              <w:jc w:val="both"/>
              <w:rPr>
                <w:sz w:val="22"/>
                <w:szCs w:val="22"/>
              </w:rPr>
            </w:pPr>
            <w:r w:rsidRPr="00194598">
              <w:rPr>
                <w:sz w:val="22"/>
                <w:szCs w:val="22"/>
              </w:rPr>
              <w:t>в том числе:</w:t>
            </w:r>
          </w:p>
        </w:tc>
        <w:tc>
          <w:tcPr>
            <w:tcW w:w="2850" w:type="dxa"/>
            <w:tcBorders>
              <w:top w:val="single" w:sz="4" w:space="0" w:color="000000"/>
              <w:left w:val="single" w:sz="4" w:space="0" w:color="000000"/>
              <w:bottom w:val="single" w:sz="4" w:space="0" w:color="000000"/>
            </w:tcBorders>
            <w:shd w:val="clear" w:color="auto" w:fill="auto"/>
          </w:tcPr>
          <w:p w:rsidR="00C95F78" w:rsidRPr="00194598" w:rsidRDefault="00C95F78" w:rsidP="00C95F78">
            <w:pPr>
              <w:snapToGrid w:val="0"/>
              <w:jc w:val="center"/>
              <w:rPr>
                <w:rFonts w:ascii="Times New Roman" w:hAnsi="Times New Roman" w:cs="Times New Roman"/>
              </w:rPr>
            </w:pPr>
          </w:p>
        </w:tc>
        <w:tc>
          <w:tcPr>
            <w:tcW w:w="2303" w:type="dxa"/>
            <w:tcBorders>
              <w:top w:val="single" w:sz="4" w:space="0" w:color="000000"/>
              <w:left w:val="single" w:sz="4" w:space="0" w:color="000000"/>
              <w:bottom w:val="single" w:sz="4" w:space="0" w:color="000000"/>
              <w:right w:val="single" w:sz="4" w:space="0" w:color="000000"/>
            </w:tcBorders>
            <w:shd w:val="clear" w:color="auto" w:fill="auto"/>
          </w:tcPr>
          <w:p w:rsidR="00C95F78" w:rsidRPr="00194598" w:rsidRDefault="00C95F78" w:rsidP="00C95F78">
            <w:pPr>
              <w:snapToGrid w:val="0"/>
              <w:rPr>
                <w:rFonts w:ascii="Times New Roman" w:hAnsi="Times New Roman" w:cs="Times New Roman"/>
                <w:highlight w:val="yellow"/>
              </w:rPr>
            </w:pPr>
          </w:p>
        </w:tc>
      </w:tr>
      <w:tr w:rsidR="00C95F78" w:rsidRPr="00A10CAD" w:rsidTr="00C95F78">
        <w:trPr>
          <w:trHeight w:hRule="exact" w:val="693"/>
        </w:trPr>
        <w:tc>
          <w:tcPr>
            <w:tcW w:w="4820" w:type="dxa"/>
            <w:tcBorders>
              <w:top w:val="single" w:sz="4" w:space="0" w:color="000000"/>
              <w:left w:val="single" w:sz="4" w:space="0" w:color="000000"/>
              <w:bottom w:val="single" w:sz="4" w:space="0" w:color="000000"/>
            </w:tcBorders>
            <w:shd w:val="clear" w:color="auto" w:fill="auto"/>
          </w:tcPr>
          <w:p w:rsidR="00C95F78" w:rsidRPr="00194598" w:rsidRDefault="00C95F78" w:rsidP="00C95F78">
            <w:pPr>
              <w:pStyle w:val="TableParagraph"/>
              <w:spacing w:line="316" w:lineRule="exact"/>
              <w:rPr>
                <w:sz w:val="22"/>
                <w:szCs w:val="22"/>
              </w:rPr>
            </w:pPr>
            <w:r w:rsidRPr="00194598">
              <w:rPr>
                <w:sz w:val="22"/>
                <w:szCs w:val="22"/>
              </w:rPr>
              <w:t>Самостоятельная работа обучающихся</w:t>
            </w:r>
            <w:r w:rsidRPr="00194598">
              <w:rPr>
                <w:b/>
                <w:sz w:val="22"/>
                <w:szCs w:val="22"/>
              </w:rPr>
              <w:t xml:space="preserve"> </w:t>
            </w:r>
            <w:r w:rsidRPr="00194598">
              <w:rPr>
                <w:sz w:val="22"/>
                <w:szCs w:val="22"/>
              </w:rPr>
              <w:t>(всего)</w:t>
            </w:r>
          </w:p>
        </w:tc>
        <w:tc>
          <w:tcPr>
            <w:tcW w:w="2850" w:type="dxa"/>
            <w:tcBorders>
              <w:top w:val="single" w:sz="4" w:space="0" w:color="000000"/>
              <w:left w:val="single" w:sz="4" w:space="0" w:color="000000"/>
              <w:bottom w:val="single" w:sz="4" w:space="0" w:color="000000"/>
            </w:tcBorders>
            <w:shd w:val="clear" w:color="auto" w:fill="auto"/>
          </w:tcPr>
          <w:p w:rsidR="00C95F78" w:rsidRPr="00194598" w:rsidRDefault="00C95F78" w:rsidP="00C95F78">
            <w:pPr>
              <w:jc w:val="center"/>
              <w:rPr>
                <w:rFonts w:ascii="Times New Roman" w:hAnsi="Times New Roman" w:cs="Times New Roman"/>
              </w:rPr>
            </w:pPr>
            <w:r w:rsidRPr="00194598">
              <w:rPr>
                <w:rFonts w:ascii="Times New Roman" w:hAnsi="Times New Roman" w:cs="Times New Roman"/>
              </w:rPr>
              <w:t>6</w:t>
            </w:r>
            <w:r>
              <w:rPr>
                <w:rFonts w:ascii="Times New Roman" w:hAnsi="Times New Roman" w:cs="Times New Roman"/>
              </w:rPr>
              <w:t>4</w:t>
            </w:r>
          </w:p>
        </w:tc>
        <w:tc>
          <w:tcPr>
            <w:tcW w:w="2303" w:type="dxa"/>
            <w:tcBorders>
              <w:top w:val="single" w:sz="4" w:space="0" w:color="000000"/>
              <w:left w:val="single" w:sz="4" w:space="0" w:color="000000"/>
              <w:bottom w:val="single" w:sz="4" w:space="0" w:color="000000"/>
              <w:right w:val="single" w:sz="4" w:space="0" w:color="000000"/>
            </w:tcBorders>
            <w:shd w:val="clear" w:color="auto" w:fill="auto"/>
          </w:tcPr>
          <w:p w:rsidR="00C95F78" w:rsidRPr="00194598" w:rsidRDefault="00C95F78" w:rsidP="00C95F78">
            <w:pPr>
              <w:jc w:val="center"/>
              <w:rPr>
                <w:rFonts w:ascii="Times New Roman" w:hAnsi="Times New Roman" w:cs="Times New Roman"/>
              </w:rPr>
            </w:pPr>
            <w:r>
              <w:rPr>
                <w:rFonts w:ascii="Times New Roman" w:hAnsi="Times New Roman" w:cs="Times New Roman"/>
              </w:rPr>
              <w:t>80</w:t>
            </w:r>
          </w:p>
        </w:tc>
      </w:tr>
      <w:tr w:rsidR="00C95F78" w:rsidRPr="00A10CAD" w:rsidTr="00C95F78">
        <w:trPr>
          <w:trHeight w:hRule="exact" w:val="1051"/>
        </w:trPr>
        <w:tc>
          <w:tcPr>
            <w:tcW w:w="4820" w:type="dxa"/>
            <w:tcBorders>
              <w:top w:val="single" w:sz="4" w:space="0" w:color="000000"/>
              <w:left w:val="single" w:sz="4" w:space="0" w:color="000000"/>
              <w:bottom w:val="single" w:sz="4" w:space="0" w:color="000000"/>
            </w:tcBorders>
            <w:shd w:val="clear" w:color="auto" w:fill="auto"/>
          </w:tcPr>
          <w:p w:rsidR="00C95F78" w:rsidRPr="00194598" w:rsidRDefault="00C95F78" w:rsidP="00C95F78">
            <w:pPr>
              <w:pStyle w:val="TableParagraph"/>
              <w:spacing w:line="314" w:lineRule="exact"/>
              <w:rPr>
                <w:sz w:val="22"/>
                <w:szCs w:val="22"/>
              </w:rPr>
            </w:pPr>
            <w:r w:rsidRPr="00194598">
              <w:rPr>
                <w:sz w:val="22"/>
                <w:szCs w:val="22"/>
              </w:rPr>
              <w:t>Вид промежуточной аттестации</w:t>
            </w:r>
            <w:r w:rsidRPr="00194598">
              <w:rPr>
                <w:spacing w:val="63"/>
                <w:sz w:val="22"/>
                <w:szCs w:val="22"/>
              </w:rPr>
              <w:t xml:space="preserve"> </w:t>
            </w:r>
            <w:r w:rsidRPr="00194598">
              <w:rPr>
                <w:sz w:val="22"/>
                <w:szCs w:val="22"/>
              </w:rPr>
              <w:t>обучающегося – зачет с оценкой</w:t>
            </w:r>
          </w:p>
        </w:tc>
        <w:tc>
          <w:tcPr>
            <w:tcW w:w="2850" w:type="dxa"/>
            <w:tcBorders>
              <w:top w:val="single" w:sz="4" w:space="0" w:color="000000"/>
              <w:left w:val="single" w:sz="4" w:space="0" w:color="000000"/>
              <w:bottom w:val="single" w:sz="4" w:space="0" w:color="000000"/>
            </w:tcBorders>
            <w:shd w:val="clear" w:color="auto" w:fill="auto"/>
          </w:tcPr>
          <w:p w:rsidR="00C95F78" w:rsidRPr="00194598" w:rsidRDefault="00C95F78" w:rsidP="00C95F78">
            <w:pPr>
              <w:jc w:val="center"/>
              <w:rPr>
                <w:rFonts w:ascii="Times New Roman" w:hAnsi="Times New Roman" w:cs="Times New Roman"/>
              </w:rPr>
            </w:pPr>
            <w:r w:rsidRPr="00194598">
              <w:rPr>
                <w:rFonts w:ascii="Times New Roman" w:hAnsi="Times New Roman" w:cs="Times New Roman"/>
              </w:rPr>
              <w:t>+</w:t>
            </w:r>
          </w:p>
        </w:tc>
        <w:tc>
          <w:tcPr>
            <w:tcW w:w="2303" w:type="dxa"/>
            <w:tcBorders>
              <w:top w:val="single" w:sz="4" w:space="0" w:color="000000"/>
              <w:left w:val="single" w:sz="4" w:space="0" w:color="000000"/>
              <w:bottom w:val="single" w:sz="4" w:space="0" w:color="000000"/>
              <w:right w:val="single" w:sz="4" w:space="0" w:color="000000"/>
            </w:tcBorders>
            <w:shd w:val="clear" w:color="auto" w:fill="auto"/>
          </w:tcPr>
          <w:p w:rsidR="00C95F78" w:rsidRPr="00194598" w:rsidRDefault="00C95F78" w:rsidP="00C95F78">
            <w:pPr>
              <w:jc w:val="center"/>
              <w:rPr>
                <w:rFonts w:ascii="Times New Roman" w:hAnsi="Times New Roman" w:cs="Times New Roman"/>
              </w:rPr>
            </w:pPr>
            <w:r w:rsidRPr="00194598">
              <w:rPr>
                <w:rFonts w:ascii="Times New Roman" w:hAnsi="Times New Roman" w:cs="Times New Roman"/>
              </w:rPr>
              <w:t>+</w:t>
            </w:r>
          </w:p>
        </w:tc>
      </w:tr>
    </w:tbl>
    <w:p w:rsidR="00C95F78" w:rsidRDefault="00C95F78" w:rsidP="00C95F78">
      <w:pPr>
        <w:pStyle w:val="c3"/>
        <w:shd w:val="clear" w:color="auto" w:fill="FFFFFF"/>
        <w:spacing w:before="0" w:beforeAutospacing="0" w:after="0" w:afterAutospacing="0"/>
        <w:ind w:left="720" w:right="284"/>
        <w:jc w:val="both"/>
        <w:rPr>
          <w:b/>
        </w:rPr>
      </w:pPr>
    </w:p>
    <w:p w:rsidR="00B402BE" w:rsidRDefault="00B402BE" w:rsidP="00C95F78">
      <w:pPr>
        <w:pStyle w:val="c3"/>
        <w:shd w:val="clear" w:color="auto" w:fill="FFFFFF"/>
        <w:spacing w:before="0" w:beforeAutospacing="0" w:after="0" w:afterAutospacing="0"/>
        <w:ind w:left="720" w:right="284"/>
        <w:jc w:val="both"/>
        <w:rPr>
          <w:b/>
        </w:rPr>
      </w:pPr>
    </w:p>
    <w:p w:rsidR="00B402BE" w:rsidRDefault="00B402BE" w:rsidP="00C95F78">
      <w:pPr>
        <w:pStyle w:val="c3"/>
        <w:shd w:val="clear" w:color="auto" w:fill="FFFFFF"/>
        <w:spacing w:before="0" w:beforeAutospacing="0" w:after="0" w:afterAutospacing="0"/>
        <w:ind w:left="720" w:right="284"/>
        <w:jc w:val="both"/>
        <w:rPr>
          <w:b/>
        </w:rPr>
      </w:pPr>
    </w:p>
    <w:p w:rsidR="00B402BE" w:rsidRDefault="00B402BE" w:rsidP="00C95F78">
      <w:pPr>
        <w:pStyle w:val="c3"/>
        <w:shd w:val="clear" w:color="auto" w:fill="FFFFFF"/>
        <w:spacing w:before="0" w:beforeAutospacing="0" w:after="0" w:afterAutospacing="0"/>
        <w:ind w:left="720" w:right="284"/>
        <w:jc w:val="both"/>
        <w:rPr>
          <w:b/>
        </w:rPr>
      </w:pPr>
    </w:p>
    <w:p w:rsidR="00B402BE" w:rsidRDefault="00B402BE" w:rsidP="00C95F78">
      <w:pPr>
        <w:pStyle w:val="c3"/>
        <w:shd w:val="clear" w:color="auto" w:fill="FFFFFF"/>
        <w:spacing w:before="0" w:beforeAutospacing="0" w:after="0" w:afterAutospacing="0"/>
        <w:ind w:left="720" w:right="284"/>
        <w:jc w:val="both"/>
        <w:rPr>
          <w:b/>
        </w:rPr>
      </w:pPr>
    </w:p>
    <w:p w:rsidR="00B402BE" w:rsidRDefault="00B402BE" w:rsidP="00C95F78">
      <w:pPr>
        <w:pStyle w:val="c3"/>
        <w:shd w:val="clear" w:color="auto" w:fill="FFFFFF"/>
        <w:spacing w:before="0" w:beforeAutospacing="0" w:after="0" w:afterAutospacing="0"/>
        <w:ind w:left="720" w:right="284"/>
        <w:jc w:val="both"/>
        <w:rPr>
          <w:b/>
        </w:rPr>
      </w:pPr>
    </w:p>
    <w:p w:rsidR="00B402BE" w:rsidRDefault="00B402BE" w:rsidP="00C95F78">
      <w:pPr>
        <w:pStyle w:val="c3"/>
        <w:shd w:val="clear" w:color="auto" w:fill="FFFFFF"/>
        <w:spacing w:before="0" w:beforeAutospacing="0" w:after="0" w:afterAutospacing="0"/>
        <w:ind w:left="720" w:right="284"/>
        <w:jc w:val="both"/>
        <w:rPr>
          <w:b/>
        </w:rPr>
      </w:pPr>
    </w:p>
    <w:p w:rsidR="00B402BE" w:rsidRDefault="00B402BE" w:rsidP="00C95F78">
      <w:pPr>
        <w:pStyle w:val="c3"/>
        <w:shd w:val="clear" w:color="auto" w:fill="FFFFFF"/>
        <w:spacing w:before="0" w:beforeAutospacing="0" w:after="0" w:afterAutospacing="0"/>
        <w:ind w:left="720" w:right="284"/>
        <w:jc w:val="both"/>
        <w:rPr>
          <w:b/>
        </w:rPr>
      </w:pPr>
    </w:p>
    <w:p w:rsidR="00B402BE" w:rsidRDefault="00B402BE" w:rsidP="00C95F78">
      <w:pPr>
        <w:pStyle w:val="c3"/>
        <w:shd w:val="clear" w:color="auto" w:fill="FFFFFF"/>
        <w:spacing w:before="0" w:beforeAutospacing="0" w:after="0" w:afterAutospacing="0"/>
        <w:ind w:left="720" w:right="284"/>
        <w:jc w:val="both"/>
        <w:rPr>
          <w:b/>
        </w:rPr>
      </w:pPr>
    </w:p>
    <w:p w:rsidR="00B402BE" w:rsidRDefault="00B402BE" w:rsidP="00C95F78">
      <w:pPr>
        <w:pStyle w:val="c3"/>
        <w:shd w:val="clear" w:color="auto" w:fill="FFFFFF"/>
        <w:spacing w:before="0" w:beforeAutospacing="0" w:after="0" w:afterAutospacing="0"/>
        <w:ind w:left="720" w:right="284"/>
        <w:jc w:val="both"/>
        <w:rPr>
          <w:b/>
        </w:rPr>
      </w:pPr>
    </w:p>
    <w:p w:rsidR="00B402BE" w:rsidRDefault="00B402BE" w:rsidP="00C95F78">
      <w:pPr>
        <w:pStyle w:val="c3"/>
        <w:shd w:val="clear" w:color="auto" w:fill="FFFFFF"/>
        <w:spacing w:before="0" w:beforeAutospacing="0" w:after="0" w:afterAutospacing="0"/>
        <w:ind w:left="720" w:right="284"/>
        <w:jc w:val="both"/>
        <w:rPr>
          <w:b/>
        </w:rPr>
      </w:pPr>
    </w:p>
    <w:p w:rsidR="00B402BE" w:rsidRDefault="00B402BE" w:rsidP="00C95F78">
      <w:pPr>
        <w:pStyle w:val="c3"/>
        <w:shd w:val="clear" w:color="auto" w:fill="FFFFFF"/>
        <w:spacing w:before="0" w:beforeAutospacing="0" w:after="0" w:afterAutospacing="0"/>
        <w:ind w:left="720" w:right="284"/>
        <w:jc w:val="both"/>
        <w:rPr>
          <w:b/>
        </w:rPr>
      </w:pPr>
    </w:p>
    <w:p w:rsidR="00B402BE" w:rsidRDefault="00B402BE" w:rsidP="00C95F78">
      <w:pPr>
        <w:pStyle w:val="c3"/>
        <w:shd w:val="clear" w:color="auto" w:fill="FFFFFF"/>
        <w:spacing w:before="0" w:beforeAutospacing="0" w:after="0" w:afterAutospacing="0"/>
        <w:ind w:left="720" w:right="284"/>
        <w:jc w:val="both"/>
        <w:rPr>
          <w:b/>
        </w:rPr>
      </w:pPr>
    </w:p>
    <w:p w:rsidR="00B402BE" w:rsidRDefault="00B402BE" w:rsidP="00C95F78">
      <w:pPr>
        <w:pStyle w:val="c3"/>
        <w:shd w:val="clear" w:color="auto" w:fill="FFFFFF"/>
        <w:spacing w:before="0" w:beforeAutospacing="0" w:after="0" w:afterAutospacing="0"/>
        <w:ind w:left="720" w:right="284"/>
        <w:jc w:val="both"/>
        <w:rPr>
          <w:b/>
        </w:rPr>
      </w:pPr>
    </w:p>
    <w:p w:rsidR="00C95F78" w:rsidRPr="001E0F2B" w:rsidRDefault="00C95F78" w:rsidP="00C95F78">
      <w:pPr>
        <w:pStyle w:val="1"/>
        <w:keepNext w:val="0"/>
        <w:tabs>
          <w:tab w:val="left" w:pos="525"/>
        </w:tabs>
        <w:spacing w:before="0" w:after="0"/>
        <w:ind w:firstLine="567"/>
        <w:jc w:val="both"/>
        <w:rPr>
          <w:rFonts w:ascii="Times New Roman" w:hAnsi="Times New Roman" w:cs="Times New Roman"/>
          <w:sz w:val="24"/>
          <w:szCs w:val="24"/>
        </w:rPr>
      </w:pPr>
      <w:r w:rsidRPr="001E0F2B">
        <w:rPr>
          <w:rFonts w:ascii="Times New Roman" w:hAnsi="Times New Roman" w:cs="Times New Roman"/>
          <w:sz w:val="24"/>
          <w:szCs w:val="24"/>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1E0F2B">
        <w:rPr>
          <w:rFonts w:ascii="Times New Roman" w:hAnsi="Times New Roman" w:cs="Times New Roman"/>
          <w:spacing w:val="-7"/>
          <w:sz w:val="24"/>
          <w:szCs w:val="24"/>
        </w:rPr>
        <w:t xml:space="preserve"> </w:t>
      </w:r>
      <w:r w:rsidRPr="001E0F2B">
        <w:rPr>
          <w:rFonts w:ascii="Times New Roman" w:hAnsi="Times New Roman" w:cs="Times New Roman"/>
          <w:sz w:val="24"/>
          <w:szCs w:val="24"/>
        </w:rPr>
        <w:t>занятий</w:t>
      </w:r>
    </w:p>
    <w:p w:rsidR="00C95F78" w:rsidRPr="0019222D" w:rsidRDefault="00C95F78" w:rsidP="00C95F78"/>
    <w:p w:rsidR="00C95F78" w:rsidRPr="00BB5366" w:rsidRDefault="00C95F78" w:rsidP="00C95F78">
      <w:pPr>
        <w:pStyle w:val="2"/>
        <w:spacing w:before="0" w:after="0"/>
        <w:ind w:firstLine="567"/>
        <w:jc w:val="both"/>
        <w:rPr>
          <w:rFonts w:ascii="Times New Roman" w:hAnsi="Times New Roman" w:cs="Times New Roman"/>
          <w:i w:val="0"/>
          <w:sz w:val="24"/>
          <w:szCs w:val="24"/>
        </w:rPr>
      </w:pPr>
      <w:r w:rsidRPr="00BB5366">
        <w:rPr>
          <w:rFonts w:ascii="Times New Roman" w:hAnsi="Times New Roman" w:cs="Times New Roman"/>
          <w:i w:val="0"/>
          <w:sz w:val="24"/>
          <w:szCs w:val="24"/>
        </w:rPr>
        <w:t>4.1 Разделы дисциплины и трудоемкость по видам учебных занятий (в академических</w:t>
      </w:r>
      <w:r w:rsidRPr="00BB5366">
        <w:rPr>
          <w:rFonts w:ascii="Times New Roman" w:hAnsi="Times New Roman" w:cs="Times New Roman"/>
          <w:i w:val="0"/>
          <w:spacing w:val="-6"/>
          <w:sz w:val="24"/>
          <w:szCs w:val="24"/>
        </w:rPr>
        <w:t xml:space="preserve"> </w:t>
      </w:r>
      <w:r w:rsidRPr="00BB5366">
        <w:rPr>
          <w:rFonts w:ascii="Times New Roman" w:hAnsi="Times New Roman" w:cs="Times New Roman"/>
          <w:i w:val="0"/>
          <w:sz w:val="24"/>
          <w:szCs w:val="24"/>
        </w:rPr>
        <w:t>часах)</w:t>
      </w:r>
    </w:p>
    <w:p w:rsidR="00C95F78" w:rsidRDefault="00C95F78" w:rsidP="00C95F78">
      <w:pPr>
        <w:pStyle w:val="c3"/>
        <w:shd w:val="clear" w:color="auto" w:fill="FFFFFF"/>
        <w:spacing w:before="0" w:beforeAutospacing="0" w:after="0" w:afterAutospacing="0"/>
        <w:ind w:right="284"/>
        <w:jc w:val="both"/>
        <w:rPr>
          <w:b/>
        </w:rPr>
      </w:pPr>
    </w:p>
    <w:p w:rsidR="00C95F78" w:rsidRPr="00194598" w:rsidRDefault="00C95F78" w:rsidP="00C95F78">
      <w:pPr>
        <w:ind w:firstLine="567"/>
        <w:jc w:val="both"/>
        <w:rPr>
          <w:rFonts w:ascii="Times New Roman" w:hAnsi="Times New Roman" w:cs="Times New Roman"/>
          <w:b/>
        </w:rPr>
      </w:pPr>
      <w:r w:rsidRPr="00194598">
        <w:rPr>
          <w:rFonts w:ascii="Times New Roman" w:hAnsi="Times New Roman" w:cs="Times New Roman"/>
          <w:b/>
        </w:rPr>
        <w:t>для очной формы обучения</w:t>
      </w:r>
    </w:p>
    <w:tbl>
      <w:tblPr>
        <w:tblW w:w="10294"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47"/>
        <w:gridCol w:w="2050"/>
        <w:gridCol w:w="658"/>
        <w:gridCol w:w="763"/>
        <w:gridCol w:w="632"/>
        <w:gridCol w:w="632"/>
        <w:gridCol w:w="797"/>
        <w:gridCol w:w="702"/>
        <w:gridCol w:w="685"/>
        <w:gridCol w:w="693"/>
        <w:gridCol w:w="1935"/>
      </w:tblGrid>
      <w:tr w:rsidR="00C95F78" w:rsidRPr="00194598" w:rsidTr="00C95F78">
        <w:trPr>
          <w:cantSplit/>
          <w:trHeight w:val="742"/>
          <w:jc w:val="center"/>
        </w:trPr>
        <w:tc>
          <w:tcPr>
            <w:tcW w:w="747"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C95F78" w:rsidRPr="00194598" w:rsidRDefault="00C95F78" w:rsidP="00C95F78">
            <w:pPr>
              <w:tabs>
                <w:tab w:val="left" w:pos="643"/>
              </w:tabs>
              <w:jc w:val="center"/>
              <w:rPr>
                <w:rFonts w:ascii="Times New Roman" w:hAnsi="Times New Roman" w:cs="Times New Roman"/>
                <w:b/>
                <w:color w:val="000000" w:themeColor="text1"/>
              </w:rPr>
            </w:pPr>
            <w:r w:rsidRPr="00194598">
              <w:rPr>
                <w:rFonts w:ascii="Times New Roman" w:hAnsi="Times New Roman" w:cs="Times New Roman"/>
                <w:b/>
                <w:color w:val="000000" w:themeColor="text1"/>
              </w:rPr>
              <w:t>№п/п</w:t>
            </w:r>
          </w:p>
        </w:tc>
        <w:tc>
          <w:tcPr>
            <w:tcW w:w="2050"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C95F78" w:rsidRPr="00194598" w:rsidRDefault="00C95F78" w:rsidP="00C95F78">
            <w:pPr>
              <w:tabs>
                <w:tab w:val="left" w:pos="643"/>
              </w:tabs>
              <w:jc w:val="center"/>
              <w:rPr>
                <w:rFonts w:ascii="Times New Roman" w:hAnsi="Times New Roman" w:cs="Times New Roman"/>
                <w:b/>
                <w:color w:val="000000" w:themeColor="text1"/>
              </w:rPr>
            </w:pPr>
            <w:r w:rsidRPr="00194598">
              <w:rPr>
                <w:rFonts w:ascii="Times New Roman" w:hAnsi="Times New Roman" w:cs="Times New Roman"/>
                <w:b/>
                <w:color w:val="000000" w:themeColor="text1"/>
              </w:rPr>
              <w:t>Разделы и темы дисциплины</w:t>
            </w:r>
          </w:p>
        </w:tc>
        <w:tc>
          <w:tcPr>
            <w:tcW w:w="658"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C95F78" w:rsidRPr="00194598" w:rsidRDefault="00C95F78" w:rsidP="00C95F78">
            <w:pPr>
              <w:tabs>
                <w:tab w:val="left" w:pos="643"/>
              </w:tabs>
              <w:ind w:left="113" w:right="113"/>
              <w:jc w:val="center"/>
              <w:rPr>
                <w:rFonts w:ascii="Times New Roman" w:hAnsi="Times New Roman" w:cs="Times New Roman"/>
                <w:b/>
                <w:color w:val="000000" w:themeColor="text1"/>
              </w:rPr>
            </w:pPr>
            <w:r w:rsidRPr="00194598">
              <w:rPr>
                <w:rFonts w:ascii="Times New Roman" w:hAnsi="Times New Roman" w:cs="Times New Roman"/>
                <w:b/>
                <w:color w:val="000000" w:themeColor="text1"/>
              </w:rPr>
              <w:t>Семестр</w:t>
            </w:r>
          </w:p>
        </w:tc>
        <w:tc>
          <w:tcPr>
            <w:tcW w:w="4904" w:type="dxa"/>
            <w:gridSpan w:val="7"/>
            <w:tcBorders>
              <w:top w:val="single" w:sz="4" w:space="0" w:color="000001"/>
              <w:left w:val="single" w:sz="4" w:space="0" w:color="000001"/>
              <w:bottom w:val="single" w:sz="4" w:space="0" w:color="000001"/>
            </w:tcBorders>
            <w:shd w:val="clear" w:color="auto" w:fill="auto"/>
            <w:tcMar>
              <w:left w:w="103" w:type="dxa"/>
            </w:tcMar>
            <w:vAlign w:val="center"/>
          </w:tcPr>
          <w:p w:rsidR="00C95F78" w:rsidRPr="00194598" w:rsidRDefault="00C95F78" w:rsidP="00C95F78">
            <w:pPr>
              <w:tabs>
                <w:tab w:val="left" w:pos="643"/>
              </w:tabs>
              <w:jc w:val="center"/>
              <w:rPr>
                <w:rFonts w:ascii="Times New Roman" w:hAnsi="Times New Roman" w:cs="Times New Roman"/>
                <w:b/>
                <w:color w:val="000000" w:themeColor="text1"/>
              </w:rPr>
            </w:pPr>
            <w:r w:rsidRPr="00194598">
              <w:rPr>
                <w:rFonts w:ascii="Times New Roman" w:hAnsi="Times New Roman" w:cs="Times New Roman"/>
                <w:b/>
                <w:color w:val="000000" w:themeColor="text1"/>
              </w:rPr>
              <w:t>Виды учебной работы, включая самостоятельную работу студентов и трудоемкость (в часах)</w:t>
            </w:r>
          </w:p>
        </w:tc>
        <w:tc>
          <w:tcPr>
            <w:tcW w:w="1935" w:type="dxa"/>
            <w:vMerge w:val="restart"/>
            <w:tcBorders>
              <w:top w:val="single" w:sz="4" w:space="0" w:color="000001"/>
              <w:left w:val="single" w:sz="4" w:space="0" w:color="000001"/>
              <w:right w:val="single" w:sz="4" w:space="0" w:color="000001"/>
            </w:tcBorders>
            <w:shd w:val="clear" w:color="auto" w:fill="auto"/>
            <w:tcMar>
              <w:left w:w="103" w:type="dxa"/>
            </w:tcMar>
            <w:vAlign w:val="center"/>
          </w:tcPr>
          <w:p w:rsidR="00C95F78" w:rsidRPr="00194598" w:rsidRDefault="00C95F78" w:rsidP="00C95F78">
            <w:pPr>
              <w:tabs>
                <w:tab w:val="left" w:pos="643"/>
              </w:tabs>
              <w:jc w:val="center"/>
              <w:rPr>
                <w:rFonts w:ascii="Times New Roman" w:hAnsi="Times New Roman" w:cs="Times New Roman"/>
                <w:b/>
                <w:i/>
                <w:color w:val="000000" w:themeColor="text1"/>
              </w:rPr>
            </w:pPr>
            <w:r w:rsidRPr="00194598">
              <w:rPr>
                <w:rFonts w:ascii="Times New Roman" w:hAnsi="Times New Roman" w:cs="Times New Roman"/>
                <w:b/>
                <w:color w:val="000000" w:themeColor="text1"/>
              </w:rPr>
              <w:t xml:space="preserve">Вид оценочного средства текущего контроля успеваемости, промежуточной аттестации </w:t>
            </w:r>
          </w:p>
          <w:p w:rsidR="00C95F78" w:rsidRPr="00194598" w:rsidRDefault="00C95F78" w:rsidP="00C95F78">
            <w:pPr>
              <w:tabs>
                <w:tab w:val="left" w:pos="643"/>
              </w:tabs>
              <w:jc w:val="center"/>
              <w:rPr>
                <w:rFonts w:ascii="Times New Roman" w:hAnsi="Times New Roman" w:cs="Times New Roman"/>
                <w:color w:val="000000" w:themeColor="text1"/>
              </w:rPr>
            </w:pPr>
            <w:r w:rsidRPr="00194598">
              <w:rPr>
                <w:rFonts w:ascii="Times New Roman" w:hAnsi="Times New Roman" w:cs="Times New Roman"/>
                <w:b/>
                <w:i/>
                <w:color w:val="000000" w:themeColor="text1"/>
              </w:rPr>
              <w:t>(по семестрам)</w:t>
            </w:r>
          </w:p>
        </w:tc>
      </w:tr>
      <w:tr w:rsidR="00C95F78" w:rsidRPr="00194598" w:rsidTr="00C95F78">
        <w:trPr>
          <w:cantSplit/>
          <w:trHeight w:val="438"/>
          <w:jc w:val="center"/>
        </w:trPr>
        <w:tc>
          <w:tcPr>
            <w:tcW w:w="747" w:type="dxa"/>
            <w:vMerge/>
            <w:tcBorders>
              <w:top w:val="single" w:sz="4" w:space="0" w:color="000001"/>
              <w:left w:val="single" w:sz="4" w:space="0" w:color="000001"/>
              <w:bottom w:val="single" w:sz="4" w:space="0" w:color="000001"/>
            </w:tcBorders>
            <w:shd w:val="clear" w:color="auto" w:fill="auto"/>
            <w:tcMar>
              <w:left w:w="103" w:type="dxa"/>
            </w:tcMar>
            <w:vAlign w:val="center"/>
          </w:tcPr>
          <w:p w:rsidR="00C95F78" w:rsidRPr="00194598" w:rsidRDefault="00C95F78" w:rsidP="00C95F78">
            <w:pPr>
              <w:rPr>
                <w:rFonts w:ascii="Times New Roman" w:hAnsi="Times New Roman" w:cs="Times New Roman"/>
                <w:b/>
                <w:color w:val="000000" w:themeColor="text1"/>
              </w:rPr>
            </w:pPr>
          </w:p>
        </w:tc>
        <w:tc>
          <w:tcPr>
            <w:tcW w:w="2050" w:type="dxa"/>
            <w:vMerge/>
            <w:tcBorders>
              <w:top w:val="single" w:sz="4" w:space="0" w:color="000001"/>
              <w:left w:val="single" w:sz="4" w:space="0" w:color="000001"/>
              <w:bottom w:val="single" w:sz="4" w:space="0" w:color="000001"/>
            </w:tcBorders>
            <w:shd w:val="clear" w:color="auto" w:fill="auto"/>
            <w:tcMar>
              <w:left w:w="103" w:type="dxa"/>
            </w:tcMar>
            <w:vAlign w:val="center"/>
          </w:tcPr>
          <w:p w:rsidR="00C95F78" w:rsidRPr="00194598" w:rsidRDefault="00C95F78" w:rsidP="00C95F78">
            <w:pPr>
              <w:rPr>
                <w:rFonts w:ascii="Times New Roman" w:hAnsi="Times New Roman" w:cs="Times New Roman"/>
                <w:b/>
                <w:color w:val="000000" w:themeColor="text1"/>
              </w:rPr>
            </w:pPr>
          </w:p>
        </w:tc>
        <w:tc>
          <w:tcPr>
            <w:tcW w:w="658" w:type="dxa"/>
            <w:vMerge/>
            <w:tcBorders>
              <w:top w:val="single" w:sz="4" w:space="0" w:color="000001"/>
              <w:left w:val="single" w:sz="4" w:space="0" w:color="000001"/>
              <w:bottom w:val="single" w:sz="4" w:space="0" w:color="000001"/>
            </w:tcBorders>
            <w:shd w:val="clear" w:color="auto" w:fill="auto"/>
            <w:tcMar>
              <w:left w:w="103" w:type="dxa"/>
            </w:tcMar>
            <w:vAlign w:val="center"/>
          </w:tcPr>
          <w:p w:rsidR="00C95F78" w:rsidRPr="00194598" w:rsidRDefault="00C95F78" w:rsidP="00C95F78">
            <w:pPr>
              <w:rPr>
                <w:rFonts w:ascii="Times New Roman" w:hAnsi="Times New Roman" w:cs="Times New Roman"/>
                <w:b/>
                <w:color w:val="000000" w:themeColor="text1"/>
              </w:rPr>
            </w:pPr>
          </w:p>
        </w:tc>
        <w:tc>
          <w:tcPr>
            <w:tcW w:w="763"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C95F78" w:rsidRPr="00194598" w:rsidRDefault="00C95F78" w:rsidP="00C95F78">
            <w:pPr>
              <w:tabs>
                <w:tab w:val="left" w:pos="643"/>
              </w:tabs>
              <w:jc w:val="center"/>
              <w:rPr>
                <w:rFonts w:ascii="Times New Roman" w:hAnsi="Times New Roman" w:cs="Times New Roman"/>
                <w:b/>
                <w:color w:val="000000" w:themeColor="text1"/>
              </w:rPr>
            </w:pPr>
            <w:r w:rsidRPr="00194598">
              <w:rPr>
                <w:rFonts w:ascii="Times New Roman" w:hAnsi="Times New Roman" w:cs="Times New Roman"/>
                <w:b/>
                <w:color w:val="000000" w:themeColor="text1"/>
              </w:rPr>
              <w:t>Всего</w:t>
            </w:r>
          </w:p>
        </w:tc>
        <w:tc>
          <w:tcPr>
            <w:tcW w:w="2061" w:type="dxa"/>
            <w:gridSpan w:val="3"/>
            <w:tcBorders>
              <w:top w:val="single" w:sz="4" w:space="0" w:color="000001"/>
              <w:left w:val="single" w:sz="4" w:space="0" w:color="000001"/>
              <w:bottom w:val="single" w:sz="4" w:space="0" w:color="000001"/>
            </w:tcBorders>
            <w:shd w:val="clear" w:color="auto" w:fill="auto"/>
            <w:tcMar>
              <w:left w:w="103" w:type="dxa"/>
            </w:tcMar>
            <w:vAlign w:val="center"/>
          </w:tcPr>
          <w:p w:rsidR="00C95F78" w:rsidRPr="00194598" w:rsidRDefault="00C95F78" w:rsidP="00C95F78">
            <w:pPr>
              <w:tabs>
                <w:tab w:val="left" w:pos="643"/>
              </w:tabs>
              <w:jc w:val="center"/>
              <w:rPr>
                <w:rFonts w:ascii="Times New Roman" w:hAnsi="Times New Roman" w:cs="Times New Roman"/>
                <w:b/>
                <w:color w:val="000000" w:themeColor="text1"/>
              </w:rPr>
            </w:pPr>
            <w:r w:rsidRPr="00194598">
              <w:rPr>
                <w:rFonts w:ascii="Times New Roman" w:hAnsi="Times New Roman" w:cs="Times New Roman"/>
                <w:b/>
                <w:color w:val="000000" w:themeColor="text1"/>
              </w:rPr>
              <w:t>Из них аудиторные занятия</w:t>
            </w:r>
          </w:p>
        </w:tc>
        <w:tc>
          <w:tcPr>
            <w:tcW w:w="702" w:type="dxa"/>
            <w:vMerge w:val="restart"/>
            <w:tcBorders>
              <w:top w:val="single" w:sz="4" w:space="0" w:color="000001"/>
              <w:left w:val="single" w:sz="4" w:space="0" w:color="000001"/>
            </w:tcBorders>
            <w:shd w:val="clear" w:color="auto" w:fill="auto"/>
            <w:tcMar>
              <w:left w:w="103" w:type="dxa"/>
            </w:tcMar>
            <w:textDirection w:val="btLr"/>
            <w:vAlign w:val="center"/>
          </w:tcPr>
          <w:p w:rsidR="00C95F78" w:rsidRPr="00194598" w:rsidRDefault="00C95F78" w:rsidP="00C95F78">
            <w:pPr>
              <w:tabs>
                <w:tab w:val="left" w:pos="643"/>
              </w:tabs>
              <w:ind w:left="-40"/>
              <w:jc w:val="center"/>
              <w:rPr>
                <w:rFonts w:ascii="Times New Roman" w:hAnsi="Times New Roman" w:cs="Times New Roman"/>
                <w:b/>
                <w:color w:val="000000" w:themeColor="text1"/>
              </w:rPr>
            </w:pPr>
            <w:r w:rsidRPr="00194598">
              <w:rPr>
                <w:rFonts w:ascii="Times New Roman" w:hAnsi="Times New Roman" w:cs="Times New Roman"/>
                <w:b/>
                <w:color w:val="000000" w:themeColor="text1"/>
              </w:rPr>
              <w:t>Самостоятельная работа</w:t>
            </w:r>
          </w:p>
        </w:tc>
        <w:tc>
          <w:tcPr>
            <w:tcW w:w="685" w:type="dxa"/>
            <w:vMerge w:val="restart"/>
            <w:tcBorders>
              <w:top w:val="single" w:sz="4" w:space="0" w:color="000001"/>
              <w:left w:val="single" w:sz="4" w:space="0" w:color="000001"/>
            </w:tcBorders>
            <w:shd w:val="clear" w:color="auto" w:fill="auto"/>
            <w:tcMar>
              <w:left w:w="103" w:type="dxa"/>
            </w:tcMar>
            <w:textDirection w:val="btLr"/>
            <w:vAlign w:val="center"/>
          </w:tcPr>
          <w:p w:rsidR="00C95F78" w:rsidRPr="00194598" w:rsidRDefault="00C95F78" w:rsidP="00C95F78">
            <w:pPr>
              <w:tabs>
                <w:tab w:val="left" w:pos="643"/>
              </w:tabs>
              <w:ind w:left="-40"/>
              <w:jc w:val="center"/>
              <w:rPr>
                <w:rFonts w:ascii="Times New Roman" w:hAnsi="Times New Roman" w:cs="Times New Roman"/>
                <w:b/>
                <w:color w:val="000000" w:themeColor="text1"/>
              </w:rPr>
            </w:pPr>
            <w:r w:rsidRPr="00194598">
              <w:rPr>
                <w:rFonts w:ascii="Times New Roman" w:hAnsi="Times New Roman" w:cs="Times New Roman"/>
                <w:b/>
                <w:color w:val="000000" w:themeColor="text1"/>
              </w:rPr>
              <w:t>Контрольная работа</w:t>
            </w:r>
          </w:p>
        </w:tc>
        <w:tc>
          <w:tcPr>
            <w:tcW w:w="693" w:type="dxa"/>
            <w:vMerge w:val="restart"/>
            <w:tcBorders>
              <w:top w:val="single" w:sz="4" w:space="0" w:color="000001"/>
              <w:left w:val="single" w:sz="4" w:space="0" w:color="000001"/>
            </w:tcBorders>
            <w:shd w:val="clear" w:color="auto" w:fill="auto"/>
            <w:tcMar>
              <w:left w:w="103" w:type="dxa"/>
            </w:tcMar>
            <w:textDirection w:val="btLr"/>
            <w:vAlign w:val="center"/>
          </w:tcPr>
          <w:p w:rsidR="00C95F78" w:rsidRPr="00194598" w:rsidRDefault="00C95F78" w:rsidP="00C95F78">
            <w:pPr>
              <w:tabs>
                <w:tab w:val="left" w:pos="643"/>
              </w:tabs>
              <w:ind w:left="-40"/>
              <w:jc w:val="center"/>
              <w:rPr>
                <w:rFonts w:ascii="Times New Roman" w:hAnsi="Times New Roman" w:cs="Times New Roman"/>
                <w:color w:val="000000" w:themeColor="text1"/>
              </w:rPr>
            </w:pPr>
            <w:r w:rsidRPr="00194598">
              <w:rPr>
                <w:rFonts w:ascii="Times New Roman" w:hAnsi="Times New Roman" w:cs="Times New Roman"/>
                <w:b/>
                <w:color w:val="000000" w:themeColor="text1"/>
              </w:rPr>
              <w:t>Курсовая работа</w:t>
            </w:r>
          </w:p>
        </w:tc>
        <w:tc>
          <w:tcPr>
            <w:tcW w:w="1935" w:type="dxa"/>
            <w:vMerge/>
            <w:tcBorders>
              <w:left w:val="single" w:sz="4" w:space="0" w:color="000001"/>
              <w:right w:val="single" w:sz="4" w:space="0" w:color="000001"/>
            </w:tcBorders>
            <w:shd w:val="clear" w:color="auto" w:fill="auto"/>
            <w:tcMar>
              <w:left w:w="103" w:type="dxa"/>
            </w:tcMar>
            <w:vAlign w:val="center"/>
          </w:tcPr>
          <w:p w:rsidR="00C95F78" w:rsidRPr="00194598" w:rsidRDefault="00C95F78" w:rsidP="00C95F78">
            <w:pPr>
              <w:rPr>
                <w:rFonts w:ascii="Times New Roman" w:hAnsi="Times New Roman" w:cs="Times New Roman"/>
                <w:color w:val="000000" w:themeColor="text1"/>
              </w:rPr>
            </w:pPr>
          </w:p>
        </w:tc>
      </w:tr>
      <w:tr w:rsidR="00C95F78" w:rsidRPr="00194598" w:rsidTr="00C95F78">
        <w:trPr>
          <w:cantSplit/>
          <w:trHeight w:hRule="exact" w:val="2783"/>
          <w:jc w:val="center"/>
        </w:trPr>
        <w:tc>
          <w:tcPr>
            <w:tcW w:w="747" w:type="dxa"/>
            <w:vMerge/>
            <w:tcBorders>
              <w:top w:val="single" w:sz="4" w:space="0" w:color="000001"/>
              <w:left w:val="single" w:sz="4" w:space="0" w:color="000001"/>
              <w:bottom w:val="single" w:sz="4" w:space="0" w:color="000001"/>
            </w:tcBorders>
            <w:shd w:val="clear" w:color="auto" w:fill="auto"/>
            <w:tcMar>
              <w:left w:w="103" w:type="dxa"/>
            </w:tcMar>
            <w:vAlign w:val="center"/>
          </w:tcPr>
          <w:p w:rsidR="00C95F78" w:rsidRPr="00194598" w:rsidRDefault="00C95F78" w:rsidP="00C95F78">
            <w:pPr>
              <w:rPr>
                <w:rFonts w:ascii="Times New Roman" w:hAnsi="Times New Roman" w:cs="Times New Roman"/>
                <w:b/>
                <w:color w:val="000000" w:themeColor="text1"/>
              </w:rPr>
            </w:pPr>
          </w:p>
        </w:tc>
        <w:tc>
          <w:tcPr>
            <w:tcW w:w="2050" w:type="dxa"/>
            <w:vMerge/>
            <w:tcBorders>
              <w:top w:val="single" w:sz="4" w:space="0" w:color="000001"/>
              <w:left w:val="single" w:sz="4" w:space="0" w:color="000001"/>
              <w:bottom w:val="single" w:sz="4" w:space="0" w:color="000001"/>
            </w:tcBorders>
            <w:shd w:val="clear" w:color="auto" w:fill="auto"/>
            <w:tcMar>
              <w:left w:w="103" w:type="dxa"/>
            </w:tcMar>
            <w:vAlign w:val="center"/>
          </w:tcPr>
          <w:p w:rsidR="00C95F78" w:rsidRPr="00194598" w:rsidRDefault="00C95F78" w:rsidP="00C95F78">
            <w:pPr>
              <w:rPr>
                <w:rFonts w:ascii="Times New Roman" w:hAnsi="Times New Roman" w:cs="Times New Roman"/>
                <w:b/>
                <w:color w:val="000000" w:themeColor="text1"/>
              </w:rPr>
            </w:pPr>
          </w:p>
        </w:tc>
        <w:tc>
          <w:tcPr>
            <w:tcW w:w="658" w:type="dxa"/>
            <w:vMerge/>
            <w:tcBorders>
              <w:top w:val="single" w:sz="4" w:space="0" w:color="000001"/>
              <w:left w:val="single" w:sz="4" w:space="0" w:color="000001"/>
              <w:bottom w:val="single" w:sz="4" w:space="0" w:color="000001"/>
            </w:tcBorders>
            <w:shd w:val="clear" w:color="auto" w:fill="auto"/>
            <w:tcMar>
              <w:left w:w="103" w:type="dxa"/>
            </w:tcMar>
            <w:vAlign w:val="center"/>
          </w:tcPr>
          <w:p w:rsidR="00C95F78" w:rsidRPr="00194598" w:rsidRDefault="00C95F78" w:rsidP="00C95F78">
            <w:pPr>
              <w:rPr>
                <w:rFonts w:ascii="Times New Roman" w:hAnsi="Times New Roman" w:cs="Times New Roman"/>
                <w:b/>
                <w:color w:val="000000" w:themeColor="text1"/>
              </w:rPr>
            </w:pPr>
          </w:p>
        </w:tc>
        <w:tc>
          <w:tcPr>
            <w:tcW w:w="763" w:type="dxa"/>
            <w:vMerge/>
            <w:tcBorders>
              <w:top w:val="single" w:sz="4" w:space="0" w:color="000001"/>
              <w:left w:val="single" w:sz="4" w:space="0" w:color="000001"/>
              <w:bottom w:val="single" w:sz="4" w:space="0" w:color="000001"/>
            </w:tcBorders>
            <w:shd w:val="clear" w:color="auto" w:fill="auto"/>
            <w:tcMar>
              <w:left w:w="103" w:type="dxa"/>
            </w:tcMar>
            <w:vAlign w:val="center"/>
          </w:tcPr>
          <w:p w:rsidR="00C95F78" w:rsidRPr="00194598" w:rsidRDefault="00C95F78" w:rsidP="00C95F78">
            <w:pPr>
              <w:rPr>
                <w:rFonts w:ascii="Times New Roman" w:hAnsi="Times New Roman" w:cs="Times New Roman"/>
                <w:b/>
                <w:color w:val="000000" w:themeColor="text1"/>
              </w:rPr>
            </w:pPr>
          </w:p>
        </w:tc>
        <w:tc>
          <w:tcPr>
            <w:tcW w:w="63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C95F78" w:rsidRPr="007A5570" w:rsidRDefault="00C95F78" w:rsidP="00C95F78">
            <w:pPr>
              <w:tabs>
                <w:tab w:val="left" w:pos="643"/>
              </w:tabs>
              <w:ind w:left="113" w:right="113"/>
              <w:jc w:val="center"/>
              <w:rPr>
                <w:rFonts w:ascii="Times New Roman" w:hAnsi="Times New Roman" w:cs="Times New Roman"/>
                <w:b/>
                <w:color w:val="000000" w:themeColor="text1"/>
                <w:sz w:val="20"/>
                <w:szCs w:val="20"/>
              </w:rPr>
            </w:pPr>
            <w:r w:rsidRPr="007A5570">
              <w:rPr>
                <w:rFonts w:ascii="Times New Roman" w:hAnsi="Times New Roman" w:cs="Times New Roman"/>
                <w:b/>
                <w:color w:val="000000" w:themeColor="text1"/>
                <w:sz w:val="20"/>
                <w:szCs w:val="20"/>
              </w:rPr>
              <w:t xml:space="preserve">Лекции </w:t>
            </w:r>
          </w:p>
        </w:tc>
        <w:tc>
          <w:tcPr>
            <w:tcW w:w="63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C95F78" w:rsidRPr="007A5570" w:rsidRDefault="00C95F78" w:rsidP="00C95F78">
            <w:pPr>
              <w:tabs>
                <w:tab w:val="left" w:pos="643"/>
              </w:tabs>
              <w:ind w:left="113" w:right="113"/>
              <w:jc w:val="center"/>
              <w:rPr>
                <w:rFonts w:ascii="Times New Roman" w:hAnsi="Times New Roman" w:cs="Times New Roman"/>
                <w:b/>
                <w:color w:val="000000" w:themeColor="text1"/>
                <w:sz w:val="20"/>
                <w:szCs w:val="20"/>
              </w:rPr>
            </w:pPr>
            <w:r w:rsidRPr="007A5570">
              <w:rPr>
                <w:rFonts w:ascii="Times New Roman" w:hAnsi="Times New Roman" w:cs="Times New Roman"/>
                <w:b/>
                <w:color w:val="000000" w:themeColor="text1"/>
                <w:sz w:val="20"/>
                <w:szCs w:val="20"/>
              </w:rPr>
              <w:t>.Практикум. Лаборатор</w:t>
            </w:r>
          </w:p>
        </w:tc>
        <w:tc>
          <w:tcPr>
            <w:tcW w:w="79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C95F78" w:rsidRPr="007A5570" w:rsidRDefault="00C95F78" w:rsidP="00C95F78">
            <w:pPr>
              <w:tabs>
                <w:tab w:val="left" w:pos="643"/>
              </w:tabs>
              <w:ind w:left="113" w:right="113"/>
              <w:jc w:val="center"/>
              <w:rPr>
                <w:rFonts w:ascii="Times New Roman" w:hAnsi="Times New Roman" w:cs="Times New Roman"/>
                <w:b/>
                <w:color w:val="000000" w:themeColor="text1"/>
                <w:sz w:val="20"/>
                <w:szCs w:val="20"/>
              </w:rPr>
            </w:pPr>
            <w:r w:rsidRPr="007A5570">
              <w:rPr>
                <w:rFonts w:ascii="Times New Roman" w:hAnsi="Times New Roman" w:cs="Times New Roman"/>
                <w:b/>
                <w:color w:val="000000" w:themeColor="text1"/>
                <w:sz w:val="20"/>
                <w:szCs w:val="20"/>
              </w:rPr>
              <w:t xml:space="preserve">Практическ.занятия /семинары </w:t>
            </w:r>
          </w:p>
        </w:tc>
        <w:tc>
          <w:tcPr>
            <w:tcW w:w="702" w:type="dxa"/>
            <w:vMerge/>
            <w:tcBorders>
              <w:left w:val="single" w:sz="4" w:space="0" w:color="000001"/>
              <w:bottom w:val="single" w:sz="4" w:space="0" w:color="000001"/>
            </w:tcBorders>
            <w:shd w:val="clear" w:color="auto" w:fill="auto"/>
            <w:tcMar>
              <w:left w:w="103" w:type="dxa"/>
            </w:tcMar>
            <w:vAlign w:val="center"/>
          </w:tcPr>
          <w:p w:rsidR="00C95F78" w:rsidRPr="00194598" w:rsidRDefault="00C95F78" w:rsidP="00C95F78">
            <w:pPr>
              <w:rPr>
                <w:rFonts w:ascii="Times New Roman" w:hAnsi="Times New Roman" w:cs="Times New Roman"/>
                <w:b/>
                <w:color w:val="000000" w:themeColor="text1"/>
              </w:rPr>
            </w:pPr>
          </w:p>
        </w:tc>
        <w:tc>
          <w:tcPr>
            <w:tcW w:w="685" w:type="dxa"/>
            <w:vMerge/>
            <w:tcBorders>
              <w:left w:val="single" w:sz="4" w:space="0" w:color="000001"/>
              <w:bottom w:val="single" w:sz="4" w:space="0" w:color="000001"/>
            </w:tcBorders>
            <w:shd w:val="clear" w:color="auto" w:fill="auto"/>
            <w:tcMar>
              <w:left w:w="103" w:type="dxa"/>
            </w:tcMar>
            <w:vAlign w:val="center"/>
          </w:tcPr>
          <w:p w:rsidR="00C95F78" w:rsidRPr="00194598" w:rsidRDefault="00C95F78" w:rsidP="00C95F78">
            <w:pPr>
              <w:rPr>
                <w:rFonts w:ascii="Times New Roman" w:hAnsi="Times New Roman" w:cs="Times New Roman"/>
                <w:b/>
                <w:color w:val="000000" w:themeColor="text1"/>
              </w:rPr>
            </w:pPr>
          </w:p>
        </w:tc>
        <w:tc>
          <w:tcPr>
            <w:tcW w:w="693" w:type="dxa"/>
            <w:vMerge/>
            <w:tcBorders>
              <w:left w:val="single" w:sz="4" w:space="0" w:color="000001"/>
              <w:bottom w:val="single" w:sz="4" w:space="0" w:color="000001"/>
            </w:tcBorders>
            <w:shd w:val="clear" w:color="auto" w:fill="auto"/>
            <w:tcMar>
              <w:left w:w="103" w:type="dxa"/>
            </w:tcMar>
            <w:vAlign w:val="center"/>
          </w:tcPr>
          <w:p w:rsidR="00C95F78" w:rsidRPr="00194598" w:rsidRDefault="00C95F78" w:rsidP="00C95F78">
            <w:pPr>
              <w:rPr>
                <w:rFonts w:ascii="Times New Roman" w:hAnsi="Times New Roman" w:cs="Times New Roman"/>
                <w:color w:val="000000" w:themeColor="text1"/>
              </w:rPr>
            </w:pPr>
          </w:p>
        </w:tc>
        <w:tc>
          <w:tcPr>
            <w:tcW w:w="1935" w:type="dxa"/>
            <w:vMerge/>
            <w:tcBorders>
              <w:left w:val="single" w:sz="4" w:space="0" w:color="000001"/>
              <w:bottom w:val="single" w:sz="4" w:space="0" w:color="000001"/>
              <w:right w:val="single" w:sz="4" w:space="0" w:color="000001"/>
            </w:tcBorders>
            <w:shd w:val="clear" w:color="auto" w:fill="auto"/>
            <w:tcMar>
              <w:left w:w="103" w:type="dxa"/>
            </w:tcMar>
            <w:vAlign w:val="center"/>
          </w:tcPr>
          <w:p w:rsidR="00C95F78" w:rsidRPr="00194598" w:rsidRDefault="00C95F78" w:rsidP="00C95F78">
            <w:pPr>
              <w:rPr>
                <w:rFonts w:ascii="Times New Roman" w:hAnsi="Times New Roman" w:cs="Times New Roman"/>
                <w:color w:val="000000" w:themeColor="text1"/>
              </w:rPr>
            </w:pPr>
          </w:p>
        </w:tc>
      </w:tr>
      <w:tr w:rsidR="00C95F78" w:rsidRPr="00194598" w:rsidTr="00C95F78">
        <w:trPr>
          <w:trHeight w:val="2033"/>
          <w:jc w:val="center"/>
        </w:trPr>
        <w:tc>
          <w:tcPr>
            <w:tcW w:w="747" w:type="dxa"/>
            <w:tcBorders>
              <w:top w:val="single" w:sz="4" w:space="0" w:color="000001"/>
              <w:left w:val="single" w:sz="4" w:space="0" w:color="000001"/>
              <w:bottom w:val="single" w:sz="4" w:space="0" w:color="000001"/>
            </w:tcBorders>
            <w:shd w:val="clear" w:color="auto" w:fill="auto"/>
            <w:tcMar>
              <w:left w:w="103" w:type="dxa"/>
            </w:tcMar>
            <w:vAlign w:val="center"/>
          </w:tcPr>
          <w:p w:rsidR="00C95F78" w:rsidRPr="00B47E85" w:rsidRDefault="00C95F78" w:rsidP="00C95F78">
            <w:pPr>
              <w:tabs>
                <w:tab w:val="left" w:pos="643"/>
              </w:tabs>
              <w:spacing w:after="0" w:line="240" w:lineRule="auto"/>
              <w:jc w:val="center"/>
              <w:rPr>
                <w:rFonts w:ascii="Times New Roman" w:hAnsi="Times New Roman" w:cs="Times New Roman"/>
                <w:color w:val="000000" w:themeColor="text1"/>
                <w:sz w:val="24"/>
                <w:szCs w:val="24"/>
              </w:rPr>
            </w:pPr>
            <w:r w:rsidRPr="00B47E85">
              <w:rPr>
                <w:rFonts w:ascii="Times New Roman" w:hAnsi="Times New Roman" w:cs="Times New Roman"/>
                <w:color w:val="000000" w:themeColor="text1"/>
                <w:sz w:val="24"/>
                <w:szCs w:val="24"/>
              </w:rPr>
              <w:t>1</w:t>
            </w:r>
          </w:p>
        </w:tc>
        <w:tc>
          <w:tcPr>
            <w:tcW w:w="2050" w:type="dxa"/>
            <w:tcBorders>
              <w:top w:val="single" w:sz="4" w:space="0" w:color="000001"/>
              <w:left w:val="single" w:sz="4" w:space="0" w:color="000001"/>
              <w:bottom w:val="single" w:sz="4" w:space="0" w:color="000001"/>
            </w:tcBorders>
            <w:shd w:val="clear" w:color="auto" w:fill="auto"/>
            <w:tcMar>
              <w:left w:w="103" w:type="dxa"/>
            </w:tcMar>
            <w:vAlign w:val="center"/>
          </w:tcPr>
          <w:p w:rsidR="00C95F78" w:rsidRPr="00555AAE" w:rsidRDefault="00C95F78" w:rsidP="00C95F78">
            <w:pPr>
              <w:pStyle w:val="a0"/>
              <w:tabs>
                <w:tab w:val="left" w:pos="-108"/>
              </w:tabs>
              <w:spacing w:after="0" w:line="240" w:lineRule="auto"/>
              <w:rPr>
                <w:rFonts w:ascii="Times New Roman" w:hAnsi="Times New Roman" w:cs="Times New Roman"/>
                <w:color w:val="000000" w:themeColor="text1"/>
                <w:sz w:val="24"/>
                <w:szCs w:val="24"/>
              </w:rPr>
            </w:pPr>
            <w:r w:rsidRPr="00555AAE">
              <w:rPr>
                <w:rFonts w:ascii="Times New Roman" w:hAnsi="Times New Roman" w:cs="Times New Roman"/>
                <w:sz w:val="24"/>
                <w:szCs w:val="24"/>
              </w:rPr>
              <w:t>Эмоции: диагностика, профилактика, коррекция</w:t>
            </w:r>
            <w:r w:rsidRPr="00555AAE">
              <w:rPr>
                <w:rFonts w:ascii="Times New Roman" w:hAnsi="Times New Roman" w:cs="Times New Roman"/>
                <w:color w:val="000000"/>
                <w:sz w:val="24"/>
                <w:szCs w:val="24"/>
                <w:lang w:eastAsia="ru-RU"/>
              </w:rPr>
              <w:t>.</w:t>
            </w:r>
          </w:p>
        </w:tc>
        <w:tc>
          <w:tcPr>
            <w:tcW w:w="658" w:type="dxa"/>
            <w:tcBorders>
              <w:top w:val="single" w:sz="4" w:space="0" w:color="000001"/>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3</w:t>
            </w:r>
          </w:p>
        </w:tc>
        <w:tc>
          <w:tcPr>
            <w:tcW w:w="763" w:type="dxa"/>
            <w:tcBorders>
              <w:top w:val="single" w:sz="4" w:space="0" w:color="000001"/>
              <w:left w:val="single" w:sz="4" w:space="0" w:color="000001"/>
              <w:bottom w:val="single" w:sz="4" w:space="0" w:color="000001"/>
            </w:tcBorders>
            <w:shd w:val="clear" w:color="auto" w:fill="auto"/>
            <w:tcMar>
              <w:left w:w="103" w:type="dxa"/>
            </w:tcMar>
            <w:vAlign w:val="center"/>
          </w:tcPr>
          <w:p w:rsidR="00C95F78" w:rsidRPr="00555AAE" w:rsidRDefault="00555AAE" w:rsidP="00C95F78">
            <w:pPr>
              <w:spacing w:after="0" w:line="240" w:lineRule="auto"/>
              <w:jc w:val="center"/>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18</w:t>
            </w:r>
          </w:p>
        </w:tc>
        <w:tc>
          <w:tcPr>
            <w:tcW w:w="632" w:type="dxa"/>
            <w:tcBorders>
              <w:top w:val="single" w:sz="4" w:space="0" w:color="000001"/>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2</w:t>
            </w:r>
          </w:p>
        </w:tc>
        <w:tc>
          <w:tcPr>
            <w:tcW w:w="632" w:type="dxa"/>
            <w:tcBorders>
              <w:top w:val="single" w:sz="4" w:space="0" w:color="000001"/>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p>
        </w:tc>
        <w:tc>
          <w:tcPr>
            <w:tcW w:w="797" w:type="dxa"/>
            <w:tcBorders>
              <w:top w:val="single" w:sz="4" w:space="0" w:color="000001"/>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r w:rsidRPr="00555AAE">
              <w:rPr>
                <w:rFonts w:ascii="Times New Roman" w:hAnsi="Times New Roman" w:cs="Times New Roman"/>
                <w:sz w:val="24"/>
                <w:szCs w:val="24"/>
              </w:rPr>
              <w:t xml:space="preserve"> </w:t>
            </w:r>
            <w:r w:rsidR="00555AAE" w:rsidRPr="00555AAE">
              <w:rPr>
                <w:rFonts w:ascii="Times New Roman" w:hAnsi="Times New Roman" w:cs="Times New Roman"/>
                <w:sz w:val="24"/>
                <w:szCs w:val="24"/>
              </w:rPr>
              <w:t>8</w:t>
            </w:r>
          </w:p>
        </w:tc>
        <w:tc>
          <w:tcPr>
            <w:tcW w:w="702" w:type="dxa"/>
            <w:tcBorders>
              <w:top w:val="single" w:sz="4" w:space="0" w:color="000001"/>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r w:rsidRPr="00555AAE">
              <w:rPr>
                <w:rFonts w:ascii="Times New Roman" w:hAnsi="Times New Roman" w:cs="Times New Roman"/>
                <w:sz w:val="24"/>
                <w:szCs w:val="24"/>
              </w:rPr>
              <w:t xml:space="preserve"> </w:t>
            </w:r>
            <w:r w:rsidR="00555AAE" w:rsidRPr="00555AAE">
              <w:rPr>
                <w:rFonts w:ascii="Times New Roman" w:hAnsi="Times New Roman" w:cs="Times New Roman"/>
                <w:sz w:val="24"/>
                <w:szCs w:val="24"/>
              </w:rPr>
              <w:t>8</w:t>
            </w:r>
          </w:p>
        </w:tc>
        <w:tc>
          <w:tcPr>
            <w:tcW w:w="685" w:type="dxa"/>
            <w:tcBorders>
              <w:top w:val="single" w:sz="4" w:space="0" w:color="000001"/>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p>
        </w:tc>
        <w:tc>
          <w:tcPr>
            <w:tcW w:w="693" w:type="dxa"/>
            <w:tcBorders>
              <w:top w:val="single" w:sz="4" w:space="0" w:color="000001"/>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p>
        </w:tc>
        <w:tc>
          <w:tcPr>
            <w:tcW w:w="19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95F78" w:rsidRPr="00555AAE" w:rsidRDefault="00C95F78" w:rsidP="00C95F78">
            <w:pPr>
              <w:spacing w:after="0" w:line="240" w:lineRule="auto"/>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 xml:space="preserve">Слайд-презентация изученного материала </w:t>
            </w:r>
            <w:r w:rsidRPr="00555AAE">
              <w:rPr>
                <w:rFonts w:ascii="Times New Roman" w:hAnsi="Times New Roman" w:cs="Times New Roman"/>
                <w:sz w:val="24"/>
                <w:szCs w:val="24"/>
                <w:lang w:eastAsia="ru-RU"/>
              </w:rPr>
              <w:t xml:space="preserve">Практическая работа. </w:t>
            </w:r>
            <w:r w:rsidRPr="00555AAE">
              <w:rPr>
                <w:rFonts w:ascii="Times New Roman" w:hAnsi="Times New Roman" w:cs="Times New Roman"/>
                <w:sz w:val="24"/>
                <w:szCs w:val="24"/>
              </w:rPr>
              <w:t>Круглый стол</w:t>
            </w:r>
          </w:p>
        </w:tc>
      </w:tr>
      <w:tr w:rsidR="00C95F78" w:rsidRPr="00194598" w:rsidTr="00C95F78">
        <w:trPr>
          <w:jc w:val="center"/>
        </w:trPr>
        <w:tc>
          <w:tcPr>
            <w:tcW w:w="747" w:type="dxa"/>
            <w:tcBorders>
              <w:top w:val="single" w:sz="4" w:space="0" w:color="000001"/>
              <w:left w:val="single" w:sz="4" w:space="0" w:color="000001"/>
              <w:bottom w:val="single" w:sz="4" w:space="0" w:color="000001"/>
            </w:tcBorders>
            <w:shd w:val="clear" w:color="auto" w:fill="auto"/>
            <w:tcMar>
              <w:left w:w="103" w:type="dxa"/>
            </w:tcMar>
            <w:vAlign w:val="center"/>
          </w:tcPr>
          <w:p w:rsidR="00C95F78" w:rsidRPr="00B47E85" w:rsidRDefault="00C95F78" w:rsidP="00C95F78">
            <w:pPr>
              <w:tabs>
                <w:tab w:val="left" w:pos="643"/>
              </w:tabs>
              <w:spacing w:after="0" w:line="240" w:lineRule="auto"/>
              <w:jc w:val="center"/>
              <w:rPr>
                <w:rFonts w:ascii="Times New Roman" w:hAnsi="Times New Roman" w:cs="Times New Roman"/>
                <w:color w:val="000000" w:themeColor="text1"/>
                <w:sz w:val="24"/>
                <w:szCs w:val="24"/>
              </w:rPr>
            </w:pPr>
            <w:r w:rsidRPr="00B47E85">
              <w:rPr>
                <w:rFonts w:ascii="Times New Roman" w:hAnsi="Times New Roman" w:cs="Times New Roman"/>
                <w:color w:val="000000" w:themeColor="text1"/>
                <w:sz w:val="24"/>
                <w:szCs w:val="24"/>
              </w:rPr>
              <w:t>2</w:t>
            </w:r>
          </w:p>
        </w:tc>
        <w:tc>
          <w:tcPr>
            <w:tcW w:w="2050" w:type="dxa"/>
            <w:tcBorders>
              <w:top w:val="single" w:sz="4" w:space="0" w:color="000001"/>
              <w:left w:val="single" w:sz="4" w:space="0" w:color="000001"/>
              <w:bottom w:val="single" w:sz="4" w:space="0" w:color="000001"/>
            </w:tcBorders>
            <w:shd w:val="clear" w:color="auto" w:fill="auto"/>
            <w:tcMar>
              <w:left w:w="103" w:type="dxa"/>
            </w:tcMar>
            <w:vAlign w:val="center"/>
          </w:tcPr>
          <w:p w:rsidR="00C95F78" w:rsidRPr="00555AAE" w:rsidRDefault="00C95F78" w:rsidP="00C95F78">
            <w:pPr>
              <w:pStyle w:val="a0"/>
              <w:tabs>
                <w:tab w:val="left" w:pos="-108"/>
              </w:tabs>
              <w:spacing w:after="0" w:line="240" w:lineRule="auto"/>
              <w:rPr>
                <w:rFonts w:ascii="Times New Roman" w:hAnsi="Times New Roman" w:cs="Times New Roman"/>
                <w:color w:val="000000" w:themeColor="text1"/>
                <w:sz w:val="24"/>
                <w:szCs w:val="24"/>
              </w:rPr>
            </w:pPr>
            <w:r w:rsidRPr="00555AAE">
              <w:rPr>
                <w:rFonts w:ascii="Times New Roman" w:hAnsi="Times New Roman" w:cs="Times New Roman"/>
                <w:sz w:val="24"/>
                <w:szCs w:val="24"/>
              </w:rPr>
              <w:t>Чувства: диагностика, профилактика, коррекция.</w:t>
            </w:r>
          </w:p>
        </w:tc>
        <w:tc>
          <w:tcPr>
            <w:tcW w:w="658" w:type="dxa"/>
            <w:tcBorders>
              <w:top w:val="single" w:sz="4" w:space="0" w:color="000001"/>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3</w:t>
            </w:r>
          </w:p>
        </w:tc>
        <w:tc>
          <w:tcPr>
            <w:tcW w:w="763" w:type="dxa"/>
            <w:tcBorders>
              <w:top w:val="single" w:sz="4" w:space="0" w:color="000001"/>
              <w:left w:val="single" w:sz="4" w:space="0" w:color="000001"/>
              <w:bottom w:val="single" w:sz="4" w:space="0" w:color="000001"/>
            </w:tcBorders>
            <w:shd w:val="clear" w:color="auto" w:fill="auto"/>
            <w:tcMar>
              <w:left w:w="103" w:type="dxa"/>
            </w:tcMar>
            <w:vAlign w:val="center"/>
          </w:tcPr>
          <w:p w:rsidR="00C95F78" w:rsidRPr="00555AAE" w:rsidRDefault="00555AAE" w:rsidP="00C95F78">
            <w:pPr>
              <w:spacing w:after="0" w:line="240" w:lineRule="auto"/>
              <w:jc w:val="center"/>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18</w:t>
            </w:r>
          </w:p>
        </w:tc>
        <w:tc>
          <w:tcPr>
            <w:tcW w:w="632" w:type="dxa"/>
            <w:tcBorders>
              <w:top w:val="single" w:sz="4" w:space="0" w:color="000001"/>
              <w:left w:val="single" w:sz="4" w:space="0" w:color="000001"/>
              <w:bottom w:val="single" w:sz="4" w:space="0" w:color="000001"/>
            </w:tcBorders>
            <w:shd w:val="clear" w:color="auto" w:fill="auto"/>
            <w:tcMar>
              <w:left w:w="103" w:type="dxa"/>
            </w:tcMar>
            <w:vAlign w:val="center"/>
          </w:tcPr>
          <w:p w:rsidR="00C95F78" w:rsidRPr="00555AAE" w:rsidRDefault="00555AAE" w:rsidP="00C95F78">
            <w:pPr>
              <w:spacing w:after="0" w:line="240" w:lineRule="auto"/>
              <w:jc w:val="center"/>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2</w:t>
            </w:r>
          </w:p>
        </w:tc>
        <w:tc>
          <w:tcPr>
            <w:tcW w:w="632" w:type="dxa"/>
            <w:tcBorders>
              <w:top w:val="single" w:sz="4" w:space="0" w:color="000001"/>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p>
        </w:tc>
        <w:tc>
          <w:tcPr>
            <w:tcW w:w="797" w:type="dxa"/>
            <w:tcBorders>
              <w:top w:val="single" w:sz="4" w:space="0" w:color="000001"/>
              <w:left w:val="single" w:sz="4" w:space="0" w:color="000001"/>
              <w:bottom w:val="single" w:sz="4" w:space="0" w:color="000001"/>
            </w:tcBorders>
            <w:shd w:val="clear" w:color="auto" w:fill="auto"/>
            <w:tcMar>
              <w:left w:w="103" w:type="dxa"/>
            </w:tcMar>
            <w:vAlign w:val="center"/>
          </w:tcPr>
          <w:p w:rsidR="00C95F78" w:rsidRPr="00555AAE" w:rsidRDefault="00555AAE" w:rsidP="00C95F78">
            <w:pPr>
              <w:spacing w:after="0" w:line="240" w:lineRule="auto"/>
              <w:jc w:val="center"/>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8</w:t>
            </w:r>
          </w:p>
        </w:tc>
        <w:tc>
          <w:tcPr>
            <w:tcW w:w="702" w:type="dxa"/>
            <w:tcBorders>
              <w:top w:val="single" w:sz="4" w:space="0" w:color="000001"/>
              <w:left w:val="single" w:sz="4" w:space="0" w:color="000001"/>
              <w:bottom w:val="single" w:sz="4" w:space="0" w:color="000001"/>
            </w:tcBorders>
            <w:shd w:val="clear" w:color="auto" w:fill="auto"/>
            <w:tcMar>
              <w:left w:w="103" w:type="dxa"/>
            </w:tcMar>
            <w:vAlign w:val="center"/>
          </w:tcPr>
          <w:p w:rsidR="00C95F78" w:rsidRPr="00555AAE" w:rsidRDefault="00555AAE" w:rsidP="00C95F78">
            <w:pPr>
              <w:spacing w:after="0" w:line="240" w:lineRule="auto"/>
              <w:jc w:val="center"/>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8</w:t>
            </w:r>
          </w:p>
        </w:tc>
        <w:tc>
          <w:tcPr>
            <w:tcW w:w="685" w:type="dxa"/>
            <w:tcBorders>
              <w:top w:val="single" w:sz="4" w:space="0" w:color="000001"/>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p>
        </w:tc>
        <w:tc>
          <w:tcPr>
            <w:tcW w:w="693" w:type="dxa"/>
            <w:tcBorders>
              <w:top w:val="single" w:sz="4" w:space="0" w:color="000001"/>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p>
        </w:tc>
        <w:tc>
          <w:tcPr>
            <w:tcW w:w="19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95F78" w:rsidRPr="00555AAE" w:rsidRDefault="00C95F78" w:rsidP="00C95F78">
            <w:pPr>
              <w:spacing w:after="0" w:line="240" w:lineRule="auto"/>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 xml:space="preserve">Слайд-презентация изученного материала </w:t>
            </w:r>
            <w:r w:rsidRPr="00555AAE">
              <w:rPr>
                <w:rFonts w:ascii="Times New Roman" w:hAnsi="Times New Roman" w:cs="Times New Roman"/>
                <w:sz w:val="24"/>
                <w:szCs w:val="24"/>
              </w:rPr>
              <w:t>Практическая работа , устный опрос</w:t>
            </w:r>
          </w:p>
        </w:tc>
      </w:tr>
      <w:tr w:rsidR="00C95F78" w:rsidRPr="00194598" w:rsidTr="00C95F78">
        <w:trPr>
          <w:jc w:val="center"/>
        </w:trPr>
        <w:tc>
          <w:tcPr>
            <w:tcW w:w="747" w:type="dxa"/>
            <w:tcBorders>
              <w:left w:val="single" w:sz="4" w:space="0" w:color="000001"/>
              <w:bottom w:val="single" w:sz="4" w:space="0" w:color="000001"/>
            </w:tcBorders>
            <w:shd w:val="clear" w:color="auto" w:fill="auto"/>
            <w:tcMar>
              <w:left w:w="103" w:type="dxa"/>
            </w:tcMar>
            <w:vAlign w:val="center"/>
          </w:tcPr>
          <w:p w:rsidR="00C95F78" w:rsidRPr="00B47E85" w:rsidRDefault="00C95F78" w:rsidP="00C95F78">
            <w:pPr>
              <w:tabs>
                <w:tab w:val="left" w:pos="643"/>
              </w:tabs>
              <w:spacing w:after="0" w:line="240" w:lineRule="auto"/>
              <w:jc w:val="center"/>
              <w:rPr>
                <w:rFonts w:ascii="Times New Roman" w:hAnsi="Times New Roman" w:cs="Times New Roman"/>
                <w:color w:val="000000" w:themeColor="text1"/>
                <w:sz w:val="24"/>
                <w:szCs w:val="24"/>
              </w:rPr>
            </w:pPr>
            <w:r w:rsidRPr="00B47E85">
              <w:rPr>
                <w:rFonts w:ascii="Times New Roman" w:hAnsi="Times New Roman" w:cs="Times New Roman"/>
                <w:color w:val="000000" w:themeColor="text1"/>
                <w:sz w:val="24"/>
                <w:szCs w:val="24"/>
              </w:rPr>
              <w:t>3</w:t>
            </w:r>
          </w:p>
        </w:tc>
        <w:tc>
          <w:tcPr>
            <w:tcW w:w="2050"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pStyle w:val="a0"/>
              <w:tabs>
                <w:tab w:val="left" w:pos="-108"/>
              </w:tabs>
              <w:spacing w:after="0" w:line="240" w:lineRule="auto"/>
              <w:rPr>
                <w:rFonts w:ascii="Times New Roman" w:hAnsi="Times New Roman" w:cs="Times New Roman"/>
                <w:color w:val="000000" w:themeColor="text1"/>
                <w:sz w:val="24"/>
                <w:szCs w:val="24"/>
              </w:rPr>
            </w:pPr>
            <w:r w:rsidRPr="00555AAE">
              <w:rPr>
                <w:rFonts w:ascii="Times New Roman" w:hAnsi="Times New Roman" w:cs="Times New Roman"/>
                <w:sz w:val="24"/>
                <w:szCs w:val="24"/>
              </w:rPr>
              <w:t>Воля, волевые процессы: диагностика, профилактика, коррекция.</w:t>
            </w:r>
          </w:p>
        </w:tc>
        <w:tc>
          <w:tcPr>
            <w:tcW w:w="658"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3</w:t>
            </w:r>
          </w:p>
        </w:tc>
        <w:tc>
          <w:tcPr>
            <w:tcW w:w="763" w:type="dxa"/>
            <w:tcBorders>
              <w:left w:val="single" w:sz="4" w:space="0" w:color="000001"/>
              <w:bottom w:val="single" w:sz="4" w:space="0" w:color="000001"/>
            </w:tcBorders>
            <w:shd w:val="clear" w:color="auto" w:fill="auto"/>
            <w:tcMar>
              <w:left w:w="103" w:type="dxa"/>
            </w:tcMar>
            <w:vAlign w:val="center"/>
          </w:tcPr>
          <w:p w:rsidR="00C95F78" w:rsidRPr="00555AAE" w:rsidRDefault="00555AAE" w:rsidP="00C95F78">
            <w:pPr>
              <w:spacing w:after="0" w:line="240" w:lineRule="auto"/>
              <w:jc w:val="center"/>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18</w:t>
            </w:r>
          </w:p>
        </w:tc>
        <w:tc>
          <w:tcPr>
            <w:tcW w:w="632"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2</w:t>
            </w:r>
          </w:p>
        </w:tc>
        <w:tc>
          <w:tcPr>
            <w:tcW w:w="632"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p>
        </w:tc>
        <w:tc>
          <w:tcPr>
            <w:tcW w:w="797" w:type="dxa"/>
            <w:tcBorders>
              <w:left w:val="single" w:sz="4" w:space="0" w:color="000001"/>
              <w:bottom w:val="single" w:sz="4" w:space="0" w:color="000001"/>
            </w:tcBorders>
            <w:shd w:val="clear" w:color="auto" w:fill="auto"/>
            <w:tcMar>
              <w:left w:w="103" w:type="dxa"/>
            </w:tcMar>
            <w:vAlign w:val="center"/>
          </w:tcPr>
          <w:p w:rsidR="00C95F78" w:rsidRPr="00555AAE" w:rsidRDefault="00555AAE" w:rsidP="00C95F78">
            <w:pPr>
              <w:spacing w:after="0" w:line="240" w:lineRule="auto"/>
              <w:jc w:val="center"/>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8</w:t>
            </w:r>
          </w:p>
        </w:tc>
        <w:tc>
          <w:tcPr>
            <w:tcW w:w="702" w:type="dxa"/>
            <w:tcBorders>
              <w:left w:val="single" w:sz="4" w:space="0" w:color="000001"/>
              <w:bottom w:val="single" w:sz="4" w:space="0" w:color="000001"/>
            </w:tcBorders>
            <w:shd w:val="clear" w:color="auto" w:fill="auto"/>
            <w:tcMar>
              <w:left w:w="103" w:type="dxa"/>
            </w:tcMar>
            <w:vAlign w:val="center"/>
          </w:tcPr>
          <w:p w:rsidR="00C95F78" w:rsidRPr="00555AAE" w:rsidRDefault="00555AAE" w:rsidP="00C95F78">
            <w:pPr>
              <w:spacing w:after="0" w:line="240" w:lineRule="auto"/>
              <w:jc w:val="center"/>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8</w:t>
            </w:r>
          </w:p>
        </w:tc>
        <w:tc>
          <w:tcPr>
            <w:tcW w:w="685"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p>
        </w:tc>
        <w:tc>
          <w:tcPr>
            <w:tcW w:w="693"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p>
        </w:tc>
        <w:tc>
          <w:tcPr>
            <w:tcW w:w="1935" w:type="dxa"/>
            <w:tcBorders>
              <w:left w:val="single" w:sz="4" w:space="0" w:color="000001"/>
              <w:bottom w:val="single" w:sz="4" w:space="0" w:color="000001"/>
              <w:right w:val="single" w:sz="4" w:space="0" w:color="000001"/>
            </w:tcBorders>
            <w:shd w:val="clear" w:color="auto" w:fill="auto"/>
            <w:tcMar>
              <w:left w:w="103" w:type="dxa"/>
            </w:tcMar>
            <w:vAlign w:val="center"/>
          </w:tcPr>
          <w:p w:rsidR="00C95F78" w:rsidRPr="00555AAE" w:rsidRDefault="00C95F78" w:rsidP="00C95F78">
            <w:pPr>
              <w:spacing w:after="0" w:line="240" w:lineRule="auto"/>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 xml:space="preserve">Слайд-презентация изученного материала </w:t>
            </w:r>
            <w:r w:rsidRPr="00555AAE">
              <w:rPr>
                <w:rFonts w:ascii="Times New Roman" w:hAnsi="Times New Roman" w:cs="Times New Roman"/>
                <w:sz w:val="24"/>
                <w:szCs w:val="24"/>
              </w:rPr>
              <w:t>Практическая работа. Групповая дискуссия</w:t>
            </w:r>
          </w:p>
        </w:tc>
      </w:tr>
      <w:tr w:rsidR="00C95F78" w:rsidRPr="00194598" w:rsidTr="00C95F78">
        <w:trPr>
          <w:jc w:val="center"/>
        </w:trPr>
        <w:tc>
          <w:tcPr>
            <w:tcW w:w="747" w:type="dxa"/>
            <w:tcBorders>
              <w:left w:val="single" w:sz="4" w:space="0" w:color="000001"/>
              <w:bottom w:val="single" w:sz="4" w:space="0" w:color="000001"/>
            </w:tcBorders>
            <w:shd w:val="clear" w:color="auto" w:fill="auto"/>
            <w:tcMar>
              <w:left w:w="103" w:type="dxa"/>
            </w:tcMar>
            <w:vAlign w:val="center"/>
          </w:tcPr>
          <w:p w:rsidR="00C95F78" w:rsidRPr="00B47E85" w:rsidRDefault="00C95F78" w:rsidP="00C95F78">
            <w:pPr>
              <w:tabs>
                <w:tab w:val="left" w:pos="643"/>
              </w:tabs>
              <w:spacing w:after="0" w:line="240" w:lineRule="auto"/>
              <w:jc w:val="center"/>
              <w:rPr>
                <w:rFonts w:ascii="Times New Roman" w:hAnsi="Times New Roman" w:cs="Times New Roman"/>
                <w:color w:val="000000" w:themeColor="text1"/>
                <w:sz w:val="24"/>
                <w:szCs w:val="24"/>
              </w:rPr>
            </w:pPr>
            <w:r w:rsidRPr="00B47E85">
              <w:rPr>
                <w:rFonts w:ascii="Times New Roman" w:hAnsi="Times New Roman" w:cs="Times New Roman"/>
                <w:color w:val="000000" w:themeColor="text1"/>
                <w:sz w:val="24"/>
                <w:szCs w:val="24"/>
              </w:rPr>
              <w:t>4</w:t>
            </w:r>
          </w:p>
        </w:tc>
        <w:tc>
          <w:tcPr>
            <w:tcW w:w="2050"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pStyle w:val="a0"/>
              <w:tabs>
                <w:tab w:val="left" w:pos="-108"/>
              </w:tabs>
              <w:spacing w:after="0" w:line="240" w:lineRule="auto"/>
              <w:rPr>
                <w:rFonts w:ascii="Times New Roman" w:hAnsi="Times New Roman" w:cs="Times New Roman"/>
                <w:color w:val="000000" w:themeColor="text1"/>
                <w:sz w:val="24"/>
                <w:szCs w:val="24"/>
              </w:rPr>
            </w:pPr>
            <w:r w:rsidRPr="00555AAE">
              <w:rPr>
                <w:rFonts w:ascii="Times New Roman" w:hAnsi="Times New Roman" w:cs="Times New Roman"/>
                <w:sz w:val="24"/>
                <w:szCs w:val="24"/>
              </w:rPr>
              <w:t>Темперамент: диагностика, профилактика, коррекция.</w:t>
            </w:r>
          </w:p>
        </w:tc>
        <w:tc>
          <w:tcPr>
            <w:tcW w:w="658"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3</w:t>
            </w:r>
          </w:p>
        </w:tc>
        <w:tc>
          <w:tcPr>
            <w:tcW w:w="763"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1</w:t>
            </w:r>
            <w:r w:rsidR="00555AAE" w:rsidRPr="00555AAE">
              <w:rPr>
                <w:rFonts w:ascii="Times New Roman" w:hAnsi="Times New Roman" w:cs="Times New Roman"/>
                <w:color w:val="000000" w:themeColor="text1"/>
                <w:sz w:val="24"/>
                <w:szCs w:val="24"/>
              </w:rPr>
              <w:t>8</w:t>
            </w:r>
          </w:p>
        </w:tc>
        <w:tc>
          <w:tcPr>
            <w:tcW w:w="632"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2</w:t>
            </w:r>
          </w:p>
        </w:tc>
        <w:tc>
          <w:tcPr>
            <w:tcW w:w="632"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p>
        </w:tc>
        <w:tc>
          <w:tcPr>
            <w:tcW w:w="797"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8</w:t>
            </w:r>
          </w:p>
        </w:tc>
        <w:tc>
          <w:tcPr>
            <w:tcW w:w="702" w:type="dxa"/>
            <w:tcBorders>
              <w:left w:val="single" w:sz="4" w:space="0" w:color="000001"/>
              <w:bottom w:val="single" w:sz="4" w:space="0" w:color="000001"/>
            </w:tcBorders>
            <w:shd w:val="clear" w:color="auto" w:fill="auto"/>
            <w:tcMar>
              <w:left w:w="103" w:type="dxa"/>
            </w:tcMar>
            <w:vAlign w:val="center"/>
          </w:tcPr>
          <w:p w:rsidR="00C95F78" w:rsidRPr="00555AAE" w:rsidRDefault="00555AAE" w:rsidP="00C95F78">
            <w:pPr>
              <w:spacing w:after="0" w:line="240" w:lineRule="auto"/>
              <w:jc w:val="center"/>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8</w:t>
            </w:r>
          </w:p>
        </w:tc>
        <w:tc>
          <w:tcPr>
            <w:tcW w:w="685"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p>
        </w:tc>
        <w:tc>
          <w:tcPr>
            <w:tcW w:w="693"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p>
        </w:tc>
        <w:tc>
          <w:tcPr>
            <w:tcW w:w="1935" w:type="dxa"/>
            <w:tcBorders>
              <w:left w:val="single" w:sz="4" w:space="0" w:color="000001"/>
              <w:bottom w:val="single" w:sz="4" w:space="0" w:color="000001"/>
              <w:right w:val="single" w:sz="4" w:space="0" w:color="000001"/>
            </w:tcBorders>
            <w:shd w:val="clear" w:color="auto" w:fill="auto"/>
            <w:tcMar>
              <w:left w:w="103" w:type="dxa"/>
            </w:tcMar>
          </w:tcPr>
          <w:p w:rsidR="00C95F78" w:rsidRPr="00555AAE" w:rsidRDefault="00C95F78" w:rsidP="00C95F78">
            <w:pPr>
              <w:spacing w:after="0" w:line="240" w:lineRule="auto"/>
              <w:jc w:val="both"/>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 xml:space="preserve">Слайд-презентация изученного материала </w:t>
            </w:r>
            <w:r w:rsidRPr="00555AAE">
              <w:rPr>
                <w:rFonts w:ascii="Times New Roman" w:hAnsi="Times New Roman" w:cs="Times New Roman"/>
                <w:sz w:val="24"/>
                <w:szCs w:val="24"/>
              </w:rPr>
              <w:lastRenderedPageBreak/>
              <w:t>Практическая работа. Групповая дискуссия</w:t>
            </w:r>
          </w:p>
        </w:tc>
      </w:tr>
      <w:tr w:rsidR="00C95F78" w:rsidRPr="00194598" w:rsidTr="00C95F78">
        <w:trPr>
          <w:jc w:val="center"/>
        </w:trPr>
        <w:tc>
          <w:tcPr>
            <w:tcW w:w="747" w:type="dxa"/>
            <w:tcBorders>
              <w:left w:val="single" w:sz="4" w:space="0" w:color="000001"/>
              <w:bottom w:val="single" w:sz="4" w:space="0" w:color="000001"/>
            </w:tcBorders>
            <w:shd w:val="clear" w:color="auto" w:fill="auto"/>
            <w:tcMar>
              <w:left w:w="103" w:type="dxa"/>
            </w:tcMar>
            <w:vAlign w:val="center"/>
          </w:tcPr>
          <w:p w:rsidR="00C95F78" w:rsidRPr="00B47E85" w:rsidRDefault="00C95F78" w:rsidP="00C95F78">
            <w:pPr>
              <w:tabs>
                <w:tab w:val="left" w:pos="643"/>
              </w:tabs>
              <w:spacing w:after="0" w:line="240" w:lineRule="auto"/>
              <w:jc w:val="center"/>
              <w:rPr>
                <w:rFonts w:ascii="Times New Roman" w:hAnsi="Times New Roman" w:cs="Times New Roman"/>
                <w:color w:val="000000" w:themeColor="text1"/>
                <w:sz w:val="24"/>
                <w:szCs w:val="24"/>
              </w:rPr>
            </w:pPr>
            <w:r w:rsidRPr="00B47E85">
              <w:rPr>
                <w:rFonts w:ascii="Times New Roman" w:hAnsi="Times New Roman" w:cs="Times New Roman"/>
                <w:color w:val="000000" w:themeColor="text1"/>
                <w:sz w:val="24"/>
                <w:szCs w:val="24"/>
              </w:rPr>
              <w:lastRenderedPageBreak/>
              <w:t>5</w:t>
            </w:r>
          </w:p>
        </w:tc>
        <w:tc>
          <w:tcPr>
            <w:tcW w:w="2050"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pStyle w:val="a0"/>
              <w:tabs>
                <w:tab w:val="left" w:pos="-108"/>
              </w:tabs>
              <w:spacing w:after="0" w:line="240" w:lineRule="auto"/>
              <w:rPr>
                <w:rFonts w:ascii="Times New Roman" w:hAnsi="Times New Roman" w:cs="Times New Roman"/>
                <w:color w:val="000000" w:themeColor="text1"/>
                <w:sz w:val="24"/>
                <w:szCs w:val="24"/>
              </w:rPr>
            </w:pPr>
            <w:r w:rsidRPr="00555AAE">
              <w:rPr>
                <w:rFonts w:ascii="Times New Roman" w:hAnsi="Times New Roman" w:cs="Times New Roman"/>
                <w:sz w:val="24"/>
                <w:szCs w:val="24"/>
              </w:rPr>
              <w:t>Характер: диагностика, профилактика, коррекция.</w:t>
            </w:r>
          </w:p>
        </w:tc>
        <w:tc>
          <w:tcPr>
            <w:tcW w:w="658"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3</w:t>
            </w:r>
          </w:p>
        </w:tc>
        <w:tc>
          <w:tcPr>
            <w:tcW w:w="763"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1</w:t>
            </w:r>
            <w:r w:rsidR="00555AAE" w:rsidRPr="00555AAE">
              <w:rPr>
                <w:rFonts w:ascii="Times New Roman" w:hAnsi="Times New Roman" w:cs="Times New Roman"/>
                <w:color w:val="000000" w:themeColor="text1"/>
                <w:sz w:val="24"/>
                <w:szCs w:val="24"/>
              </w:rPr>
              <w:t>8</w:t>
            </w:r>
          </w:p>
        </w:tc>
        <w:tc>
          <w:tcPr>
            <w:tcW w:w="632"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2</w:t>
            </w:r>
          </w:p>
        </w:tc>
        <w:tc>
          <w:tcPr>
            <w:tcW w:w="632"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p>
        </w:tc>
        <w:tc>
          <w:tcPr>
            <w:tcW w:w="797"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8</w:t>
            </w:r>
          </w:p>
        </w:tc>
        <w:tc>
          <w:tcPr>
            <w:tcW w:w="702" w:type="dxa"/>
            <w:tcBorders>
              <w:left w:val="single" w:sz="4" w:space="0" w:color="000001"/>
              <w:bottom w:val="single" w:sz="4" w:space="0" w:color="000001"/>
            </w:tcBorders>
            <w:shd w:val="clear" w:color="auto" w:fill="auto"/>
            <w:tcMar>
              <w:left w:w="103" w:type="dxa"/>
            </w:tcMar>
            <w:vAlign w:val="center"/>
          </w:tcPr>
          <w:p w:rsidR="00C95F78" w:rsidRPr="00555AAE" w:rsidRDefault="00555AAE" w:rsidP="00C95F78">
            <w:pPr>
              <w:spacing w:after="0" w:line="240" w:lineRule="auto"/>
              <w:jc w:val="center"/>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8</w:t>
            </w:r>
          </w:p>
        </w:tc>
        <w:tc>
          <w:tcPr>
            <w:tcW w:w="685"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p>
        </w:tc>
        <w:tc>
          <w:tcPr>
            <w:tcW w:w="693"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p>
        </w:tc>
        <w:tc>
          <w:tcPr>
            <w:tcW w:w="1935" w:type="dxa"/>
            <w:tcBorders>
              <w:left w:val="single" w:sz="4" w:space="0" w:color="000001"/>
              <w:bottom w:val="single" w:sz="4" w:space="0" w:color="000001"/>
              <w:right w:val="single" w:sz="4" w:space="0" w:color="000001"/>
            </w:tcBorders>
            <w:shd w:val="clear" w:color="auto" w:fill="auto"/>
            <w:tcMar>
              <w:left w:w="103" w:type="dxa"/>
            </w:tcMar>
          </w:tcPr>
          <w:p w:rsidR="00C95F78" w:rsidRPr="00555AAE" w:rsidRDefault="00C95F78" w:rsidP="00C95F78">
            <w:pPr>
              <w:spacing w:after="0" w:line="240" w:lineRule="auto"/>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 xml:space="preserve">Слайд-презентация изученного материала </w:t>
            </w:r>
            <w:r w:rsidRPr="00555AAE">
              <w:rPr>
                <w:rFonts w:ascii="Times New Roman" w:hAnsi="Times New Roman" w:cs="Times New Roman"/>
                <w:sz w:val="24"/>
                <w:szCs w:val="24"/>
              </w:rPr>
              <w:t>Практическая работа. Групповая дискуссия</w:t>
            </w:r>
          </w:p>
        </w:tc>
      </w:tr>
      <w:tr w:rsidR="00C95F78" w:rsidRPr="00194598" w:rsidTr="00C95F78">
        <w:trPr>
          <w:jc w:val="center"/>
        </w:trPr>
        <w:tc>
          <w:tcPr>
            <w:tcW w:w="747" w:type="dxa"/>
            <w:tcBorders>
              <w:left w:val="single" w:sz="4" w:space="0" w:color="000001"/>
              <w:bottom w:val="single" w:sz="4" w:space="0" w:color="000001"/>
            </w:tcBorders>
            <w:shd w:val="clear" w:color="auto" w:fill="auto"/>
            <w:tcMar>
              <w:left w:w="103" w:type="dxa"/>
            </w:tcMar>
            <w:vAlign w:val="center"/>
          </w:tcPr>
          <w:p w:rsidR="00C95F78" w:rsidRPr="00B47E85" w:rsidRDefault="00C95F78" w:rsidP="00C95F78">
            <w:pPr>
              <w:tabs>
                <w:tab w:val="left" w:pos="643"/>
              </w:tabs>
              <w:spacing w:after="0" w:line="240" w:lineRule="auto"/>
              <w:jc w:val="center"/>
              <w:rPr>
                <w:rFonts w:ascii="Times New Roman" w:hAnsi="Times New Roman" w:cs="Times New Roman"/>
                <w:color w:val="000000" w:themeColor="text1"/>
                <w:sz w:val="24"/>
                <w:szCs w:val="24"/>
              </w:rPr>
            </w:pPr>
            <w:r w:rsidRPr="00B47E85">
              <w:rPr>
                <w:rFonts w:ascii="Times New Roman" w:hAnsi="Times New Roman" w:cs="Times New Roman"/>
                <w:color w:val="000000" w:themeColor="text1"/>
                <w:sz w:val="24"/>
                <w:szCs w:val="24"/>
              </w:rPr>
              <w:t>6</w:t>
            </w:r>
          </w:p>
        </w:tc>
        <w:tc>
          <w:tcPr>
            <w:tcW w:w="2050"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pStyle w:val="a0"/>
              <w:tabs>
                <w:tab w:val="left" w:pos="-108"/>
              </w:tabs>
              <w:spacing w:after="0" w:line="240" w:lineRule="auto"/>
              <w:rPr>
                <w:rFonts w:ascii="Times New Roman" w:hAnsi="Times New Roman" w:cs="Times New Roman"/>
                <w:color w:val="000000" w:themeColor="text1"/>
                <w:sz w:val="24"/>
                <w:szCs w:val="24"/>
              </w:rPr>
            </w:pPr>
            <w:r w:rsidRPr="00555AAE">
              <w:rPr>
                <w:rFonts w:ascii="Times New Roman" w:hAnsi="Times New Roman" w:cs="Times New Roman"/>
                <w:sz w:val="24"/>
                <w:szCs w:val="24"/>
              </w:rPr>
              <w:t>Мотивационно-потребностная сфера: диагностика, профилактика, коррекция.</w:t>
            </w:r>
          </w:p>
        </w:tc>
        <w:tc>
          <w:tcPr>
            <w:tcW w:w="658"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3</w:t>
            </w:r>
          </w:p>
        </w:tc>
        <w:tc>
          <w:tcPr>
            <w:tcW w:w="763"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1</w:t>
            </w:r>
            <w:r w:rsidR="00555AAE" w:rsidRPr="00555AAE">
              <w:rPr>
                <w:rFonts w:ascii="Times New Roman" w:hAnsi="Times New Roman" w:cs="Times New Roman"/>
                <w:color w:val="000000" w:themeColor="text1"/>
                <w:sz w:val="24"/>
                <w:szCs w:val="24"/>
              </w:rPr>
              <w:t>8</w:t>
            </w:r>
          </w:p>
        </w:tc>
        <w:tc>
          <w:tcPr>
            <w:tcW w:w="632"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2</w:t>
            </w:r>
          </w:p>
        </w:tc>
        <w:tc>
          <w:tcPr>
            <w:tcW w:w="632"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p>
        </w:tc>
        <w:tc>
          <w:tcPr>
            <w:tcW w:w="797"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8</w:t>
            </w:r>
          </w:p>
        </w:tc>
        <w:tc>
          <w:tcPr>
            <w:tcW w:w="702" w:type="dxa"/>
            <w:tcBorders>
              <w:left w:val="single" w:sz="4" w:space="0" w:color="000001"/>
              <w:bottom w:val="single" w:sz="4" w:space="0" w:color="000001"/>
            </w:tcBorders>
            <w:shd w:val="clear" w:color="auto" w:fill="auto"/>
            <w:tcMar>
              <w:left w:w="103" w:type="dxa"/>
            </w:tcMar>
            <w:vAlign w:val="center"/>
          </w:tcPr>
          <w:p w:rsidR="00C95F78" w:rsidRPr="00555AAE" w:rsidRDefault="00555AAE" w:rsidP="00C95F78">
            <w:pPr>
              <w:spacing w:after="0" w:line="240" w:lineRule="auto"/>
              <w:jc w:val="center"/>
              <w:rPr>
                <w:rFonts w:ascii="Times New Roman" w:hAnsi="Times New Roman" w:cs="Times New Roman"/>
                <w:color w:val="000000" w:themeColor="text1"/>
                <w:sz w:val="24"/>
                <w:szCs w:val="24"/>
              </w:rPr>
            </w:pPr>
            <w:r w:rsidRPr="00555AAE">
              <w:rPr>
                <w:rFonts w:ascii="Times New Roman" w:hAnsi="Times New Roman" w:cs="Times New Roman"/>
                <w:sz w:val="24"/>
                <w:szCs w:val="24"/>
              </w:rPr>
              <w:t>8</w:t>
            </w:r>
          </w:p>
        </w:tc>
        <w:tc>
          <w:tcPr>
            <w:tcW w:w="685"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p>
        </w:tc>
        <w:tc>
          <w:tcPr>
            <w:tcW w:w="693"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p>
        </w:tc>
        <w:tc>
          <w:tcPr>
            <w:tcW w:w="1935" w:type="dxa"/>
            <w:tcBorders>
              <w:left w:val="single" w:sz="4" w:space="0" w:color="000001"/>
              <w:bottom w:val="single" w:sz="4" w:space="0" w:color="000001"/>
              <w:right w:val="single" w:sz="4" w:space="0" w:color="000001"/>
            </w:tcBorders>
            <w:shd w:val="clear" w:color="auto" w:fill="auto"/>
            <w:tcMar>
              <w:left w:w="103" w:type="dxa"/>
            </w:tcMar>
          </w:tcPr>
          <w:p w:rsidR="00C95F78" w:rsidRPr="00555AAE" w:rsidRDefault="00C95F78" w:rsidP="00C95F78">
            <w:pPr>
              <w:spacing w:after="0" w:line="240" w:lineRule="auto"/>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 xml:space="preserve">Слайд-презентация изученного материала </w:t>
            </w:r>
            <w:r w:rsidRPr="00555AAE">
              <w:rPr>
                <w:rFonts w:ascii="Times New Roman" w:hAnsi="Times New Roman" w:cs="Times New Roman"/>
                <w:sz w:val="24"/>
                <w:szCs w:val="24"/>
              </w:rPr>
              <w:t>Устный опрос, практическая работа</w:t>
            </w:r>
          </w:p>
        </w:tc>
      </w:tr>
      <w:tr w:rsidR="00C95F78" w:rsidRPr="00194598" w:rsidTr="00C95F78">
        <w:trPr>
          <w:jc w:val="center"/>
        </w:trPr>
        <w:tc>
          <w:tcPr>
            <w:tcW w:w="747" w:type="dxa"/>
            <w:tcBorders>
              <w:left w:val="single" w:sz="4" w:space="0" w:color="000001"/>
              <w:bottom w:val="single" w:sz="4" w:space="0" w:color="000001"/>
            </w:tcBorders>
            <w:shd w:val="clear" w:color="auto" w:fill="auto"/>
            <w:tcMar>
              <w:left w:w="103" w:type="dxa"/>
            </w:tcMar>
            <w:vAlign w:val="center"/>
          </w:tcPr>
          <w:p w:rsidR="00C95F78" w:rsidRPr="00B47E85" w:rsidRDefault="00C95F78" w:rsidP="00C95F78">
            <w:pPr>
              <w:tabs>
                <w:tab w:val="left" w:pos="643"/>
              </w:tabs>
              <w:spacing w:after="0" w:line="240" w:lineRule="auto"/>
              <w:jc w:val="center"/>
              <w:rPr>
                <w:rFonts w:ascii="Times New Roman" w:hAnsi="Times New Roman" w:cs="Times New Roman"/>
                <w:color w:val="000000" w:themeColor="text1"/>
                <w:sz w:val="24"/>
                <w:szCs w:val="24"/>
              </w:rPr>
            </w:pPr>
            <w:r w:rsidRPr="00B47E85">
              <w:rPr>
                <w:rFonts w:ascii="Times New Roman" w:hAnsi="Times New Roman" w:cs="Times New Roman"/>
                <w:color w:val="000000" w:themeColor="text1"/>
                <w:sz w:val="24"/>
                <w:szCs w:val="24"/>
              </w:rPr>
              <w:t>7.</w:t>
            </w:r>
          </w:p>
        </w:tc>
        <w:tc>
          <w:tcPr>
            <w:tcW w:w="2050"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pStyle w:val="a0"/>
              <w:tabs>
                <w:tab w:val="left" w:pos="-108"/>
              </w:tabs>
              <w:spacing w:after="0" w:line="240" w:lineRule="auto"/>
              <w:rPr>
                <w:rFonts w:ascii="Times New Roman" w:hAnsi="Times New Roman" w:cs="Times New Roman"/>
                <w:color w:val="000000" w:themeColor="text1"/>
                <w:sz w:val="24"/>
                <w:szCs w:val="24"/>
              </w:rPr>
            </w:pPr>
            <w:r w:rsidRPr="00555AAE">
              <w:rPr>
                <w:rFonts w:ascii="Times New Roman" w:hAnsi="Times New Roman" w:cs="Times New Roman"/>
                <w:sz w:val="24"/>
                <w:szCs w:val="24"/>
              </w:rPr>
              <w:t>Способности: диагностика, профилактика, коррекция</w:t>
            </w:r>
            <w:r w:rsidR="00555AAE">
              <w:rPr>
                <w:rFonts w:ascii="Times New Roman" w:hAnsi="Times New Roman" w:cs="Times New Roman"/>
                <w:sz w:val="24"/>
                <w:szCs w:val="24"/>
              </w:rPr>
              <w:t>.</w:t>
            </w:r>
          </w:p>
        </w:tc>
        <w:tc>
          <w:tcPr>
            <w:tcW w:w="658"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3</w:t>
            </w:r>
          </w:p>
        </w:tc>
        <w:tc>
          <w:tcPr>
            <w:tcW w:w="763"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1</w:t>
            </w:r>
            <w:r w:rsidR="00555AAE" w:rsidRPr="00555AAE">
              <w:rPr>
                <w:rFonts w:ascii="Times New Roman" w:hAnsi="Times New Roman" w:cs="Times New Roman"/>
                <w:color w:val="000000" w:themeColor="text1"/>
                <w:sz w:val="24"/>
                <w:szCs w:val="24"/>
              </w:rPr>
              <w:t>8</w:t>
            </w:r>
          </w:p>
        </w:tc>
        <w:tc>
          <w:tcPr>
            <w:tcW w:w="632"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2</w:t>
            </w:r>
          </w:p>
        </w:tc>
        <w:tc>
          <w:tcPr>
            <w:tcW w:w="632"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p>
        </w:tc>
        <w:tc>
          <w:tcPr>
            <w:tcW w:w="797" w:type="dxa"/>
            <w:tcBorders>
              <w:left w:val="single" w:sz="4" w:space="0" w:color="000001"/>
              <w:bottom w:val="single" w:sz="4" w:space="0" w:color="000001"/>
            </w:tcBorders>
            <w:shd w:val="clear" w:color="auto" w:fill="auto"/>
            <w:tcMar>
              <w:left w:w="103" w:type="dxa"/>
            </w:tcMar>
            <w:vAlign w:val="center"/>
          </w:tcPr>
          <w:p w:rsidR="00C95F78" w:rsidRPr="00555AAE" w:rsidRDefault="00555AAE" w:rsidP="00C95F78">
            <w:pPr>
              <w:spacing w:after="0" w:line="240" w:lineRule="auto"/>
              <w:jc w:val="center"/>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8</w:t>
            </w:r>
          </w:p>
        </w:tc>
        <w:tc>
          <w:tcPr>
            <w:tcW w:w="702" w:type="dxa"/>
            <w:tcBorders>
              <w:left w:val="single" w:sz="4" w:space="0" w:color="000001"/>
              <w:bottom w:val="single" w:sz="4" w:space="0" w:color="000001"/>
            </w:tcBorders>
            <w:shd w:val="clear" w:color="auto" w:fill="auto"/>
            <w:tcMar>
              <w:left w:w="103" w:type="dxa"/>
            </w:tcMar>
            <w:vAlign w:val="center"/>
          </w:tcPr>
          <w:p w:rsidR="00C95F78" w:rsidRPr="00555AAE" w:rsidRDefault="00555AAE" w:rsidP="00C95F78">
            <w:pPr>
              <w:spacing w:after="0" w:line="240" w:lineRule="auto"/>
              <w:jc w:val="center"/>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8</w:t>
            </w:r>
          </w:p>
        </w:tc>
        <w:tc>
          <w:tcPr>
            <w:tcW w:w="685"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p>
        </w:tc>
        <w:tc>
          <w:tcPr>
            <w:tcW w:w="693"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p>
        </w:tc>
        <w:tc>
          <w:tcPr>
            <w:tcW w:w="1935" w:type="dxa"/>
            <w:tcBorders>
              <w:left w:val="single" w:sz="4" w:space="0" w:color="000001"/>
              <w:bottom w:val="single" w:sz="4" w:space="0" w:color="000001"/>
              <w:right w:val="single" w:sz="4" w:space="0" w:color="000001"/>
            </w:tcBorders>
            <w:shd w:val="clear" w:color="auto" w:fill="auto"/>
            <w:tcMar>
              <w:left w:w="103" w:type="dxa"/>
            </w:tcMar>
          </w:tcPr>
          <w:p w:rsidR="00C95F78" w:rsidRPr="00555AAE" w:rsidRDefault="00C95F78" w:rsidP="00C95F78">
            <w:pPr>
              <w:spacing w:after="0" w:line="240" w:lineRule="auto"/>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 xml:space="preserve">Слайд-презентация изученного материала </w:t>
            </w:r>
            <w:r w:rsidRPr="00555AAE">
              <w:rPr>
                <w:rFonts w:ascii="Times New Roman" w:hAnsi="Times New Roman" w:cs="Times New Roman"/>
                <w:sz w:val="24"/>
                <w:szCs w:val="24"/>
              </w:rPr>
              <w:t>Устный опрос, практическая работа</w:t>
            </w:r>
          </w:p>
        </w:tc>
      </w:tr>
      <w:tr w:rsidR="00C95F78" w:rsidRPr="00194598" w:rsidTr="00C95F78">
        <w:trPr>
          <w:jc w:val="center"/>
        </w:trPr>
        <w:tc>
          <w:tcPr>
            <w:tcW w:w="747" w:type="dxa"/>
            <w:tcBorders>
              <w:left w:val="single" w:sz="4" w:space="0" w:color="000001"/>
              <w:bottom w:val="single" w:sz="4" w:space="0" w:color="000001"/>
            </w:tcBorders>
            <w:shd w:val="clear" w:color="auto" w:fill="auto"/>
            <w:tcMar>
              <w:left w:w="103" w:type="dxa"/>
            </w:tcMar>
            <w:vAlign w:val="center"/>
          </w:tcPr>
          <w:p w:rsidR="00C95F78" w:rsidRPr="00B47E85" w:rsidRDefault="00C95F78" w:rsidP="00C95F78">
            <w:pPr>
              <w:tabs>
                <w:tab w:val="left" w:pos="643"/>
              </w:tabs>
              <w:spacing w:after="0" w:line="240" w:lineRule="auto"/>
              <w:jc w:val="center"/>
              <w:rPr>
                <w:rFonts w:ascii="Times New Roman" w:hAnsi="Times New Roman" w:cs="Times New Roman"/>
                <w:color w:val="000000" w:themeColor="text1"/>
                <w:sz w:val="24"/>
                <w:szCs w:val="24"/>
              </w:rPr>
            </w:pPr>
            <w:r w:rsidRPr="00B47E85">
              <w:rPr>
                <w:rFonts w:ascii="Times New Roman" w:hAnsi="Times New Roman" w:cs="Times New Roman"/>
                <w:color w:val="000000" w:themeColor="text1"/>
                <w:sz w:val="24"/>
                <w:szCs w:val="24"/>
              </w:rPr>
              <w:t>8.</w:t>
            </w:r>
          </w:p>
        </w:tc>
        <w:tc>
          <w:tcPr>
            <w:tcW w:w="2050"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pStyle w:val="a0"/>
              <w:tabs>
                <w:tab w:val="left" w:pos="-108"/>
              </w:tabs>
              <w:spacing w:after="0" w:line="240" w:lineRule="auto"/>
              <w:rPr>
                <w:rFonts w:ascii="Times New Roman" w:hAnsi="Times New Roman" w:cs="Times New Roman"/>
                <w:color w:val="000000" w:themeColor="text1"/>
                <w:sz w:val="24"/>
                <w:szCs w:val="24"/>
              </w:rPr>
            </w:pPr>
            <w:r w:rsidRPr="00555AAE">
              <w:rPr>
                <w:rFonts w:ascii="Times New Roman" w:hAnsi="Times New Roman" w:cs="Times New Roman"/>
                <w:sz w:val="24"/>
                <w:szCs w:val="24"/>
              </w:rPr>
              <w:t>Самооценка, уровень притязаний: диагностика, профилактика, коррекция</w:t>
            </w:r>
            <w:r w:rsidR="00555AAE">
              <w:rPr>
                <w:rFonts w:ascii="Times New Roman" w:hAnsi="Times New Roman" w:cs="Times New Roman"/>
                <w:sz w:val="24"/>
                <w:szCs w:val="24"/>
              </w:rPr>
              <w:t>.</w:t>
            </w:r>
          </w:p>
        </w:tc>
        <w:tc>
          <w:tcPr>
            <w:tcW w:w="658"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3</w:t>
            </w:r>
          </w:p>
        </w:tc>
        <w:tc>
          <w:tcPr>
            <w:tcW w:w="763"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1</w:t>
            </w:r>
            <w:r w:rsidR="00555AAE" w:rsidRPr="00555AAE">
              <w:rPr>
                <w:rFonts w:ascii="Times New Roman" w:hAnsi="Times New Roman" w:cs="Times New Roman"/>
                <w:color w:val="000000" w:themeColor="text1"/>
                <w:sz w:val="24"/>
                <w:szCs w:val="24"/>
              </w:rPr>
              <w:t>8</w:t>
            </w:r>
          </w:p>
        </w:tc>
        <w:tc>
          <w:tcPr>
            <w:tcW w:w="632"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2</w:t>
            </w:r>
          </w:p>
        </w:tc>
        <w:tc>
          <w:tcPr>
            <w:tcW w:w="632"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p>
        </w:tc>
        <w:tc>
          <w:tcPr>
            <w:tcW w:w="797"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8</w:t>
            </w:r>
          </w:p>
        </w:tc>
        <w:tc>
          <w:tcPr>
            <w:tcW w:w="702" w:type="dxa"/>
            <w:tcBorders>
              <w:left w:val="single" w:sz="4" w:space="0" w:color="000001"/>
              <w:bottom w:val="single" w:sz="4" w:space="0" w:color="000001"/>
            </w:tcBorders>
            <w:shd w:val="clear" w:color="auto" w:fill="auto"/>
            <w:tcMar>
              <w:left w:w="103" w:type="dxa"/>
            </w:tcMar>
            <w:vAlign w:val="center"/>
          </w:tcPr>
          <w:p w:rsidR="00C95F78" w:rsidRPr="00555AAE" w:rsidRDefault="00555AAE" w:rsidP="00C95F78">
            <w:pPr>
              <w:spacing w:after="0" w:line="240" w:lineRule="auto"/>
              <w:jc w:val="center"/>
              <w:rPr>
                <w:rFonts w:ascii="Times New Roman" w:hAnsi="Times New Roman" w:cs="Times New Roman"/>
                <w:color w:val="000000" w:themeColor="text1"/>
                <w:sz w:val="24"/>
                <w:szCs w:val="24"/>
              </w:rPr>
            </w:pPr>
            <w:r w:rsidRPr="00555AAE">
              <w:rPr>
                <w:rFonts w:ascii="Times New Roman" w:hAnsi="Times New Roman" w:cs="Times New Roman"/>
                <w:sz w:val="24"/>
                <w:szCs w:val="24"/>
              </w:rPr>
              <w:t>8</w:t>
            </w:r>
          </w:p>
        </w:tc>
        <w:tc>
          <w:tcPr>
            <w:tcW w:w="685"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p>
        </w:tc>
        <w:tc>
          <w:tcPr>
            <w:tcW w:w="693" w:type="dxa"/>
            <w:tcBorders>
              <w:left w:val="single" w:sz="4" w:space="0" w:color="000001"/>
              <w:bottom w:val="single" w:sz="4" w:space="0" w:color="000001"/>
            </w:tcBorders>
            <w:shd w:val="clear" w:color="auto" w:fill="auto"/>
            <w:tcMar>
              <w:left w:w="103" w:type="dxa"/>
            </w:tcMar>
            <w:vAlign w:val="center"/>
          </w:tcPr>
          <w:p w:rsidR="00C95F78" w:rsidRPr="00555AAE" w:rsidRDefault="00C95F78" w:rsidP="00C95F78">
            <w:pPr>
              <w:spacing w:after="0" w:line="240" w:lineRule="auto"/>
              <w:jc w:val="center"/>
              <w:rPr>
                <w:rFonts w:ascii="Times New Roman" w:hAnsi="Times New Roman" w:cs="Times New Roman"/>
                <w:color w:val="000000" w:themeColor="text1"/>
                <w:sz w:val="24"/>
                <w:szCs w:val="24"/>
              </w:rPr>
            </w:pPr>
          </w:p>
        </w:tc>
        <w:tc>
          <w:tcPr>
            <w:tcW w:w="1935" w:type="dxa"/>
            <w:tcBorders>
              <w:left w:val="single" w:sz="4" w:space="0" w:color="000001"/>
              <w:bottom w:val="single" w:sz="4" w:space="0" w:color="000001"/>
              <w:right w:val="single" w:sz="4" w:space="0" w:color="000001"/>
            </w:tcBorders>
            <w:shd w:val="clear" w:color="auto" w:fill="auto"/>
            <w:tcMar>
              <w:left w:w="103" w:type="dxa"/>
            </w:tcMar>
          </w:tcPr>
          <w:p w:rsidR="00C95F78" w:rsidRPr="00555AAE" w:rsidRDefault="00C95F78" w:rsidP="00C95F78">
            <w:pPr>
              <w:spacing w:after="0" w:line="240" w:lineRule="auto"/>
              <w:rPr>
                <w:rFonts w:ascii="Times New Roman" w:hAnsi="Times New Roman" w:cs="Times New Roman"/>
                <w:color w:val="000000" w:themeColor="text1"/>
                <w:sz w:val="24"/>
                <w:szCs w:val="24"/>
              </w:rPr>
            </w:pPr>
            <w:r w:rsidRPr="00555AAE">
              <w:rPr>
                <w:rFonts w:ascii="Times New Roman" w:hAnsi="Times New Roman" w:cs="Times New Roman"/>
                <w:color w:val="000000" w:themeColor="text1"/>
                <w:sz w:val="24"/>
                <w:szCs w:val="24"/>
              </w:rPr>
              <w:t xml:space="preserve">Слайд-презентация изученного материала </w:t>
            </w:r>
            <w:r w:rsidRPr="00555AAE">
              <w:rPr>
                <w:rFonts w:ascii="Times New Roman" w:hAnsi="Times New Roman" w:cs="Times New Roman"/>
                <w:sz w:val="24"/>
                <w:szCs w:val="24"/>
              </w:rPr>
              <w:t>Практическая работа, устный опрос</w:t>
            </w:r>
            <w:r w:rsidR="00555AAE" w:rsidRPr="00555AAE">
              <w:rPr>
                <w:rFonts w:ascii="Times New Roman" w:hAnsi="Times New Roman" w:cs="Times New Roman"/>
                <w:sz w:val="24"/>
                <w:szCs w:val="24"/>
              </w:rPr>
              <w:t xml:space="preserve"> тестирование</w:t>
            </w:r>
          </w:p>
        </w:tc>
      </w:tr>
      <w:tr w:rsidR="00C95F78" w:rsidRPr="00194598" w:rsidTr="00C95F78">
        <w:trPr>
          <w:jc w:val="center"/>
        </w:trPr>
        <w:tc>
          <w:tcPr>
            <w:tcW w:w="747" w:type="dxa"/>
            <w:tcBorders>
              <w:left w:val="single" w:sz="4" w:space="0" w:color="000001"/>
              <w:bottom w:val="single" w:sz="4" w:space="0" w:color="000001"/>
            </w:tcBorders>
            <w:shd w:val="clear" w:color="auto" w:fill="auto"/>
            <w:tcMar>
              <w:left w:w="103" w:type="dxa"/>
            </w:tcMar>
            <w:vAlign w:val="center"/>
          </w:tcPr>
          <w:p w:rsidR="00C95F78" w:rsidRPr="00194598" w:rsidRDefault="00C95F78" w:rsidP="00C95F78">
            <w:pPr>
              <w:tabs>
                <w:tab w:val="left" w:pos="643"/>
              </w:tabs>
              <w:spacing w:after="0" w:line="240" w:lineRule="auto"/>
              <w:jc w:val="center"/>
              <w:rPr>
                <w:rFonts w:ascii="Times New Roman" w:hAnsi="Times New Roman" w:cs="Times New Roman"/>
                <w:color w:val="000000" w:themeColor="text1"/>
              </w:rPr>
            </w:pPr>
          </w:p>
        </w:tc>
        <w:tc>
          <w:tcPr>
            <w:tcW w:w="2050" w:type="dxa"/>
            <w:tcBorders>
              <w:left w:val="single" w:sz="4" w:space="0" w:color="000001"/>
              <w:bottom w:val="single" w:sz="4" w:space="0" w:color="000001"/>
            </w:tcBorders>
            <w:shd w:val="clear" w:color="auto" w:fill="auto"/>
            <w:tcMar>
              <w:left w:w="103" w:type="dxa"/>
            </w:tcMar>
            <w:vAlign w:val="center"/>
          </w:tcPr>
          <w:p w:rsidR="00C95F78" w:rsidRPr="00194598" w:rsidRDefault="00C95F78" w:rsidP="00C95F78">
            <w:pPr>
              <w:pStyle w:val="a0"/>
              <w:tabs>
                <w:tab w:val="left" w:pos="-108"/>
              </w:tabs>
              <w:spacing w:after="0" w:line="240" w:lineRule="auto"/>
              <w:rPr>
                <w:rFonts w:ascii="Times New Roman" w:hAnsi="Times New Roman" w:cs="Times New Roman"/>
                <w:b/>
                <w:bCs/>
                <w:color w:val="000000" w:themeColor="text1"/>
              </w:rPr>
            </w:pPr>
            <w:r w:rsidRPr="00194598">
              <w:rPr>
                <w:rFonts w:ascii="Times New Roman" w:hAnsi="Times New Roman" w:cs="Times New Roman"/>
                <w:b/>
                <w:bCs/>
                <w:color w:val="000000" w:themeColor="text1"/>
              </w:rPr>
              <w:t>ИТОГО</w:t>
            </w:r>
          </w:p>
        </w:tc>
        <w:tc>
          <w:tcPr>
            <w:tcW w:w="658" w:type="dxa"/>
            <w:tcBorders>
              <w:left w:val="single" w:sz="4" w:space="0" w:color="000001"/>
              <w:bottom w:val="single" w:sz="4" w:space="0" w:color="000001"/>
            </w:tcBorders>
            <w:shd w:val="clear" w:color="auto" w:fill="auto"/>
            <w:tcMar>
              <w:left w:w="103" w:type="dxa"/>
            </w:tcMar>
            <w:vAlign w:val="center"/>
          </w:tcPr>
          <w:p w:rsidR="00C95F78" w:rsidRPr="00B47E85" w:rsidRDefault="00C95F78" w:rsidP="00C95F78">
            <w:pPr>
              <w:spacing w:after="0" w:line="240" w:lineRule="auto"/>
              <w:jc w:val="center"/>
              <w:rPr>
                <w:rFonts w:ascii="Times New Roman" w:hAnsi="Times New Roman" w:cs="Times New Roman"/>
                <w:b/>
                <w:bCs/>
                <w:color w:val="000000" w:themeColor="text1"/>
              </w:rPr>
            </w:pPr>
            <w:r w:rsidRPr="00B47E85">
              <w:rPr>
                <w:rFonts w:ascii="Times New Roman" w:hAnsi="Times New Roman" w:cs="Times New Roman"/>
                <w:b/>
                <w:bCs/>
                <w:color w:val="000000" w:themeColor="text1"/>
              </w:rPr>
              <w:t>3</w:t>
            </w:r>
          </w:p>
        </w:tc>
        <w:tc>
          <w:tcPr>
            <w:tcW w:w="763" w:type="dxa"/>
            <w:tcBorders>
              <w:left w:val="single" w:sz="4" w:space="0" w:color="000001"/>
              <w:bottom w:val="single" w:sz="4" w:space="0" w:color="000001"/>
            </w:tcBorders>
            <w:shd w:val="clear" w:color="auto" w:fill="auto"/>
            <w:tcMar>
              <w:left w:w="103" w:type="dxa"/>
            </w:tcMar>
            <w:vAlign w:val="center"/>
          </w:tcPr>
          <w:p w:rsidR="00C95F78" w:rsidRPr="00194598" w:rsidRDefault="00C95F78" w:rsidP="00C95F78">
            <w:pPr>
              <w:spacing w:after="0" w:line="240" w:lineRule="auto"/>
              <w:jc w:val="center"/>
              <w:rPr>
                <w:rFonts w:ascii="Times New Roman" w:hAnsi="Times New Roman" w:cs="Times New Roman"/>
                <w:color w:val="000000" w:themeColor="text1"/>
              </w:rPr>
            </w:pPr>
            <w:r>
              <w:rPr>
                <w:rFonts w:ascii="Times New Roman" w:hAnsi="Times New Roman" w:cs="Times New Roman"/>
                <w:b/>
                <w:color w:val="000000" w:themeColor="text1"/>
              </w:rPr>
              <w:t>144</w:t>
            </w:r>
          </w:p>
        </w:tc>
        <w:tc>
          <w:tcPr>
            <w:tcW w:w="632" w:type="dxa"/>
            <w:tcBorders>
              <w:left w:val="single" w:sz="4" w:space="0" w:color="000001"/>
              <w:bottom w:val="single" w:sz="4" w:space="0" w:color="000001"/>
            </w:tcBorders>
            <w:shd w:val="clear" w:color="auto" w:fill="auto"/>
            <w:tcMar>
              <w:left w:w="103" w:type="dxa"/>
            </w:tcMar>
            <w:vAlign w:val="center"/>
          </w:tcPr>
          <w:p w:rsidR="00C95F78" w:rsidRPr="00194598" w:rsidRDefault="00C95F78" w:rsidP="00C95F78">
            <w:pPr>
              <w:spacing w:after="0" w:line="240" w:lineRule="auto"/>
              <w:rPr>
                <w:rFonts w:ascii="Times New Roman" w:hAnsi="Times New Roman" w:cs="Times New Roman"/>
                <w:color w:val="000000" w:themeColor="text1"/>
              </w:rPr>
            </w:pPr>
            <w:r w:rsidRPr="00194598">
              <w:rPr>
                <w:rFonts w:ascii="Times New Roman" w:hAnsi="Times New Roman" w:cs="Times New Roman"/>
                <w:b/>
                <w:color w:val="000000" w:themeColor="text1"/>
              </w:rPr>
              <w:t>16</w:t>
            </w:r>
          </w:p>
        </w:tc>
        <w:tc>
          <w:tcPr>
            <w:tcW w:w="632" w:type="dxa"/>
            <w:tcBorders>
              <w:left w:val="single" w:sz="4" w:space="0" w:color="000001"/>
              <w:bottom w:val="single" w:sz="4" w:space="0" w:color="000001"/>
            </w:tcBorders>
            <w:shd w:val="clear" w:color="auto" w:fill="auto"/>
            <w:tcMar>
              <w:left w:w="103" w:type="dxa"/>
            </w:tcMar>
            <w:vAlign w:val="center"/>
          </w:tcPr>
          <w:p w:rsidR="00C95F78" w:rsidRPr="00194598" w:rsidRDefault="00C95F78" w:rsidP="00C95F78">
            <w:pPr>
              <w:spacing w:after="0" w:line="240" w:lineRule="auto"/>
              <w:jc w:val="center"/>
              <w:rPr>
                <w:rFonts w:ascii="Times New Roman" w:hAnsi="Times New Roman" w:cs="Times New Roman"/>
                <w:color w:val="000000" w:themeColor="text1"/>
              </w:rPr>
            </w:pPr>
          </w:p>
        </w:tc>
        <w:tc>
          <w:tcPr>
            <w:tcW w:w="797" w:type="dxa"/>
            <w:tcBorders>
              <w:left w:val="single" w:sz="4" w:space="0" w:color="000001"/>
              <w:bottom w:val="single" w:sz="4" w:space="0" w:color="000001"/>
            </w:tcBorders>
            <w:shd w:val="clear" w:color="auto" w:fill="auto"/>
            <w:tcMar>
              <w:left w:w="103" w:type="dxa"/>
            </w:tcMar>
            <w:vAlign w:val="center"/>
          </w:tcPr>
          <w:p w:rsidR="00C95F78" w:rsidRPr="00194598" w:rsidRDefault="00C95F78" w:rsidP="00C95F78">
            <w:pPr>
              <w:spacing w:after="0" w:line="240" w:lineRule="auto"/>
              <w:jc w:val="center"/>
              <w:rPr>
                <w:rFonts w:ascii="Times New Roman" w:hAnsi="Times New Roman" w:cs="Times New Roman"/>
                <w:color w:val="000000" w:themeColor="text1"/>
              </w:rPr>
            </w:pPr>
            <w:r>
              <w:rPr>
                <w:rFonts w:ascii="Times New Roman" w:hAnsi="Times New Roman" w:cs="Times New Roman"/>
                <w:b/>
                <w:color w:val="000000" w:themeColor="text1"/>
              </w:rPr>
              <w:t>64</w:t>
            </w:r>
          </w:p>
        </w:tc>
        <w:tc>
          <w:tcPr>
            <w:tcW w:w="702" w:type="dxa"/>
            <w:tcBorders>
              <w:left w:val="single" w:sz="4" w:space="0" w:color="000001"/>
              <w:bottom w:val="single" w:sz="4" w:space="0" w:color="000001"/>
            </w:tcBorders>
            <w:shd w:val="clear" w:color="auto" w:fill="auto"/>
            <w:tcMar>
              <w:left w:w="103" w:type="dxa"/>
            </w:tcMar>
            <w:vAlign w:val="center"/>
          </w:tcPr>
          <w:p w:rsidR="00C95F78" w:rsidRPr="00194598" w:rsidRDefault="00C95F78" w:rsidP="00C95F78">
            <w:pPr>
              <w:spacing w:after="0" w:line="240" w:lineRule="auto"/>
              <w:jc w:val="center"/>
              <w:rPr>
                <w:rFonts w:ascii="Times New Roman" w:hAnsi="Times New Roman" w:cs="Times New Roman"/>
                <w:color w:val="000000" w:themeColor="text1"/>
              </w:rPr>
            </w:pPr>
            <w:r w:rsidRPr="00194598">
              <w:rPr>
                <w:rFonts w:ascii="Times New Roman" w:hAnsi="Times New Roman" w:cs="Times New Roman"/>
                <w:b/>
                <w:color w:val="000000" w:themeColor="text1"/>
              </w:rPr>
              <w:t>6</w:t>
            </w:r>
            <w:r>
              <w:rPr>
                <w:rFonts w:ascii="Times New Roman" w:hAnsi="Times New Roman" w:cs="Times New Roman"/>
                <w:b/>
                <w:color w:val="000000" w:themeColor="text1"/>
              </w:rPr>
              <w:t>4</w:t>
            </w:r>
          </w:p>
        </w:tc>
        <w:tc>
          <w:tcPr>
            <w:tcW w:w="685" w:type="dxa"/>
            <w:tcBorders>
              <w:left w:val="single" w:sz="4" w:space="0" w:color="000001"/>
              <w:bottom w:val="single" w:sz="4" w:space="0" w:color="000001"/>
            </w:tcBorders>
            <w:shd w:val="clear" w:color="auto" w:fill="auto"/>
            <w:tcMar>
              <w:left w:w="103" w:type="dxa"/>
            </w:tcMar>
            <w:vAlign w:val="center"/>
          </w:tcPr>
          <w:p w:rsidR="00C95F78" w:rsidRPr="00194598" w:rsidRDefault="00C95F78" w:rsidP="00C95F78">
            <w:pPr>
              <w:spacing w:after="0" w:line="240" w:lineRule="auto"/>
              <w:jc w:val="center"/>
              <w:rPr>
                <w:rFonts w:ascii="Times New Roman" w:hAnsi="Times New Roman" w:cs="Times New Roman"/>
                <w:color w:val="000000" w:themeColor="text1"/>
              </w:rPr>
            </w:pPr>
          </w:p>
        </w:tc>
        <w:tc>
          <w:tcPr>
            <w:tcW w:w="693" w:type="dxa"/>
            <w:tcBorders>
              <w:left w:val="single" w:sz="4" w:space="0" w:color="000001"/>
              <w:bottom w:val="single" w:sz="4" w:space="0" w:color="000001"/>
            </w:tcBorders>
            <w:shd w:val="clear" w:color="auto" w:fill="auto"/>
            <w:tcMar>
              <w:left w:w="103" w:type="dxa"/>
            </w:tcMar>
            <w:vAlign w:val="center"/>
          </w:tcPr>
          <w:p w:rsidR="00C95F78" w:rsidRPr="00194598" w:rsidRDefault="00C95F78" w:rsidP="00C95F78">
            <w:pPr>
              <w:spacing w:after="0" w:line="240" w:lineRule="auto"/>
              <w:jc w:val="center"/>
              <w:rPr>
                <w:rFonts w:ascii="Times New Roman" w:hAnsi="Times New Roman" w:cs="Times New Roman"/>
                <w:color w:val="000000" w:themeColor="text1"/>
              </w:rPr>
            </w:pPr>
          </w:p>
        </w:tc>
        <w:tc>
          <w:tcPr>
            <w:tcW w:w="1935" w:type="dxa"/>
            <w:tcBorders>
              <w:left w:val="single" w:sz="4" w:space="0" w:color="000001"/>
              <w:bottom w:val="single" w:sz="4" w:space="0" w:color="000001"/>
              <w:right w:val="single" w:sz="4" w:space="0" w:color="000001"/>
            </w:tcBorders>
            <w:shd w:val="clear" w:color="auto" w:fill="auto"/>
            <w:tcMar>
              <w:left w:w="103" w:type="dxa"/>
            </w:tcMar>
            <w:vAlign w:val="center"/>
          </w:tcPr>
          <w:p w:rsidR="00C95F78" w:rsidRPr="00194598" w:rsidRDefault="00C95F78" w:rsidP="00C95F78">
            <w:pPr>
              <w:spacing w:after="0" w:line="240" w:lineRule="auto"/>
              <w:rPr>
                <w:rFonts w:ascii="Times New Roman" w:hAnsi="Times New Roman" w:cs="Times New Roman"/>
                <w:color w:val="000000" w:themeColor="text1"/>
              </w:rPr>
            </w:pPr>
            <w:r w:rsidRPr="00194598">
              <w:rPr>
                <w:rFonts w:ascii="Times New Roman" w:hAnsi="Times New Roman" w:cs="Times New Roman"/>
                <w:b/>
                <w:color w:val="000000" w:themeColor="text1"/>
              </w:rPr>
              <w:t>Зачет с оценкой</w:t>
            </w:r>
          </w:p>
        </w:tc>
      </w:tr>
    </w:tbl>
    <w:p w:rsidR="00C95F78" w:rsidRDefault="00C95F78" w:rsidP="00C95F78">
      <w:pPr>
        <w:spacing w:after="0" w:line="240" w:lineRule="auto"/>
        <w:ind w:firstLine="567"/>
        <w:jc w:val="both"/>
        <w:rPr>
          <w:rFonts w:ascii="Times New Roman" w:hAnsi="Times New Roman" w:cs="Times New Roman"/>
          <w:b/>
        </w:rPr>
      </w:pPr>
    </w:p>
    <w:p w:rsidR="00C95F78" w:rsidRDefault="00C95F78" w:rsidP="00C95F78">
      <w:pPr>
        <w:spacing w:after="0" w:line="240" w:lineRule="auto"/>
        <w:ind w:firstLine="567"/>
        <w:jc w:val="both"/>
        <w:rPr>
          <w:rFonts w:ascii="Times New Roman" w:hAnsi="Times New Roman" w:cs="Times New Roman"/>
          <w:b/>
        </w:rPr>
      </w:pPr>
    </w:p>
    <w:p w:rsidR="00C95F78" w:rsidRDefault="00C95F78" w:rsidP="00C95F78">
      <w:pPr>
        <w:spacing w:after="0" w:line="240" w:lineRule="auto"/>
        <w:ind w:firstLine="567"/>
        <w:jc w:val="both"/>
        <w:rPr>
          <w:rFonts w:ascii="Times New Roman" w:hAnsi="Times New Roman" w:cs="Times New Roman"/>
          <w:b/>
        </w:rPr>
      </w:pPr>
    </w:p>
    <w:p w:rsidR="00070A54" w:rsidRDefault="00070A54" w:rsidP="00C95F78">
      <w:pPr>
        <w:spacing w:after="0" w:line="240" w:lineRule="auto"/>
        <w:ind w:firstLine="567"/>
        <w:jc w:val="both"/>
        <w:rPr>
          <w:rFonts w:ascii="Times New Roman" w:hAnsi="Times New Roman" w:cs="Times New Roman"/>
          <w:b/>
        </w:rPr>
      </w:pPr>
    </w:p>
    <w:p w:rsidR="00070A54" w:rsidRDefault="00070A54" w:rsidP="00C95F78">
      <w:pPr>
        <w:spacing w:after="0" w:line="240" w:lineRule="auto"/>
        <w:ind w:firstLine="567"/>
        <w:jc w:val="both"/>
        <w:rPr>
          <w:rFonts w:ascii="Times New Roman" w:hAnsi="Times New Roman" w:cs="Times New Roman"/>
          <w:b/>
        </w:rPr>
      </w:pPr>
    </w:p>
    <w:p w:rsidR="00070A54" w:rsidRDefault="00070A54" w:rsidP="00C95F78">
      <w:pPr>
        <w:spacing w:after="0" w:line="240" w:lineRule="auto"/>
        <w:ind w:firstLine="567"/>
        <w:jc w:val="both"/>
        <w:rPr>
          <w:rFonts w:ascii="Times New Roman" w:hAnsi="Times New Roman" w:cs="Times New Roman"/>
          <w:b/>
        </w:rPr>
      </w:pPr>
    </w:p>
    <w:p w:rsidR="00070A54" w:rsidRDefault="00070A54" w:rsidP="00C95F78">
      <w:pPr>
        <w:spacing w:after="0" w:line="240" w:lineRule="auto"/>
        <w:ind w:firstLine="567"/>
        <w:jc w:val="both"/>
        <w:rPr>
          <w:rFonts w:ascii="Times New Roman" w:hAnsi="Times New Roman" w:cs="Times New Roman"/>
          <w:b/>
        </w:rPr>
      </w:pPr>
    </w:p>
    <w:p w:rsidR="00070A54" w:rsidRDefault="00070A54" w:rsidP="00C95F78">
      <w:pPr>
        <w:spacing w:after="0" w:line="240" w:lineRule="auto"/>
        <w:ind w:firstLine="567"/>
        <w:jc w:val="both"/>
        <w:rPr>
          <w:rFonts w:ascii="Times New Roman" w:hAnsi="Times New Roman" w:cs="Times New Roman"/>
          <w:b/>
        </w:rPr>
      </w:pPr>
    </w:p>
    <w:p w:rsidR="00070A54" w:rsidRDefault="00070A54" w:rsidP="00C95F78">
      <w:pPr>
        <w:spacing w:after="0" w:line="240" w:lineRule="auto"/>
        <w:ind w:firstLine="567"/>
        <w:jc w:val="both"/>
        <w:rPr>
          <w:rFonts w:ascii="Times New Roman" w:hAnsi="Times New Roman" w:cs="Times New Roman"/>
          <w:b/>
        </w:rPr>
      </w:pPr>
    </w:p>
    <w:p w:rsidR="00070A54" w:rsidRDefault="00070A54" w:rsidP="00C95F78">
      <w:pPr>
        <w:spacing w:after="0" w:line="240" w:lineRule="auto"/>
        <w:ind w:firstLine="567"/>
        <w:jc w:val="both"/>
        <w:rPr>
          <w:rFonts w:ascii="Times New Roman" w:hAnsi="Times New Roman" w:cs="Times New Roman"/>
          <w:b/>
        </w:rPr>
      </w:pPr>
    </w:p>
    <w:p w:rsidR="00070A54" w:rsidRDefault="00070A54" w:rsidP="00C95F78">
      <w:pPr>
        <w:spacing w:after="0" w:line="240" w:lineRule="auto"/>
        <w:ind w:firstLine="567"/>
        <w:jc w:val="both"/>
        <w:rPr>
          <w:rFonts w:ascii="Times New Roman" w:hAnsi="Times New Roman" w:cs="Times New Roman"/>
          <w:b/>
        </w:rPr>
      </w:pPr>
    </w:p>
    <w:p w:rsidR="00070A54" w:rsidRDefault="00070A54" w:rsidP="00C95F78">
      <w:pPr>
        <w:spacing w:after="0" w:line="240" w:lineRule="auto"/>
        <w:ind w:firstLine="567"/>
        <w:jc w:val="both"/>
        <w:rPr>
          <w:rFonts w:ascii="Times New Roman" w:hAnsi="Times New Roman" w:cs="Times New Roman"/>
          <w:b/>
        </w:rPr>
      </w:pPr>
    </w:p>
    <w:p w:rsidR="00070A54" w:rsidRDefault="00070A54" w:rsidP="00C95F78">
      <w:pPr>
        <w:spacing w:after="0" w:line="240" w:lineRule="auto"/>
        <w:ind w:firstLine="567"/>
        <w:jc w:val="both"/>
        <w:rPr>
          <w:rFonts w:ascii="Times New Roman" w:hAnsi="Times New Roman" w:cs="Times New Roman"/>
          <w:b/>
        </w:rPr>
      </w:pPr>
    </w:p>
    <w:p w:rsidR="00070A54" w:rsidRDefault="00070A54" w:rsidP="00C95F78">
      <w:pPr>
        <w:spacing w:after="0" w:line="240" w:lineRule="auto"/>
        <w:ind w:firstLine="567"/>
        <w:jc w:val="both"/>
        <w:rPr>
          <w:rFonts w:ascii="Times New Roman" w:hAnsi="Times New Roman" w:cs="Times New Roman"/>
          <w:b/>
        </w:rPr>
      </w:pPr>
    </w:p>
    <w:p w:rsidR="00070A54" w:rsidRDefault="00070A54" w:rsidP="00C95F78">
      <w:pPr>
        <w:spacing w:after="0" w:line="240" w:lineRule="auto"/>
        <w:ind w:firstLine="567"/>
        <w:jc w:val="both"/>
        <w:rPr>
          <w:rFonts w:ascii="Times New Roman" w:hAnsi="Times New Roman" w:cs="Times New Roman"/>
          <w:b/>
        </w:rPr>
      </w:pPr>
    </w:p>
    <w:p w:rsidR="00070A54" w:rsidRDefault="00070A54" w:rsidP="00C95F78">
      <w:pPr>
        <w:spacing w:after="0" w:line="240" w:lineRule="auto"/>
        <w:ind w:firstLine="567"/>
        <w:jc w:val="both"/>
        <w:rPr>
          <w:rFonts w:ascii="Times New Roman" w:hAnsi="Times New Roman" w:cs="Times New Roman"/>
          <w:b/>
        </w:rPr>
      </w:pPr>
    </w:p>
    <w:p w:rsidR="00070A54" w:rsidRDefault="00070A54" w:rsidP="00C95F78">
      <w:pPr>
        <w:spacing w:after="0" w:line="240" w:lineRule="auto"/>
        <w:ind w:firstLine="567"/>
        <w:jc w:val="both"/>
        <w:rPr>
          <w:rFonts w:ascii="Times New Roman" w:hAnsi="Times New Roman" w:cs="Times New Roman"/>
          <w:b/>
        </w:rPr>
      </w:pPr>
    </w:p>
    <w:p w:rsidR="00070A54" w:rsidRDefault="00070A54" w:rsidP="00C95F78">
      <w:pPr>
        <w:spacing w:after="0" w:line="240" w:lineRule="auto"/>
        <w:ind w:firstLine="567"/>
        <w:jc w:val="both"/>
        <w:rPr>
          <w:rFonts w:ascii="Times New Roman" w:hAnsi="Times New Roman" w:cs="Times New Roman"/>
          <w:b/>
        </w:rPr>
      </w:pPr>
    </w:p>
    <w:p w:rsidR="00070A54" w:rsidRDefault="00070A54" w:rsidP="00C95F78">
      <w:pPr>
        <w:spacing w:after="0" w:line="240" w:lineRule="auto"/>
        <w:ind w:firstLine="567"/>
        <w:jc w:val="both"/>
        <w:rPr>
          <w:rFonts w:ascii="Times New Roman" w:hAnsi="Times New Roman" w:cs="Times New Roman"/>
          <w:b/>
        </w:rPr>
      </w:pPr>
    </w:p>
    <w:p w:rsidR="00070A54" w:rsidRDefault="00070A54" w:rsidP="00C95F78">
      <w:pPr>
        <w:spacing w:after="0" w:line="240" w:lineRule="auto"/>
        <w:ind w:firstLine="567"/>
        <w:jc w:val="both"/>
        <w:rPr>
          <w:rFonts w:ascii="Times New Roman" w:hAnsi="Times New Roman" w:cs="Times New Roman"/>
          <w:b/>
        </w:rPr>
      </w:pPr>
    </w:p>
    <w:p w:rsidR="00070A54" w:rsidRDefault="00070A54" w:rsidP="00C95F78">
      <w:pPr>
        <w:spacing w:after="0" w:line="240" w:lineRule="auto"/>
        <w:ind w:firstLine="567"/>
        <w:jc w:val="both"/>
        <w:rPr>
          <w:rFonts w:ascii="Times New Roman" w:hAnsi="Times New Roman" w:cs="Times New Roman"/>
          <w:b/>
        </w:rPr>
      </w:pPr>
    </w:p>
    <w:p w:rsidR="00070A54" w:rsidRDefault="00070A54" w:rsidP="00C95F78">
      <w:pPr>
        <w:spacing w:after="0" w:line="240" w:lineRule="auto"/>
        <w:ind w:firstLine="567"/>
        <w:jc w:val="both"/>
        <w:rPr>
          <w:rFonts w:ascii="Times New Roman" w:hAnsi="Times New Roman" w:cs="Times New Roman"/>
          <w:b/>
        </w:rPr>
      </w:pPr>
    </w:p>
    <w:p w:rsidR="00C95F78" w:rsidRDefault="00C95F78" w:rsidP="00C95F78">
      <w:pPr>
        <w:spacing w:after="0" w:line="240" w:lineRule="auto"/>
        <w:ind w:firstLine="567"/>
        <w:jc w:val="both"/>
        <w:rPr>
          <w:rFonts w:ascii="Times New Roman" w:hAnsi="Times New Roman" w:cs="Times New Roman"/>
          <w:b/>
        </w:rPr>
      </w:pPr>
    </w:p>
    <w:p w:rsidR="00C95F78" w:rsidRDefault="00C95F78" w:rsidP="00C95F78">
      <w:pPr>
        <w:spacing w:after="0" w:line="240" w:lineRule="auto"/>
        <w:ind w:firstLine="567"/>
        <w:jc w:val="both"/>
        <w:rPr>
          <w:rFonts w:ascii="Times New Roman" w:hAnsi="Times New Roman" w:cs="Times New Roman"/>
          <w:b/>
        </w:rPr>
      </w:pPr>
      <w:r w:rsidRPr="00194598">
        <w:rPr>
          <w:rFonts w:ascii="Times New Roman" w:hAnsi="Times New Roman" w:cs="Times New Roman"/>
          <w:b/>
        </w:rPr>
        <w:t>для очно-заочной формы обучения</w:t>
      </w:r>
    </w:p>
    <w:p w:rsidR="00C95F78" w:rsidRPr="00194598" w:rsidRDefault="00C95F78" w:rsidP="00C95F78">
      <w:pPr>
        <w:spacing w:after="0" w:line="240" w:lineRule="auto"/>
        <w:ind w:firstLine="567"/>
        <w:jc w:val="both"/>
        <w:rPr>
          <w:rFonts w:ascii="Times New Roman" w:hAnsi="Times New Roman" w:cs="Times New Roman"/>
          <w:b/>
        </w:rPr>
      </w:pPr>
    </w:p>
    <w:tbl>
      <w:tblPr>
        <w:tblW w:w="10294"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47"/>
        <w:gridCol w:w="2172"/>
        <w:gridCol w:w="477"/>
        <w:gridCol w:w="763"/>
        <w:gridCol w:w="477"/>
        <w:gridCol w:w="477"/>
        <w:gridCol w:w="944"/>
        <w:gridCol w:w="742"/>
        <w:gridCol w:w="709"/>
        <w:gridCol w:w="851"/>
        <w:gridCol w:w="1935"/>
      </w:tblGrid>
      <w:tr w:rsidR="00C95F78" w:rsidRPr="00194598" w:rsidTr="00C95F78">
        <w:trPr>
          <w:cantSplit/>
          <w:trHeight w:val="742"/>
          <w:jc w:val="center"/>
        </w:trPr>
        <w:tc>
          <w:tcPr>
            <w:tcW w:w="747"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C95F78" w:rsidRPr="00194598" w:rsidRDefault="00C95F78" w:rsidP="00C95F78">
            <w:pPr>
              <w:tabs>
                <w:tab w:val="left" w:pos="643"/>
              </w:tabs>
              <w:spacing w:after="0" w:line="240" w:lineRule="auto"/>
              <w:jc w:val="center"/>
              <w:rPr>
                <w:rFonts w:ascii="Times New Roman" w:hAnsi="Times New Roman" w:cs="Times New Roman"/>
                <w:b/>
                <w:color w:val="000000" w:themeColor="text1"/>
              </w:rPr>
            </w:pPr>
            <w:r w:rsidRPr="00194598">
              <w:rPr>
                <w:rFonts w:ascii="Times New Roman" w:hAnsi="Times New Roman" w:cs="Times New Roman"/>
                <w:b/>
                <w:color w:val="000000" w:themeColor="text1"/>
              </w:rPr>
              <w:t>№п/п</w:t>
            </w:r>
          </w:p>
        </w:tc>
        <w:tc>
          <w:tcPr>
            <w:tcW w:w="217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C95F78" w:rsidRPr="00194598" w:rsidRDefault="00C95F78" w:rsidP="00C95F78">
            <w:pPr>
              <w:tabs>
                <w:tab w:val="left" w:pos="643"/>
              </w:tabs>
              <w:spacing w:after="0" w:line="240" w:lineRule="auto"/>
              <w:jc w:val="center"/>
              <w:rPr>
                <w:rFonts w:ascii="Times New Roman" w:hAnsi="Times New Roman" w:cs="Times New Roman"/>
                <w:b/>
                <w:color w:val="000000" w:themeColor="text1"/>
              </w:rPr>
            </w:pPr>
            <w:r w:rsidRPr="00194598">
              <w:rPr>
                <w:rFonts w:ascii="Times New Roman" w:hAnsi="Times New Roman" w:cs="Times New Roman"/>
                <w:b/>
                <w:color w:val="000000" w:themeColor="text1"/>
              </w:rPr>
              <w:t>Разделы и темы дисциплины</w:t>
            </w:r>
          </w:p>
        </w:tc>
        <w:tc>
          <w:tcPr>
            <w:tcW w:w="477"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C95F78" w:rsidRPr="00194598" w:rsidRDefault="00C95F78" w:rsidP="00C95F78">
            <w:pPr>
              <w:tabs>
                <w:tab w:val="left" w:pos="643"/>
              </w:tabs>
              <w:spacing w:after="0" w:line="240" w:lineRule="auto"/>
              <w:jc w:val="center"/>
              <w:rPr>
                <w:rFonts w:ascii="Times New Roman" w:hAnsi="Times New Roman" w:cs="Times New Roman"/>
                <w:b/>
                <w:color w:val="000000" w:themeColor="text1"/>
              </w:rPr>
            </w:pPr>
            <w:r w:rsidRPr="00194598">
              <w:rPr>
                <w:rFonts w:ascii="Times New Roman" w:hAnsi="Times New Roman" w:cs="Times New Roman"/>
                <w:b/>
                <w:color w:val="000000" w:themeColor="text1"/>
              </w:rPr>
              <w:t>Семестр</w:t>
            </w:r>
          </w:p>
        </w:tc>
        <w:tc>
          <w:tcPr>
            <w:tcW w:w="4963" w:type="dxa"/>
            <w:gridSpan w:val="7"/>
            <w:tcBorders>
              <w:top w:val="single" w:sz="4" w:space="0" w:color="000001"/>
              <w:left w:val="single" w:sz="4" w:space="0" w:color="000001"/>
              <w:bottom w:val="single" w:sz="4" w:space="0" w:color="000001"/>
            </w:tcBorders>
            <w:shd w:val="clear" w:color="auto" w:fill="auto"/>
            <w:tcMar>
              <w:left w:w="103" w:type="dxa"/>
            </w:tcMar>
            <w:vAlign w:val="center"/>
          </w:tcPr>
          <w:p w:rsidR="00C95F78" w:rsidRPr="00194598" w:rsidRDefault="00C95F78" w:rsidP="00C95F78">
            <w:pPr>
              <w:tabs>
                <w:tab w:val="left" w:pos="643"/>
              </w:tabs>
              <w:spacing w:after="0" w:line="240" w:lineRule="auto"/>
              <w:jc w:val="center"/>
              <w:rPr>
                <w:rFonts w:ascii="Times New Roman" w:hAnsi="Times New Roman" w:cs="Times New Roman"/>
                <w:b/>
                <w:color w:val="000000" w:themeColor="text1"/>
              </w:rPr>
            </w:pPr>
            <w:r w:rsidRPr="00194598">
              <w:rPr>
                <w:rFonts w:ascii="Times New Roman" w:hAnsi="Times New Roman" w:cs="Times New Roman"/>
                <w:b/>
                <w:color w:val="000000" w:themeColor="text1"/>
              </w:rPr>
              <w:t>Виды учебной работы, включая самостоятельную работу студентов и трудоемкость (в часах)</w:t>
            </w:r>
          </w:p>
        </w:tc>
        <w:tc>
          <w:tcPr>
            <w:tcW w:w="1935" w:type="dxa"/>
            <w:vMerge w:val="restart"/>
            <w:tcBorders>
              <w:top w:val="single" w:sz="4" w:space="0" w:color="000001"/>
              <w:left w:val="single" w:sz="4" w:space="0" w:color="000001"/>
              <w:right w:val="single" w:sz="4" w:space="0" w:color="000001"/>
            </w:tcBorders>
            <w:shd w:val="clear" w:color="auto" w:fill="auto"/>
            <w:tcMar>
              <w:left w:w="103" w:type="dxa"/>
            </w:tcMar>
            <w:vAlign w:val="center"/>
          </w:tcPr>
          <w:p w:rsidR="00C95F78" w:rsidRPr="00194598" w:rsidRDefault="00C95F78" w:rsidP="00C95F78">
            <w:pPr>
              <w:tabs>
                <w:tab w:val="left" w:pos="643"/>
              </w:tabs>
              <w:spacing w:after="0" w:line="240" w:lineRule="auto"/>
              <w:jc w:val="center"/>
              <w:rPr>
                <w:rFonts w:ascii="Times New Roman" w:hAnsi="Times New Roman" w:cs="Times New Roman"/>
                <w:b/>
                <w:i/>
                <w:color w:val="000000" w:themeColor="text1"/>
              </w:rPr>
            </w:pPr>
            <w:r w:rsidRPr="00194598">
              <w:rPr>
                <w:rFonts w:ascii="Times New Roman" w:hAnsi="Times New Roman" w:cs="Times New Roman"/>
                <w:b/>
                <w:color w:val="000000" w:themeColor="text1"/>
              </w:rPr>
              <w:t xml:space="preserve">Вид оценочного средства текущего контроля успеваемости, промежуточной аттестации </w:t>
            </w:r>
          </w:p>
          <w:p w:rsidR="00C95F78" w:rsidRPr="00194598" w:rsidRDefault="00C95F78" w:rsidP="00C95F78">
            <w:pPr>
              <w:tabs>
                <w:tab w:val="left" w:pos="643"/>
              </w:tabs>
              <w:spacing w:after="0" w:line="240" w:lineRule="auto"/>
              <w:jc w:val="center"/>
              <w:rPr>
                <w:rFonts w:ascii="Times New Roman" w:hAnsi="Times New Roman" w:cs="Times New Roman"/>
                <w:color w:val="000000" w:themeColor="text1"/>
              </w:rPr>
            </w:pPr>
            <w:r w:rsidRPr="00194598">
              <w:rPr>
                <w:rFonts w:ascii="Times New Roman" w:hAnsi="Times New Roman" w:cs="Times New Roman"/>
                <w:b/>
                <w:i/>
                <w:color w:val="000000" w:themeColor="text1"/>
              </w:rPr>
              <w:t>(по семестрам)</w:t>
            </w:r>
          </w:p>
        </w:tc>
      </w:tr>
      <w:tr w:rsidR="00C95F78" w:rsidRPr="00194598" w:rsidTr="00C95F78">
        <w:trPr>
          <w:cantSplit/>
          <w:trHeight w:val="438"/>
          <w:jc w:val="center"/>
        </w:trPr>
        <w:tc>
          <w:tcPr>
            <w:tcW w:w="747" w:type="dxa"/>
            <w:vMerge/>
            <w:tcBorders>
              <w:top w:val="single" w:sz="4" w:space="0" w:color="000001"/>
              <w:left w:val="single" w:sz="4" w:space="0" w:color="000001"/>
              <w:bottom w:val="single" w:sz="4" w:space="0" w:color="000001"/>
            </w:tcBorders>
            <w:shd w:val="clear" w:color="auto" w:fill="auto"/>
            <w:tcMar>
              <w:left w:w="103" w:type="dxa"/>
            </w:tcMar>
            <w:vAlign w:val="center"/>
          </w:tcPr>
          <w:p w:rsidR="00C95F78" w:rsidRPr="00194598" w:rsidRDefault="00C95F78" w:rsidP="00C95F78">
            <w:pPr>
              <w:spacing w:after="0" w:line="240" w:lineRule="auto"/>
              <w:rPr>
                <w:rFonts w:ascii="Times New Roman" w:hAnsi="Times New Roman" w:cs="Times New Roman"/>
                <w:b/>
                <w:color w:val="000000" w:themeColor="text1"/>
              </w:rPr>
            </w:pPr>
          </w:p>
        </w:tc>
        <w:tc>
          <w:tcPr>
            <w:tcW w:w="2172" w:type="dxa"/>
            <w:vMerge/>
            <w:tcBorders>
              <w:top w:val="single" w:sz="4" w:space="0" w:color="000001"/>
              <w:left w:val="single" w:sz="4" w:space="0" w:color="000001"/>
              <w:bottom w:val="single" w:sz="4" w:space="0" w:color="000001"/>
            </w:tcBorders>
            <w:shd w:val="clear" w:color="auto" w:fill="auto"/>
            <w:tcMar>
              <w:left w:w="103" w:type="dxa"/>
            </w:tcMar>
            <w:vAlign w:val="center"/>
          </w:tcPr>
          <w:p w:rsidR="00C95F78" w:rsidRPr="00194598" w:rsidRDefault="00C95F78" w:rsidP="00C95F78">
            <w:pPr>
              <w:spacing w:after="0" w:line="240" w:lineRule="auto"/>
              <w:rPr>
                <w:rFonts w:ascii="Times New Roman" w:hAnsi="Times New Roman" w:cs="Times New Roman"/>
                <w:b/>
                <w:color w:val="000000" w:themeColor="text1"/>
              </w:rPr>
            </w:pPr>
          </w:p>
        </w:tc>
        <w:tc>
          <w:tcPr>
            <w:tcW w:w="477" w:type="dxa"/>
            <w:vMerge/>
            <w:tcBorders>
              <w:top w:val="single" w:sz="4" w:space="0" w:color="000001"/>
              <w:left w:val="single" w:sz="4" w:space="0" w:color="000001"/>
              <w:bottom w:val="single" w:sz="4" w:space="0" w:color="000001"/>
            </w:tcBorders>
            <w:shd w:val="clear" w:color="auto" w:fill="auto"/>
            <w:tcMar>
              <w:left w:w="103" w:type="dxa"/>
            </w:tcMar>
            <w:vAlign w:val="center"/>
          </w:tcPr>
          <w:p w:rsidR="00C95F78" w:rsidRPr="00194598" w:rsidRDefault="00C95F78" w:rsidP="00C95F78">
            <w:pPr>
              <w:spacing w:after="0" w:line="240" w:lineRule="auto"/>
              <w:rPr>
                <w:rFonts w:ascii="Times New Roman" w:hAnsi="Times New Roman" w:cs="Times New Roman"/>
                <w:b/>
                <w:color w:val="000000" w:themeColor="text1"/>
              </w:rPr>
            </w:pPr>
          </w:p>
        </w:tc>
        <w:tc>
          <w:tcPr>
            <w:tcW w:w="763"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C95F78" w:rsidRPr="00194598" w:rsidRDefault="00C95F78" w:rsidP="00C95F78">
            <w:pPr>
              <w:tabs>
                <w:tab w:val="left" w:pos="643"/>
              </w:tabs>
              <w:spacing w:after="0" w:line="240" w:lineRule="auto"/>
              <w:jc w:val="center"/>
              <w:rPr>
                <w:rFonts w:ascii="Times New Roman" w:hAnsi="Times New Roman" w:cs="Times New Roman"/>
                <w:b/>
                <w:color w:val="000000" w:themeColor="text1"/>
              </w:rPr>
            </w:pPr>
            <w:r w:rsidRPr="00194598">
              <w:rPr>
                <w:rFonts w:ascii="Times New Roman" w:hAnsi="Times New Roman" w:cs="Times New Roman"/>
                <w:b/>
                <w:color w:val="000000" w:themeColor="text1"/>
              </w:rPr>
              <w:t>Всего</w:t>
            </w:r>
          </w:p>
        </w:tc>
        <w:tc>
          <w:tcPr>
            <w:tcW w:w="1898" w:type="dxa"/>
            <w:gridSpan w:val="3"/>
            <w:tcBorders>
              <w:top w:val="single" w:sz="4" w:space="0" w:color="000001"/>
              <w:left w:val="single" w:sz="4" w:space="0" w:color="000001"/>
              <w:bottom w:val="single" w:sz="4" w:space="0" w:color="000001"/>
            </w:tcBorders>
            <w:shd w:val="clear" w:color="auto" w:fill="auto"/>
            <w:tcMar>
              <w:left w:w="103" w:type="dxa"/>
            </w:tcMar>
            <w:vAlign w:val="center"/>
          </w:tcPr>
          <w:p w:rsidR="00C95F78" w:rsidRPr="00194598" w:rsidRDefault="00C95F78" w:rsidP="00C95F78">
            <w:pPr>
              <w:tabs>
                <w:tab w:val="left" w:pos="643"/>
              </w:tabs>
              <w:spacing w:after="0" w:line="240" w:lineRule="auto"/>
              <w:jc w:val="center"/>
              <w:rPr>
                <w:rFonts w:ascii="Times New Roman" w:hAnsi="Times New Roman" w:cs="Times New Roman"/>
                <w:b/>
                <w:color w:val="000000" w:themeColor="text1"/>
              </w:rPr>
            </w:pPr>
            <w:r w:rsidRPr="00194598">
              <w:rPr>
                <w:rFonts w:ascii="Times New Roman" w:hAnsi="Times New Roman" w:cs="Times New Roman"/>
                <w:b/>
                <w:color w:val="000000" w:themeColor="text1"/>
              </w:rPr>
              <w:t>Из них аудиторные занятия</w:t>
            </w:r>
          </w:p>
        </w:tc>
        <w:tc>
          <w:tcPr>
            <w:tcW w:w="742" w:type="dxa"/>
            <w:vMerge w:val="restart"/>
            <w:tcBorders>
              <w:top w:val="single" w:sz="4" w:space="0" w:color="000001"/>
              <w:left w:val="single" w:sz="4" w:space="0" w:color="000001"/>
            </w:tcBorders>
            <w:shd w:val="clear" w:color="auto" w:fill="auto"/>
            <w:tcMar>
              <w:left w:w="103" w:type="dxa"/>
            </w:tcMar>
            <w:textDirection w:val="btLr"/>
            <w:vAlign w:val="center"/>
          </w:tcPr>
          <w:p w:rsidR="00C95F78" w:rsidRPr="007A5570" w:rsidRDefault="00C95F78" w:rsidP="00C95F78">
            <w:pPr>
              <w:tabs>
                <w:tab w:val="left" w:pos="643"/>
              </w:tabs>
              <w:spacing w:after="0" w:line="240" w:lineRule="auto"/>
              <w:jc w:val="center"/>
              <w:rPr>
                <w:rFonts w:ascii="Times New Roman" w:hAnsi="Times New Roman" w:cs="Times New Roman"/>
                <w:b/>
                <w:color w:val="000000" w:themeColor="text1"/>
                <w:sz w:val="20"/>
                <w:szCs w:val="20"/>
              </w:rPr>
            </w:pPr>
            <w:r w:rsidRPr="007A5570">
              <w:rPr>
                <w:rFonts w:ascii="Times New Roman" w:hAnsi="Times New Roman" w:cs="Times New Roman"/>
                <w:b/>
                <w:color w:val="000000" w:themeColor="text1"/>
                <w:sz w:val="20"/>
                <w:szCs w:val="20"/>
              </w:rPr>
              <w:t>Самостоятельная работа</w:t>
            </w:r>
          </w:p>
        </w:tc>
        <w:tc>
          <w:tcPr>
            <w:tcW w:w="709" w:type="dxa"/>
            <w:vMerge w:val="restart"/>
            <w:tcBorders>
              <w:top w:val="single" w:sz="4" w:space="0" w:color="000001"/>
              <w:left w:val="single" w:sz="4" w:space="0" w:color="000001"/>
            </w:tcBorders>
            <w:shd w:val="clear" w:color="auto" w:fill="auto"/>
            <w:tcMar>
              <w:left w:w="103" w:type="dxa"/>
            </w:tcMar>
            <w:textDirection w:val="btLr"/>
            <w:vAlign w:val="center"/>
          </w:tcPr>
          <w:p w:rsidR="00C95F78" w:rsidRPr="007A5570" w:rsidRDefault="00C95F78" w:rsidP="00C95F78">
            <w:pPr>
              <w:tabs>
                <w:tab w:val="left" w:pos="643"/>
              </w:tabs>
              <w:spacing w:after="0" w:line="240" w:lineRule="auto"/>
              <w:jc w:val="center"/>
              <w:rPr>
                <w:rFonts w:ascii="Times New Roman" w:hAnsi="Times New Roman" w:cs="Times New Roman"/>
                <w:b/>
                <w:color w:val="000000" w:themeColor="text1"/>
                <w:sz w:val="20"/>
                <w:szCs w:val="20"/>
              </w:rPr>
            </w:pPr>
            <w:r w:rsidRPr="007A5570">
              <w:rPr>
                <w:rFonts w:ascii="Times New Roman" w:hAnsi="Times New Roman" w:cs="Times New Roman"/>
                <w:b/>
                <w:color w:val="000000" w:themeColor="text1"/>
                <w:sz w:val="20"/>
                <w:szCs w:val="20"/>
              </w:rPr>
              <w:t>Контрольная работа</w:t>
            </w:r>
          </w:p>
        </w:tc>
        <w:tc>
          <w:tcPr>
            <w:tcW w:w="851" w:type="dxa"/>
            <w:vMerge w:val="restart"/>
            <w:tcBorders>
              <w:top w:val="single" w:sz="4" w:space="0" w:color="000001"/>
              <w:left w:val="single" w:sz="4" w:space="0" w:color="000001"/>
            </w:tcBorders>
            <w:shd w:val="clear" w:color="auto" w:fill="auto"/>
            <w:tcMar>
              <w:left w:w="103" w:type="dxa"/>
            </w:tcMar>
            <w:textDirection w:val="btLr"/>
            <w:vAlign w:val="center"/>
          </w:tcPr>
          <w:p w:rsidR="00C95F78" w:rsidRPr="007A5570" w:rsidRDefault="00C95F78" w:rsidP="00C95F78">
            <w:pPr>
              <w:tabs>
                <w:tab w:val="left" w:pos="643"/>
              </w:tabs>
              <w:spacing w:after="0" w:line="240" w:lineRule="auto"/>
              <w:jc w:val="center"/>
              <w:rPr>
                <w:rFonts w:ascii="Times New Roman" w:hAnsi="Times New Roman" w:cs="Times New Roman"/>
                <w:color w:val="000000" w:themeColor="text1"/>
                <w:sz w:val="20"/>
                <w:szCs w:val="20"/>
              </w:rPr>
            </w:pPr>
            <w:r w:rsidRPr="007A5570">
              <w:rPr>
                <w:rFonts w:ascii="Times New Roman" w:hAnsi="Times New Roman" w:cs="Times New Roman"/>
                <w:b/>
                <w:color w:val="000000" w:themeColor="text1"/>
                <w:sz w:val="20"/>
                <w:szCs w:val="20"/>
              </w:rPr>
              <w:t>Курсовая работа</w:t>
            </w:r>
          </w:p>
        </w:tc>
        <w:tc>
          <w:tcPr>
            <w:tcW w:w="1935" w:type="dxa"/>
            <w:vMerge/>
            <w:tcBorders>
              <w:left w:val="single" w:sz="4" w:space="0" w:color="000001"/>
              <w:right w:val="single" w:sz="4" w:space="0" w:color="000001"/>
            </w:tcBorders>
            <w:shd w:val="clear" w:color="auto" w:fill="auto"/>
            <w:tcMar>
              <w:left w:w="103" w:type="dxa"/>
            </w:tcMar>
            <w:vAlign w:val="center"/>
          </w:tcPr>
          <w:p w:rsidR="00C95F78" w:rsidRPr="00194598" w:rsidRDefault="00C95F78" w:rsidP="00C95F78">
            <w:pPr>
              <w:spacing w:after="0" w:line="240" w:lineRule="auto"/>
              <w:rPr>
                <w:rFonts w:ascii="Times New Roman" w:hAnsi="Times New Roman" w:cs="Times New Roman"/>
                <w:color w:val="000000" w:themeColor="text1"/>
              </w:rPr>
            </w:pPr>
          </w:p>
        </w:tc>
      </w:tr>
      <w:tr w:rsidR="00C95F78" w:rsidRPr="00194598" w:rsidTr="00C95F78">
        <w:trPr>
          <w:cantSplit/>
          <w:trHeight w:hRule="exact" w:val="2783"/>
          <w:jc w:val="center"/>
        </w:trPr>
        <w:tc>
          <w:tcPr>
            <w:tcW w:w="747" w:type="dxa"/>
            <w:vMerge/>
            <w:tcBorders>
              <w:top w:val="single" w:sz="4" w:space="0" w:color="000001"/>
              <w:left w:val="single" w:sz="4" w:space="0" w:color="000001"/>
              <w:bottom w:val="single" w:sz="4" w:space="0" w:color="000001"/>
            </w:tcBorders>
            <w:shd w:val="clear" w:color="auto" w:fill="auto"/>
            <w:tcMar>
              <w:left w:w="103" w:type="dxa"/>
            </w:tcMar>
            <w:vAlign w:val="center"/>
          </w:tcPr>
          <w:p w:rsidR="00C95F78" w:rsidRPr="00194598" w:rsidRDefault="00C95F78" w:rsidP="00C95F78">
            <w:pPr>
              <w:spacing w:after="0" w:line="240" w:lineRule="auto"/>
              <w:rPr>
                <w:rFonts w:ascii="Times New Roman" w:hAnsi="Times New Roman" w:cs="Times New Roman"/>
                <w:b/>
                <w:color w:val="000000" w:themeColor="text1"/>
              </w:rPr>
            </w:pPr>
          </w:p>
        </w:tc>
        <w:tc>
          <w:tcPr>
            <w:tcW w:w="2172" w:type="dxa"/>
            <w:vMerge/>
            <w:tcBorders>
              <w:top w:val="single" w:sz="4" w:space="0" w:color="000001"/>
              <w:left w:val="single" w:sz="4" w:space="0" w:color="000001"/>
              <w:bottom w:val="single" w:sz="4" w:space="0" w:color="000001"/>
            </w:tcBorders>
            <w:shd w:val="clear" w:color="auto" w:fill="auto"/>
            <w:tcMar>
              <w:left w:w="103" w:type="dxa"/>
            </w:tcMar>
            <w:vAlign w:val="center"/>
          </w:tcPr>
          <w:p w:rsidR="00C95F78" w:rsidRPr="00194598" w:rsidRDefault="00C95F78" w:rsidP="00C95F78">
            <w:pPr>
              <w:spacing w:after="0" w:line="240" w:lineRule="auto"/>
              <w:rPr>
                <w:rFonts w:ascii="Times New Roman" w:hAnsi="Times New Roman" w:cs="Times New Roman"/>
                <w:b/>
                <w:color w:val="000000" w:themeColor="text1"/>
              </w:rPr>
            </w:pPr>
          </w:p>
        </w:tc>
        <w:tc>
          <w:tcPr>
            <w:tcW w:w="477" w:type="dxa"/>
            <w:vMerge/>
            <w:tcBorders>
              <w:top w:val="single" w:sz="4" w:space="0" w:color="000001"/>
              <w:left w:val="single" w:sz="4" w:space="0" w:color="000001"/>
              <w:bottom w:val="single" w:sz="4" w:space="0" w:color="000001"/>
            </w:tcBorders>
            <w:shd w:val="clear" w:color="auto" w:fill="auto"/>
            <w:tcMar>
              <w:left w:w="103" w:type="dxa"/>
            </w:tcMar>
            <w:vAlign w:val="center"/>
          </w:tcPr>
          <w:p w:rsidR="00C95F78" w:rsidRPr="00194598" w:rsidRDefault="00C95F78" w:rsidP="00C95F78">
            <w:pPr>
              <w:spacing w:after="0" w:line="240" w:lineRule="auto"/>
              <w:rPr>
                <w:rFonts w:ascii="Times New Roman" w:hAnsi="Times New Roman" w:cs="Times New Roman"/>
                <w:b/>
                <w:color w:val="000000" w:themeColor="text1"/>
              </w:rPr>
            </w:pPr>
          </w:p>
        </w:tc>
        <w:tc>
          <w:tcPr>
            <w:tcW w:w="763" w:type="dxa"/>
            <w:vMerge/>
            <w:tcBorders>
              <w:top w:val="single" w:sz="4" w:space="0" w:color="000001"/>
              <w:left w:val="single" w:sz="4" w:space="0" w:color="000001"/>
              <w:bottom w:val="single" w:sz="4" w:space="0" w:color="000001"/>
            </w:tcBorders>
            <w:shd w:val="clear" w:color="auto" w:fill="auto"/>
            <w:tcMar>
              <w:left w:w="103" w:type="dxa"/>
            </w:tcMar>
            <w:vAlign w:val="center"/>
          </w:tcPr>
          <w:p w:rsidR="00C95F78" w:rsidRPr="00194598" w:rsidRDefault="00C95F78" w:rsidP="00C95F78">
            <w:pPr>
              <w:spacing w:after="0" w:line="240" w:lineRule="auto"/>
              <w:rPr>
                <w:rFonts w:ascii="Times New Roman" w:hAnsi="Times New Roman" w:cs="Times New Roman"/>
                <w:b/>
                <w:color w:val="000000" w:themeColor="text1"/>
              </w:rPr>
            </w:pPr>
          </w:p>
        </w:tc>
        <w:tc>
          <w:tcPr>
            <w:tcW w:w="47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C95F78" w:rsidRPr="007A5570" w:rsidRDefault="00C95F78" w:rsidP="00C95F78">
            <w:pPr>
              <w:tabs>
                <w:tab w:val="left" w:pos="643"/>
              </w:tabs>
              <w:spacing w:after="0" w:line="240" w:lineRule="auto"/>
              <w:jc w:val="center"/>
              <w:rPr>
                <w:rFonts w:ascii="Times New Roman" w:hAnsi="Times New Roman" w:cs="Times New Roman"/>
                <w:b/>
                <w:color w:val="000000" w:themeColor="text1"/>
                <w:sz w:val="20"/>
                <w:szCs w:val="20"/>
              </w:rPr>
            </w:pPr>
            <w:r w:rsidRPr="007A5570">
              <w:rPr>
                <w:rFonts w:ascii="Times New Roman" w:hAnsi="Times New Roman" w:cs="Times New Roman"/>
                <w:b/>
                <w:color w:val="000000" w:themeColor="text1"/>
                <w:sz w:val="20"/>
                <w:szCs w:val="20"/>
              </w:rPr>
              <w:t xml:space="preserve">Лекции </w:t>
            </w:r>
          </w:p>
        </w:tc>
        <w:tc>
          <w:tcPr>
            <w:tcW w:w="47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C95F78" w:rsidRPr="007A5570" w:rsidRDefault="00C95F78" w:rsidP="00C95F78">
            <w:pPr>
              <w:tabs>
                <w:tab w:val="left" w:pos="643"/>
              </w:tabs>
              <w:spacing w:after="0" w:line="240" w:lineRule="auto"/>
              <w:jc w:val="center"/>
              <w:rPr>
                <w:rFonts w:ascii="Times New Roman" w:hAnsi="Times New Roman" w:cs="Times New Roman"/>
                <w:b/>
                <w:color w:val="000000" w:themeColor="text1"/>
                <w:sz w:val="20"/>
                <w:szCs w:val="20"/>
              </w:rPr>
            </w:pPr>
            <w:r w:rsidRPr="007A5570">
              <w:rPr>
                <w:rFonts w:ascii="Times New Roman" w:hAnsi="Times New Roman" w:cs="Times New Roman"/>
                <w:b/>
                <w:color w:val="000000" w:themeColor="text1"/>
                <w:sz w:val="20"/>
                <w:szCs w:val="20"/>
              </w:rPr>
              <w:t>.Практикум. Лаборатор</w:t>
            </w:r>
          </w:p>
        </w:tc>
        <w:tc>
          <w:tcPr>
            <w:tcW w:w="94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C95F78" w:rsidRPr="007A5570" w:rsidRDefault="00C95F78" w:rsidP="00C95F78">
            <w:pPr>
              <w:tabs>
                <w:tab w:val="left" w:pos="643"/>
              </w:tabs>
              <w:spacing w:after="0" w:line="240" w:lineRule="auto"/>
              <w:jc w:val="center"/>
              <w:rPr>
                <w:rFonts w:ascii="Times New Roman" w:hAnsi="Times New Roman" w:cs="Times New Roman"/>
                <w:b/>
                <w:color w:val="000000" w:themeColor="text1"/>
                <w:sz w:val="20"/>
                <w:szCs w:val="20"/>
              </w:rPr>
            </w:pPr>
            <w:r w:rsidRPr="007A5570">
              <w:rPr>
                <w:rFonts w:ascii="Times New Roman" w:hAnsi="Times New Roman" w:cs="Times New Roman"/>
                <w:b/>
                <w:color w:val="000000" w:themeColor="text1"/>
                <w:sz w:val="20"/>
                <w:szCs w:val="20"/>
              </w:rPr>
              <w:t xml:space="preserve">Практическ.занятия /семинары </w:t>
            </w:r>
          </w:p>
        </w:tc>
        <w:tc>
          <w:tcPr>
            <w:tcW w:w="742" w:type="dxa"/>
            <w:vMerge/>
            <w:tcBorders>
              <w:left w:val="single" w:sz="4" w:space="0" w:color="000001"/>
              <w:bottom w:val="single" w:sz="4" w:space="0" w:color="000001"/>
            </w:tcBorders>
            <w:shd w:val="clear" w:color="auto" w:fill="auto"/>
            <w:tcMar>
              <w:left w:w="103" w:type="dxa"/>
            </w:tcMar>
            <w:vAlign w:val="center"/>
          </w:tcPr>
          <w:p w:rsidR="00C95F78" w:rsidRPr="00194598" w:rsidRDefault="00C95F78" w:rsidP="00C95F78">
            <w:pPr>
              <w:spacing w:after="0" w:line="240" w:lineRule="auto"/>
              <w:rPr>
                <w:rFonts w:ascii="Times New Roman" w:hAnsi="Times New Roman" w:cs="Times New Roman"/>
                <w:b/>
                <w:color w:val="000000" w:themeColor="text1"/>
              </w:rPr>
            </w:pPr>
          </w:p>
        </w:tc>
        <w:tc>
          <w:tcPr>
            <w:tcW w:w="709" w:type="dxa"/>
            <w:vMerge/>
            <w:tcBorders>
              <w:left w:val="single" w:sz="4" w:space="0" w:color="000001"/>
              <w:bottom w:val="single" w:sz="4" w:space="0" w:color="000001"/>
            </w:tcBorders>
            <w:shd w:val="clear" w:color="auto" w:fill="auto"/>
            <w:tcMar>
              <w:left w:w="103" w:type="dxa"/>
            </w:tcMar>
            <w:vAlign w:val="center"/>
          </w:tcPr>
          <w:p w:rsidR="00C95F78" w:rsidRPr="00194598" w:rsidRDefault="00C95F78" w:rsidP="00C95F78">
            <w:pPr>
              <w:spacing w:after="0" w:line="240" w:lineRule="auto"/>
              <w:rPr>
                <w:rFonts w:ascii="Times New Roman" w:hAnsi="Times New Roman" w:cs="Times New Roman"/>
                <w:b/>
                <w:color w:val="000000" w:themeColor="text1"/>
              </w:rPr>
            </w:pPr>
          </w:p>
        </w:tc>
        <w:tc>
          <w:tcPr>
            <w:tcW w:w="851" w:type="dxa"/>
            <w:vMerge/>
            <w:tcBorders>
              <w:left w:val="single" w:sz="4" w:space="0" w:color="000001"/>
              <w:bottom w:val="single" w:sz="4" w:space="0" w:color="000001"/>
            </w:tcBorders>
            <w:shd w:val="clear" w:color="auto" w:fill="auto"/>
            <w:tcMar>
              <w:left w:w="103" w:type="dxa"/>
            </w:tcMar>
            <w:vAlign w:val="center"/>
          </w:tcPr>
          <w:p w:rsidR="00C95F78" w:rsidRPr="00194598" w:rsidRDefault="00C95F78" w:rsidP="00C95F78">
            <w:pPr>
              <w:spacing w:after="0" w:line="240" w:lineRule="auto"/>
              <w:rPr>
                <w:rFonts w:ascii="Times New Roman" w:hAnsi="Times New Roman" w:cs="Times New Roman"/>
                <w:color w:val="000000" w:themeColor="text1"/>
              </w:rPr>
            </w:pPr>
          </w:p>
        </w:tc>
        <w:tc>
          <w:tcPr>
            <w:tcW w:w="1935" w:type="dxa"/>
            <w:vMerge/>
            <w:tcBorders>
              <w:left w:val="single" w:sz="4" w:space="0" w:color="000001"/>
              <w:bottom w:val="single" w:sz="4" w:space="0" w:color="000001"/>
              <w:right w:val="single" w:sz="4" w:space="0" w:color="000001"/>
            </w:tcBorders>
            <w:shd w:val="clear" w:color="auto" w:fill="auto"/>
            <w:tcMar>
              <w:left w:w="103" w:type="dxa"/>
            </w:tcMar>
            <w:vAlign w:val="center"/>
          </w:tcPr>
          <w:p w:rsidR="00C95F78" w:rsidRPr="00194598" w:rsidRDefault="00C95F78" w:rsidP="00C95F78">
            <w:pPr>
              <w:spacing w:after="0" w:line="240" w:lineRule="auto"/>
              <w:rPr>
                <w:rFonts w:ascii="Times New Roman" w:hAnsi="Times New Roman" w:cs="Times New Roman"/>
                <w:color w:val="000000" w:themeColor="text1"/>
              </w:rPr>
            </w:pPr>
          </w:p>
        </w:tc>
      </w:tr>
      <w:tr w:rsidR="00EC2131" w:rsidRPr="00194598" w:rsidTr="00EC2131">
        <w:trPr>
          <w:jc w:val="center"/>
        </w:trPr>
        <w:tc>
          <w:tcPr>
            <w:tcW w:w="747" w:type="dxa"/>
            <w:tcBorders>
              <w:top w:val="single" w:sz="4" w:space="0" w:color="000001"/>
              <w:left w:val="single" w:sz="4" w:space="0" w:color="000001"/>
              <w:bottom w:val="single" w:sz="4" w:space="0" w:color="000001"/>
            </w:tcBorders>
            <w:shd w:val="clear" w:color="auto" w:fill="auto"/>
            <w:tcMar>
              <w:left w:w="103" w:type="dxa"/>
            </w:tcMar>
            <w:vAlign w:val="center"/>
          </w:tcPr>
          <w:p w:rsidR="00EC2131" w:rsidRPr="00194598" w:rsidRDefault="00EC2131" w:rsidP="00EC2131">
            <w:pPr>
              <w:tabs>
                <w:tab w:val="left" w:pos="643"/>
              </w:tabs>
              <w:spacing w:after="0" w:line="240" w:lineRule="auto"/>
              <w:jc w:val="center"/>
              <w:rPr>
                <w:rFonts w:ascii="Times New Roman" w:hAnsi="Times New Roman" w:cs="Times New Roman"/>
                <w:color w:val="000000" w:themeColor="text1"/>
              </w:rPr>
            </w:pPr>
            <w:r w:rsidRPr="00B47E85">
              <w:rPr>
                <w:rFonts w:ascii="Times New Roman" w:hAnsi="Times New Roman" w:cs="Times New Roman"/>
                <w:color w:val="000000" w:themeColor="text1"/>
                <w:sz w:val="24"/>
                <w:szCs w:val="24"/>
              </w:rPr>
              <w:t>1</w:t>
            </w:r>
          </w:p>
        </w:tc>
        <w:tc>
          <w:tcPr>
            <w:tcW w:w="2172" w:type="dxa"/>
            <w:tcBorders>
              <w:top w:val="single" w:sz="4" w:space="0" w:color="000001"/>
              <w:left w:val="single" w:sz="4" w:space="0" w:color="000001"/>
              <w:bottom w:val="single" w:sz="4" w:space="0" w:color="000001"/>
            </w:tcBorders>
            <w:shd w:val="clear" w:color="auto" w:fill="auto"/>
            <w:tcMar>
              <w:left w:w="103" w:type="dxa"/>
            </w:tcMar>
            <w:vAlign w:val="center"/>
          </w:tcPr>
          <w:p w:rsidR="00EC2131" w:rsidRPr="00194598" w:rsidRDefault="00EC2131" w:rsidP="00EC2131">
            <w:pPr>
              <w:pStyle w:val="a0"/>
              <w:tabs>
                <w:tab w:val="left" w:pos="-108"/>
              </w:tabs>
              <w:spacing w:after="0" w:line="240" w:lineRule="auto"/>
              <w:rPr>
                <w:rFonts w:ascii="Times New Roman" w:hAnsi="Times New Roman" w:cs="Times New Roman"/>
                <w:color w:val="000000" w:themeColor="text1"/>
              </w:rPr>
            </w:pPr>
            <w:r w:rsidRPr="00555AAE">
              <w:rPr>
                <w:rFonts w:ascii="Times New Roman" w:hAnsi="Times New Roman" w:cs="Times New Roman"/>
                <w:sz w:val="24"/>
                <w:szCs w:val="24"/>
              </w:rPr>
              <w:t>Эмоции: диагностика, профилактика, коррекция</w:t>
            </w:r>
            <w:r w:rsidRPr="00555AAE">
              <w:rPr>
                <w:rFonts w:ascii="Times New Roman" w:hAnsi="Times New Roman" w:cs="Times New Roman"/>
                <w:color w:val="000000"/>
                <w:sz w:val="24"/>
                <w:szCs w:val="24"/>
                <w:lang w:eastAsia="ru-RU"/>
              </w:rPr>
              <w:t>.</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763" w:type="dxa"/>
            <w:tcBorders>
              <w:top w:val="single" w:sz="4" w:space="0" w:color="000001"/>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12</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p>
        </w:tc>
        <w:tc>
          <w:tcPr>
            <w:tcW w:w="944" w:type="dxa"/>
            <w:tcBorders>
              <w:top w:val="single" w:sz="4" w:space="0" w:color="000001"/>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742" w:type="dxa"/>
            <w:tcBorders>
              <w:top w:val="single" w:sz="4" w:space="0" w:color="000001"/>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r w:rsidRPr="00EB68EA">
              <w:rPr>
                <w:rFonts w:ascii="Times New Roman" w:hAnsi="Times New Roman" w:cs="Times New Roman"/>
                <w:color w:val="000000" w:themeColor="text1"/>
              </w:rPr>
              <w:t>10</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p>
        </w:tc>
        <w:tc>
          <w:tcPr>
            <w:tcW w:w="851" w:type="dxa"/>
            <w:tcBorders>
              <w:top w:val="single" w:sz="4" w:space="0" w:color="000001"/>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p>
        </w:tc>
        <w:tc>
          <w:tcPr>
            <w:tcW w:w="19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C2131" w:rsidRPr="008E531E" w:rsidRDefault="00EC2131" w:rsidP="00EC2131">
            <w:pPr>
              <w:spacing w:after="0" w:line="240" w:lineRule="auto"/>
              <w:rPr>
                <w:rFonts w:ascii="Times New Roman" w:hAnsi="Times New Roman" w:cs="Times New Roman"/>
                <w:color w:val="000000" w:themeColor="text1"/>
              </w:rPr>
            </w:pPr>
            <w:r w:rsidRPr="008E531E">
              <w:rPr>
                <w:rFonts w:ascii="Times New Roman" w:hAnsi="Times New Roman" w:cs="Times New Roman"/>
                <w:color w:val="000000" w:themeColor="text1"/>
                <w:sz w:val="24"/>
                <w:szCs w:val="24"/>
              </w:rPr>
              <w:t xml:space="preserve">Слайд-презентация изученного материала </w:t>
            </w:r>
            <w:r w:rsidRPr="008E531E">
              <w:rPr>
                <w:rFonts w:ascii="Times New Roman" w:hAnsi="Times New Roman" w:cs="Times New Roman"/>
                <w:sz w:val="24"/>
                <w:szCs w:val="24"/>
                <w:lang w:eastAsia="ru-RU"/>
              </w:rPr>
              <w:t xml:space="preserve">Практическая работа. </w:t>
            </w:r>
            <w:r w:rsidRPr="008E531E">
              <w:rPr>
                <w:rFonts w:ascii="Times New Roman" w:hAnsi="Times New Roman" w:cs="Times New Roman"/>
                <w:sz w:val="24"/>
              </w:rPr>
              <w:t>Круглый стол</w:t>
            </w:r>
          </w:p>
        </w:tc>
      </w:tr>
      <w:tr w:rsidR="00EC2131" w:rsidRPr="00194598" w:rsidTr="00EC2131">
        <w:trPr>
          <w:jc w:val="center"/>
        </w:trPr>
        <w:tc>
          <w:tcPr>
            <w:tcW w:w="747" w:type="dxa"/>
            <w:tcBorders>
              <w:top w:val="single" w:sz="4" w:space="0" w:color="000001"/>
              <w:left w:val="single" w:sz="4" w:space="0" w:color="000001"/>
              <w:bottom w:val="single" w:sz="4" w:space="0" w:color="000001"/>
            </w:tcBorders>
            <w:shd w:val="clear" w:color="auto" w:fill="auto"/>
            <w:tcMar>
              <w:left w:w="103" w:type="dxa"/>
            </w:tcMar>
            <w:vAlign w:val="center"/>
          </w:tcPr>
          <w:p w:rsidR="00EC2131" w:rsidRPr="00194598" w:rsidRDefault="00EC2131" w:rsidP="00EC2131">
            <w:pPr>
              <w:tabs>
                <w:tab w:val="left" w:pos="643"/>
              </w:tabs>
              <w:spacing w:after="0" w:line="240" w:lineRule="auto"/>
              <w:jc w:val="center"/>
              <w:rPr>
                <w:rFonts w:ascii="Times New Roman" w:hAnsi="Times New Roman" w:cs="Times New Roman"/>
                <w:color w:val="000000" w:themeColor="text1"/>
              </w:rPr>
            </w:pPr>
            <w:r w:rsidRPr="00B47E85">
              <w:rPr>
                <w:rFonts w:ascii="Times New Roman" w:hAnsi="Times New Roman" w:cs="Times New Roman"/>
                <w:color w:val="000000" w:themeColor="text1"/>
                <w:sz w:val="24"/>
                <w:szCs w:val="24"/>
              </w:rPr>
              <w:t>2</w:t>
            </w:r>
          </w:p>
        </w:tc>
        <w:tc>
          <w:tcPr>
            <w:tcW w:w="2172" w:type="dxa"/>
            <w:tcBorders>
              <w:top w:val="single" w:sz="4" w:space="0" w:color="000001"/>
              <w:left w:val="single" w:sz="4" w:space="0" w:color="000001"/>
              <w:bottom w:val="single" w:sz="4" w:space="0" w:color="000001"/>
            </w:tcBorders>
            <w:shd w:val="clear" w:color="auto" w:fill="auto"/>
            <w:tcMar>
              <w:left w:w="103" w:type="dxa"/>
            </w:tcMar>
            <w:vAlign w:val="center"/>
          </w:tcPr>
          <w:p w:rsidR="00EC2131" w:rsidRPr="00194598" w:rsidRDefault="00EC2131" w:rsidP="00EC2131">
            <w:pPr>
              <w:pStyle w:val="a0"/>
              <w:tabs>
                <w:tab w:val="left" w:pos="-108"/>
              </w:tabs>
              <w:spacing w:after="0" w:line="240" w:lineRule="auto"/>
              <w:rPr>
                <w:rFonts w:ascii="Times New Roman" w:hAnsi="Times New Roman" w:cs="Times New Roman"/>
                <w:color w:val="000000" w:themeColor="text1"/>
              </w:rPr>
            </w:pPr>
            <w:r w:rsidRPr="00555AAE">
              <w:rPr>
                <w:rFonts w:ascii="Times New Roman" w:hAnsi="Times New Roman" w:cs="Times New Roman"/>
                <w:sz w:val="24"/>
                <w:szCs w:val="24"/>
              </w:rPr>
              <w:t>Чувства: диагностика, профилактика, коррекция.</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763" w:type="dxa"/>
            <w:tcBorders>
              <w:top w:val="single" w:sz="4" w:space="0" w:color="000001"/>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12</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p>
        </w:tc>
        <w:tc>
          <w:tcPr>
            <w:tcW w:w="944" w:type="dxa"/>
            <w:tcBorders>
              <w:top w:val="single" w:sz="4" w:space="0" w:color="000001"/>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742" w:type="dxa"/>
            <w:tcBorders>
              <w:top w:val="single" w:sz="4" w:space="0" w:color="000001"/>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r w:rsidRPr="00EB68EA">
              <w:rPr>
                <w:rFonts w:ascii="Times New Roman" w:hAnsi="Times New Roman" w:cs="Times New Roman"/>
                <w:color w:val="000000" w:themeColor="text1"/>
              </w:rPr>
              <w:t>10</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p>
        </w:tc>
        <w:tc>
          <w:tcPr>
            <w:tcW w:w="851" w:type="dxa"/>
            <w:tcBorders>
              <w:top w:val="single" w:sz="4" w:space="0" w:color="000001"/>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p>
        </w:tc>
        <w:tc>
          <w:tcPr>
            <w:tcW w:w="19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C2131" w:rsidRPr="008E531E" w:rsidRDefault="00EC2131" w:rsidP="00EC2131">
            <w:pPr>
              <w:spacing w:after="0" w:line="240" w:lineRule="auto"/>
              <w:rPr>
                <w:rFonts w:ascii="Times New Roman" w:hAnsi="Times New Roman" w:cs="Times New Roman"/>
                <w:color w:val="000000" w:themeColor="text1"/>
              </w:rPr>
            </w:pPr>
            <w:r w:rsidRPr="008E531E">
              <w:rPr>
                <w:rFonts w:ascii="Times New Roman" w:hAnsi="Times New Roman" w:cs="Times New Roman"/>
                <w:color w:val="000000" w:themeColor="text1"/>
                <w:sz w:val="24"/>
                <w:szCs w:val="24"/>
              </w:rPr>
              <w:t xml:space="preserve">Слайд-презентация изученного материала </w:t>
            </w:r>
            <w:r w:rsidRPr="008E531E">
              <w:rPr>
                <w:rFonts w:ascii="Times New Roman" w:hAnsi="Times New Roman" w:cs="Times New Roman"/>
                <w:sz w:val="24"/>
                <w:szCs w:val="24"/>
              </w:rPr>
              <w:t>Практическая работа , устный опрос</w:t>
            </w:r>
          </w:p>
        </w:tc>
      </w:tr>
      <w:tr w:rsidR="00EC2131" w:rsidRPr="00194598" w:rsidTr="00EC2131">
        <w:trPr>
          <w:jc w:val="center"/>
        </w:trPr>
        <w:tc>
          <w:tcPr>
            <w:tcW w:w="747"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tabs>
                <w:tab w:val="left" w:pos="643"/>
              </w:tabs>
              <w:spacing w:after="0" w:line="240" w:lineRule="auto"/>
              <w:jc w:val="center"/>
              <w:rPr>
                <w:rFonts w:ascii="Times New Roman" w:hAnsi="Times New Roman" w:cs="Times New Roman"/>
                <w:color w:val="000000" w:themeColor="text1"/>
              </w:rPr>
            </w:pPr>
            <w:r w:rsidRPr="00B47E85">
              <w:rPr>
                <w:rFonts w:ascii="Times New Roman" w:hAnsi="Times New Roman" w:cs="Times New Roman"/>
                <w:color w:val="000000" w:themeColor="text1"/>
                <w:sz w:val="24"/>
                <w:szCs w:val="24"/>
              </w:rPr>
              <w:t>3</w:t>
            </w:r>
          </w:p>
        </w:tc>
        <w:tc>
          <w:tcPr>
            <w:tcW w:w="2172"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pStyle w:val="a0"/>
              <w:tabs>
                <w:tab w:val="left" w:pos="-108"/>
              </w:tabs>
              <w:spacing w:after="0" w:line="240" w:lineRule="auto"/>
              <w:rPr>
                <w:rFonts w:ascii="Times New Roman" w:hAnsi="Times New Roman" w:cs="Times New Roman"/>
                <w:color w:val="000000" w:themeColor="text1"/>
              </w:rPr>
            </w:pPr>
            <w:r w:rsidRPr="00555AAE">
              <w:rPr>
                <w:rFonts w:ascii="Times New Roman" w:hAnsi="Times New Roman" w:cs="Times New Roman"/>
                <w:sz w:val="24"/>
                <w:szCs w:val="24"/>
              </w:rPr>
              <w:t>Воля, волевые процессы: диагностика, профилактика, коррекция.</w:t>
            </w:r>
          </w:p>
        </w:tc>
        <w:tc>
          <w:tcPr>
            <w:tcW w:w="477"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763"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12</w:t>
            </w:r>
          </w:p>
        </w:tc>
        <w:tc>
          <w:tcPr>
            <w:tcW w:w="477"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477"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p>
        </w:tc>
        <w:tc>
          <w:tcPr>
            <w:tcW w:w="944"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742"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r w:rsidRPr="00EB68EA">
              <w:rPr>
                <w:rFonts w:ascii="Times New Roman" w:hAnsi="Times New Roman" w:cs="Times New Roman"/>
                <w:color w:val="000000" w:themeColor="text1"/>
              </w:rPr>
              <w:t>10</w:t>
            </w:r>
          </w:p>
        </w:tc>
        <w:tc>
          <w:tcPr>
            <w:tcW w:w="709"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p>
        </w:tc>
        <w:tc>
          <w:tcPr>
            <w:tcW w:w="851"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p>
        </w:tc>
        <w:tc>
          <w:tcPr>
            <w:tcW w:w="1935" w:type="dxa"/>
            <w:tcBorders>
              <w:left w:val="single" w:sz="4" w:space="0" w:color="000001"/>
              <w:bottom w:val="single" w:sz="4" w:space="0" w:color="000001"/>
              <w:right w:val="single" w:sz="4" w:space="0" w:color="000001"/>
            </w:tcBorders>
            <w:shd w:val="clear" w:color="auto" w:fill="auto"/>
            <w:tcMar>
              <w:left w:w="103" w:type="dxa"/>
            </w:tcMar>
            <w:vAlign w:val="center"/>
          </w:tcPr>
          <w:p w:rsidR="00EC2131" w:rsidRPr="008E531E" w:rsidRDefault="00EC2131" w:rsidP="00EC2131">
            <w:pPr>
              <w:spacing w:after="0" w:line="240" w:lineRule="auto"/>
              <w:rPr>
                <w:rFonts w:ascii="Times New Roman" w:hAnsi="Times New Roman" w:cs="Times New Roman"/>
                <w:color w:val="000000" w:themeColor="text1"/>
              </w:rPr>
            </w:pPr>
            <w:r w:rsidRPr="008E531E">
              <w:rPr>
                <w:rFonts w:ascii="Times New Roman" w:hAnsi="Times New Roman" w:cs="Times New Roman"/>
                <w:color w:val="000000" w:themeColor="text1"/>
                <w:sz w:val="24"/>
                <w:szCs w:val="24"/>
              </w:rPr>
              <w:t xml:space="preserve">Слайд-презентация изученного материала </w:t>
            </w:r>
            <w:r w:rsidRPr="008E531E">
              <w:rPr>
                <w:rFonts w:ascii="Times New Roman" w:hAnsi="Times New Roman" w:cs="Times New Roman"/>
                <w:sz w:val="24"/>
                <w:szCs w:val="24"/>
              </w:rPr>
              <w:t xml:space="preserve">Практическая работа. </w:t>
            </w:r>
            <w:r w:rsidRPr="008E531E">
              <w:rPr>
                <w:rFonts w:ascii="Times New Roman" w:hAnsi="Times New Roman" w:cs="Times New Roman"/>
                <w:sz w:val="24"/>
              </w:rPr>
              <w:t>Групповая дискуссия</w:t>
            </w:r>
          </w:p>
        </w:tc>
      </w:tr>
      <w:tr w:rsidR="00EC2131" w:rsidRPr="00194598" w:rsidTr="00EC2131">
        <w:trPr>
          <w:jc w:val="center"/>
        </w:trPr>
        <w:tc>
          <w:tcPr>
            <w:tcW w:w="747"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tabs>
                <w:tab w:val="left" w:pos="643"/>
              </w:tabs>
              <w:spacing w:after="0" w:line="240" w:lineRule="auto"/>
              <w:jc w:val="center"/>
              <w:rPr>
                <w:rFonts w:ascii="Times New Roman" w:hAnsi="Times New Roman" w:cs="Times New Roman"/>
                <w:color w:val="000000" w:themeColor="text1"/>
              </w:rPr>
            </w:pPr>
            <w:r w:rsidRPr="00B47E85">
              <w:rPr>
                <w:rFonts w:ascii="Times New Roman" w:hAnsi="Times New Roman" w:cs="Times New Roman"/>
                <w:color w:val="000000" w:themeColor="text1"/>
                <w:sz w:val="24"/>
                <w:szCs w:val="24"/>
              </w:rPr>
              <w:t>4</w:t>
            </w:r>
          </w:p>
        </w:tc>
        <w:tc>
          <w:tcPr>
            <w:tcW w:w="2172"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pStyle w:val="a0"/>
              <w:tabs>
                <w:tab w:val="left" w:pos="-108"/>
              </w:tabs>
              <w:spacing w:after="0" w:line="240" w:lineRule="auto"/>
              <w:rPr>
                <w:rFonts w:ascii="Times New Roman" w:hAnsi="Times New Roman" w:cs="Times New Roman"/>
                <w:color w:val="000000" w:themeColor="text1"/>
              </w:rPr>
            </w:pPr>
            <w:r w:rsidRPr="00555AAE">
              <w:rPr>
                <w:rFonts w:ascii="Times New Roman" w:hAnsi="Times New Roman" w:cs="Times New Roman"/>
                <w:sz w:val="24"/>
                <w:szCs w:val="24"/>
              </w:rPr>
              <w:t>Темперамент: диагностика, профилактика, коррекция.</w:t>
            </w:r>
          </w:p>
        </w:tc>
        <w:tc>
          <w:tcPr>
            <w:tcW w:w="477"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763"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12</w:t>
            </w:r>
          </w:p>
        </w:tc>
        <w:tc>
          <w:tcPr>
            <w:tcW w:w="477"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477"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p>
        </w:tc>
        <w:tc>
          <w:tcPr>
            <w:tcW w:w="944"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742"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r w:rsidRPr="00EB68EA">
              <w:rPr>
                <w:rFonts w:ascii="Times New Roman" w:hAnsi="Times New Roman" w:cs="Times New Roman"/>
                <w:color w:val="000000" w:themeColor="text1"/>
              </w:rPr>
              <w:t>10</w:t>
            </w:r>
          </w:p>
        </w:tc>
        <w:tc>
          <w:tcPr>
            <w:tcW w:w="709"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p>
        </w:tc>
        <w:tc>
          <w:tcPr>
            <w:tcW w:w="851"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p>
        </w:tc>
        <w:tc>
          <w:tcPr>
            <w:tcW w:w="1935" w:type="dxa"/>
            <w:tcBorders>
              <w:left w:val="single" w:sz="4" w:space="0" w:color="000001"/>
              <w:bottom w:val="single" w:sz="4" w:space="0" w:color="000001"/>
              <w:right w:val="single" w:sz="4" w:space="0" w:color="000001"/>
            </w:tcBorders>
            <w:shd w:val="clear" w:color="auto" w:fill="auto"/>
            <w:tcMar>
              <w:left w:w="103" w:type="dxa"/>
            </w:tcMar>
          </w:tcPr>
          <w:p w:rsidR="00EC2131" w:rsidRPr="008E531E" w:rsidRDefault="00EC2131" w:rsidP="00EC2131">
            <w:pPr>
              <w:spacing w:after="0" w:line="240" w:lineRule="auto"/>
              <w:jc w:val="both"/>
              <w:rPr>
                <w:rFonts w:ascii="Times New Roman" w:hAnsi="Times New Roman" w:cs="Times New Roman"/>
                <w:color w:val="000000" w:themeColor="text1"/>
              </w:rPr>
            </w:pPr>
            <w:r w:rsidRPr="008E531E">
              <w:rPr>
                <w:rFonts w:ascii="Times New Roman" w:hAnsi="Times New Roman" w:cs="Times New Roman"/>
                <w:color w:val="000000" w:themeColor="text1"/>
                <w:sz w:val="24"/>
                <w:szCs w:val="24"/>
              </w:rPr>
              <w:t xml:space="preserve">Слайд-презентация изученного материала </w:t>
            </w:r>
            <w:r w:rsidRPr="008E531E">
              <w:rPr>
                <w:rFonts w:ascii="Times New Roman" w:hAnsi="Times New Roman" w:cs="Times New Roman"/>
                <w:sz w:val="24"/>
                <w:szCs w:val="24"/>
              </w:rPr>
              <w:t xml:space="preserve">Практическая работа. </w:t>
            </w:r>
            <w:r w:rsidRPr="008E531E">
              <w:rPr>
                <w:rFonts w:ascii="Times New Roman" w:hAnsi="Times New Roman" w:cs="Times New Roman"/>
                <w:sz w:val="24"/>
              </w:rPr>
              <w:t>Групповая дискуссия</w:t>
            </w:r>
          </w:p>
        </w:tc>
      </w:tr>
      <w:tr w:rsidR="00EC2131" w:rsidRPr="00194598" w:rsidTr="00EC2131">
        <w:trPr>
          <w:jc w:val="center"/>
        </w:trPr>
        <w:tc>
          <w:tcPr>
            <w:tcW w:w="747"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tabs>
                <w:tab w:val="left" w:pos="643"/>
              </w:tabs>
              <w:spacing w:after="0" w:line="240" w:lineRule="auto"/>
              <w:jc w:val="center"/>
              <w:rPr>
                <w:rFonts w:ascii="Times New Roman" w:hAnsi="Times New Roman" w:cs="Times New Roman"/>
                <w:color w:val="000000" w:themeColor="text1"/>
              </w:rPr>
            </w:pPr>
            <w:r w:rsidRPr="00B47E85">
              <w:rPr>
                <w:rFonts w:ascii="Times New Roman" w:hAnsi="Times New Roman" w:cs="Times New Roman"/>
                <w:color w:val="000000" w:themeColor="text1"/>
                <w:sz w:val="24"/>
                <w:szCs w:val="24"/>
              </w:rPr>
              <w:t>5</w:t>
            </w:r>
          </w:p>
        </w:tc>
        <w:tc>
          <w:tcPr>
            <w:tcW w:w="2172"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pStyle w:val="a0"/>
              <w:tabs>
                <w:tab w:val="left" w:pos="-108"/>
              </w:tabs>
              <w:spacing w:after="0" w:line="240" w:lineRule="auto"/>
              <w:rPr>
                <w:rFonts w:ascii="Times New Roman" w:hAnsi="Times New Roman" w:cs="Times New Roman"/>
                <w:color w:val="000000" w:themeColor="text1"/>
              </w:rPr>
            </w:pPr>
            <w:r w:rsidRPr="00555AAE">
              <w:rPr>
                <w:rFonts w:ascii="Times New Roman" w:hAnsi="Times New Roman" w:cs="Times New Roman"/>
                <w:sz w:val="24"/>
                <w:szCs w:val="24"/>
              </w:rPr>
              <w:t xml:space="preserve">Характер: диагностика, профилактика, </w:t>
            </w:r>
            <w:r w:rsidRPr="00555AAE">
              <w:rPr>
                <w:rFonts w:ascii="Times New Roman" w:hAnsi="Times New Roman" w:cs="Times New Roman"/>
                <w:sz w:val="24"/>
                <w:szCs w:val="24"/>
              </w:rPr>
              <w:lastRenderedPageBreak/>
              <w:t>коррекция.</w:t>
            </w:r>
          </w:p>
        </w:tc>
        <w:tc>
          <w:tcPr>
            <w:tcW w:w="477"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4</w:t>
            </w:r>
          </w:p>
        </w:tc>
        <w:tc>
          <w:tcPr>
            <w:tcW w:w="763"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12</w:t>
            </w:r>
          </w:p>
        </w:tc>
        <w:tc>
          <w:tcPr>
            <w:tcW w:w="477"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477"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p>
        </w:tc>
        <w:tc>
          <w:tcPr>
            <w:tcW w:w="944"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742"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r w:rsidRPr="00EB68EA">
              <w:rPr>
                <w:rFonts w:ascii="Times New Roman" w:hAnsi="Times New Roman" w:cs="Times New Roman"/>
                <w:color w:val="000000" w:themeColor="text1"/>
              </w:rPr>
              <w:t>10</w:t>
            </w:r>
          </w:p>
        </w:tc>
        <w:tc>
          <w:tcPr>
            <w:tcW w:w="709"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p>
        </w:tc>
        <w:tc>
          <w:tcPr>
            <w:tcW w:w="851"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p>
        </w:tc>
        <w:tc>
          <w:tcPr>
            <w:tcW w:w="1935" w:type="dxa"/>
            <w:tcBorders>
              <w:left w:val="single" w:sz="4" w:space="0" w:color="000001"/>
              <w:bottom w:val="single" w:sz="4" w:space="0" w:color="000001"/>
              <w:right w:val="single" w:sz="4" w:space="0" w:color="000001"/>
            </w:tcBorders>
            <w:shd w:val="clear" w:color="auto" w:fill="auto"/>
            <w:tcMar>
              <w:left w:w="103" w:type="dxa"/>
            </w:tcMar>
          </w:tcPr>
          <w:p w:rsidR="00EC2131" w:rsidRPr="008E531E" w:rsidRDefault="00EC2131" w:rsidP="00EC2131">
            <w:pPr>
              <w:spacing w:after="0" w:line="240" w:lineRule="auto"/>
              <w:rPr>
                <w:rFonts w:ascii="Times New Roman" w:hAnsi="Times New Roman" w:cs="Times New Roman"/>
                <w:color w:val="000000" w:themeColor="text1"/>
              </w:rPr>
            </w:pPr>
            <w:r w:rsidRPr="008E531E">
              <w:rPr>
                <w:rFonts w:ascii="Times New Roman" w:hAnsi="Times New Roman" w:cs="Times New Roman"/>
                <w:color w:val="000000" w:themeColor="text1"/>
                <w:sz w:val="24"/>
                <w:szCs w:val="24"/>
              </w:rPr>
              <w:t xml:space="preserve">Слайд-презентация изученного </w:t>
            </w:r>
            <w:r w:rsidRPr="008E531E">
              <w:rPr>
                <w:rFonts w:ascii="Times New Roman" w:hAnsi="Times New Roman" w:cs="Times New Roman"/>
                <w:color w:val="000000" w:themeColor="text1"/>
                <w:sz w:val="24"/>
                <w:szCs w:val="24"/>
              </w:rPr>
              <w:lastRenderedPageBreak/>
              <w:t xml:space="preserve">материала </w:t>
            </w:r>
            <w:r w:rsidRPr="008E531E">
              <w:rPr>
                <w:rFonts w:ascii="Times New Roman" w:hAnsi="Times New Roman" w:cs="Times New Roman"/>
                <w:sz w:val="24"/>
                <w:szCs w:val="24"/>
              </w:rPr>
              <w:t xml:space="preserve">Практическая работа. </w:t>
            </w:r>
            <w:r w:rsidRPr="008E531E">
              <w:rPr>
                <w:rFonts w:ascii="Times New Roman" w:hAnsi="Times New Roman" w:cs="Times New Roman"/>
                <w:sz w:val="24"/>
              </w:rPr>
              <w:t>Групповая дискуссия</w:t>
            </w:r>
          </w:p>
        </w:tc>
      </w:tr>
      <w:tr w:rsidR="00EC2131" w:rsidRPr="00194598" w:rsidTr="00EC2131">
        <w:trPr>
          <w:jc w:val="center"/>
        </w:trPr>
        <w:tc>
          <w:tcPr>
            <w:tcW w:w="747"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tabs>
                <w:tab w:val="left" w:pos="643"/>
              </w:tabs>
              <w:spacing w:after="0" w:line="240" w:lineRule="auto"/>
              <w:jc w:val="center"/>
              <w:rPr>
                <w:rFonts w:ascii="Times New Roman" w:hAnsi="Times New Roman" w:cs="Times New Roman"/>
                <w:color w:val="000000" w:themeColor="text1"/>
              </w:rPr>
            </w:pPr>
            <w:r w:rsidRPr="00B47E85">
              <w:rPr>
                <w:rFonts w:ascii="Times New Roman" w:hAnsi="Times New Roman" w:cs="Times New Roman"/>
                <w:color w:val="000000" w:themeColor="text1"/>
                <w:sz w:val="24"/>
                <w:szCs w:val="24"/>
              </w:rPr>
              <w:lastRenderedPageBreak/>
              <w:t>6</w:t>
            </w:r>
          </w:p>
        </w:tc>
        <w:tc>
          <w:tcPr>
            <w:tcW w:w="2172"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pStyle w:val="a0"/>
              <w:tabs>
                <w:tab w:val="left" w:pos="-108"/>
              </w:tabs>
              <w:spacing w:after="0" w:line="240" w:lineRule="auto"/>
              <w:rPr>
                <w:rFonts w:ascii="Times New Roman" w:hAnsi="Times New Roman" w:cs="Times New Roman"/>
                <w:color w:val="000000" w:themeColor="text1"/>
              </w:rPr>
            </w:pPr>
            <w:r w:rsidRPr="00555AAE">
              <w:rPr>
                <w:rFonts w:ascii="Times New Roman" w:hAnsi="Times New Roman" w:cs="Times New Roman"/>
                <w:sz w:val="24"/>
                <w:szCs w:val="24"/>
              </w:rPr>
              <w:t>Мотивационно-потребностная сфера: диагностика, профилактика, коррекция.</w:t>
            </w:r>
          </w:p>
        </w:tc>
        <w:tc>
          <w:tcPr>
            <w:tcW w:w="477"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763"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14</w:t>
            </w:r>
          </w:p>
        </w:tc>
        <w:tc>
          <w:tcPr>
            <w:tcW w:w="477"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2</w:t>
            </w:r>
          </w:p>
        </w:tc>
        <w:tc>
          <w:tcPr>
            <w:tcW w:w="477"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p>
        </w:tc>
        <w:tc>
          <w:tcPr>
            <w:tcW w:w="944"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742"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r w:rsidRPr="00EB68EA">
              <w:rPr>
                <w:rFonts w:ascii="Times New Roman" w:hAnsi="Times New Roman" w:cs="Times New Roman"/>
                <w:color w:val="000000" w:themeColor="text1"/>
              </w:rPr>
              <w:t>10</w:t>
            </w:r>
          </w:p>
        </w:tc>
        <w:tc>
          <w:tcPr>
            <w:tcW w:w="709"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p>
        </w:tc>
        <w:tc>
          <w:tcPr>
            <w:tcW w:w="851"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p>
        </w:tc>
        <w:tc>
          <w:tcPr>
            <w:tcW w:w="1935" w:type="dxa"/>
            <w:tcBorders>
              <w:left w:val="single" w:sz="4" w:space="0" w:color="000001"/>
              <w:bottom w:val="single" w:sz="4" w:space="0" w:color="000001"/>
              <w:right w:val="single" w:sz="4" w:space="0" w:color="000001"/>
            </w:tcBorders>
            <w:shd w:val="clear" w:color="auto" w:fill="auto"/>
            <w:tcMar>
              <w:left w:w="103" w:type="dxa"/>
            </w:tcMar>
          </w:tcPr>
          <w:p w:rsidR="00EC2131" w:rsidRPr="008E531E" w:rsidRDefault="00EC2131" w:rsidP="00EC2131">
            <w:pPr>
              <w:spacing w:after="0" w:line="240" w:lineRule="auto"/>
              <w:rPr>
                <w:rFonts w:ascii="Times New Roman" w:hAnsi="Times New Roman" w:cs="Times New Roman"/>
                <w:color w:val="000000" w:themeColor="text1"/>
              </w:rPr>
            </w:pPr>
            <w:r w:rsidRPr="008E531E">
              <w:rPr>
                <w:rFonts w:ascii="Times New Roman" w:hAnsi="Times New Roman" w:cs="Times New Roman"/>
                <w:color w:val="000000" w:themeColor="text1"/>
                <w:sz w:val="24"/>
                <w:szCs w:val="24"/>
              </w:rPr>
              <w:t xml:space="preserve">Слайд-презентация изученного материала </w:t>
            </w:r>
            <w:r w:rsidRPr="008E531E">
              <w:rPr>
                <w:rFonts w:ascii="Times New Roman" w:hAnsi="Times New Roman" w:cs="Times New Roman"/>
                <w:sz w:val="24"/>
                <w:szCs w:val="24"/>
              </w:rPr>
              <w:t>Устный опрос, практическая работа</w:t>
            </w:r>
          </w:p>
        </w:tc>
      </w:tr>
      <w:tr w:rsidR="00EC2131" w:rsidRPr="00194598" w:rsidTr="00EC2131">
        <w:trPr>
          <w:jc w:val="center"/>
        </w:trPr>
        <w:tc>
          <w:tcPr>
            <w:tcW w:w="747"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tabs>
                <w:tab w:val="left" w:pos="643"/>
              </w:tabs>
              <w:spacing w:after="0" w:line="240" w:lineRule="auto"/>
              <w:jc w:val="center"/>
              <w:rPr>
                <w:rFonts w:ascii="Times New Roman" w:hAnsi="Times New Roman" w:cs="Times New Roman"/>
                <w:color w:val="000000" w:themeColor="text1"/>
              </w:rPr>
            </w:pPr>
            <w:r w:rsidRPr="00B47E85">
              <w:rPr>
                <w:rFonts w:ascii="Times New Roman" w:hAnsi="Times New Roman" w:cs="Times New Roman"/>
                <w:color w:val="000000" w:themeColor="text1"/>
                <w:sz w:val="24"/>
                <w:szCs w:val="24"/>
              </w:rPr>
              <w:t>7.</w:t>
            </w:r>
          </w:p>
        </w:tc>
        <w:tc>
          <w:tcPr>
            <w:tcW w:w="2172"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pStyle w:val="a0"/>
              <w:tabs>
                <w:tab w:val="left" w:pos="-108"/>
              </w:tabs>
              <w:spacing w:after="0" w:line="240" w:lineRule="auto"/>
              <w:rPr>
                <w:rFonts w:ascii="Times New Roman" w:hAnsi="Times New Roman" w:cs="Times New Roman"/>
                <w:color w:val="000000" w:themeColor="text1"/>
              </w:rPr>
            </w:pPr>
            <w:r w:rsidRPr="00555AAE">
              <w:rPr>
                <w:rFonts w:ascii="Times New Roman" w:hAnsi="Times New Roman" w:cs="Times New Roman"/>
                <w:sz w:val="24"/>
                <w:szCs w:val="24"/>
              </w:rPr>
              <w:t>Способности: диагностика, профилактика, коррекция</w:t>
            </w:r>
            <w:r>
              <w:rPr>
                <w:rFonts w:ascii="Times New Roman" w:hAnsi="Times New Roman" w:cs="Times New Roman"/>
                <w:sz w:val="24"/>
                <w:szCs w:val="24"/>
              </w:rPr>
              <w:t>.</w:t>
            </w:r>
          </w:p>
        </w:tc>
        <w:tc>
          <w:tcPr>
            <w:tcW w:w="477"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763"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14</w:t>
            </w:r>
          </w:p>
        </w:tc>
        <w:tc>
          <w:tcPr>
            <w:tcW w:w="477"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2</w:t>
            </w:r>
          </w:p>
        </w:tc>
        <w:tc>
          <w:tcPr>
            <w:tcW w:w="477"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p>
        </w:tc>
        <w:tc>
          <w:tcPr>
            <w:tcW w:w="944"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742"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r w:rsidRPr="00EB68EA">
              <w:rPr>
                <w:rFonts w:ascii="Times New Roman" w:hAnsi="Times New Roman" w:cs="Times New Roman"/>
                <w:color w:val="000000" w:themeColor="text1"/>
              </w:rPr>
              <w:t>10</w:t>
            </w:r>
          </w:p>
        </w:tc>
        <w:tc>
          <w:tcPr>
            <w:tcW w:w="709"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p>
        </w:tc>
        <w:tc>
          <w:tcPr>
            <w:tcW w:w="851" w:type="dxa"/>
            <w:tcBorders>
              <w:left w:val="single" w:sz="4" w:space="0" w:color="000001"/>
              <w:bottom w:val="single" w:sz="4" w:space="0" w:color="000001"/>
            </w:tcBorders>
            <w:shd w:val="clear" w:color="auto" w:fill="auto"/>
            <w:tcMar>
              <w:left w:w="103" w:type="dxa"/>
            </w:tcMar>
            <w:vAlign w:val="center"/>
          </w:tcPr>
          <w:p w:rsidR="00EC2131" w:rsidRPr="00194598" w:rsidRDefault="00EC2131" w:rsidP="00EC2131">
            <w:pPr>
              <w:spacing w:after="0" w:line="240" w:lineRule="auto"/>
              <w:jc w:val="center"/>
              <w:rPr>
                <w:rFonts w:ascii="Times New Roman" w:hAnsi="Times New Roman" w:cs="Times New Roman"/>
                <w:color w:val="000000" w:themeColor="text1"/>
              </w:rPr>
            </w:pPr>
          </w:p>
        </w:tc>
        <w:tc>
          <w:tcPr>
            <w:tcW w:w="1935" w:type="dxa"/>
            <w:tcBorders>
              <w:left w:val="single" w:sz="4" w:space="0" w:color="000001"/>
              <w:bottom w:val="single" w:sz="4" w:space="0" w:color="000001"/>
              <w:right w:val="single" w:sz="4" w:space="0" w:color="000001"/>
            </w:tcBorders>
            <w:shd w:val="clear" w:color="auto" w:fill="auto"/>
            <w:tcMar>
              <w:left w:w="103" w:type="dxa"/>
            </w:tcMar>
          </w:tcPr>
          <w:p w:rsidR="00EC2131" w:rsidRPr="008E531E" w:rsidRDefault="00EC2131" w:rsidP="00EC2131">
            <w:pPr>
              <w:spacing w:after="0" w:line="240" w:lineRule="auto"/>
              <w:rPr>
                <w:rFonts w:ascii="Times New Roman" w:hAnsi="Times New Roman" w:cs="Times New Roman"/>
                <w:color w:val="000000" w:themeColor="text1"/>
              </w:rPr>
            </w:pPr>
            <w:r w:rsidRPr="008E531E">
              <w:rPr>
                <w:rFonts w:ascii="Times New Roman" w:hAnsi="Times New Roman" w:cs="Times New Roman"/>
                <w:color w:val="000000" w:themeColor="text1"/>
                <w:sz w:val="24"/>
                <w:szCs w:val="24"/>
              </w:rPr>
              <w:t xml:space="preserve">Слайд-презентация изученного материала </w:t>
            </w:r>
            <w:r w:rsidRPr="008E531E">
              <w:rPr>
                <w:rFonts w:ascii="Times New Roman" w:hAnsi="Times New Roman" w:cs="Times New Roman"/>
                <w:sz w:val="24"/>
                <w:szCs w:val="24"/>
              </w:rPr>
              <w:t>Устный опрос, практическая работа</w:t>
            </w:r>
          </w:p>
        </w:tc>
      </w:tr>
      <w:tr w:rsidR="00555AAE" w:rsidRPr="00194598" w:rsidTr="00C95F78">
        <w:trPr>
          <w:jc w:val="center"/>
        </w:trPr>
        <w:tc>
          <w:tcPr>
            <w:tcW w:w="747" w:type="dxa"/>
            <w:tcBorders>
              <w:left w:val="single" w:sz="4" w:space="0" w:color="000001"/>
              <w:bottom w:val="single" w:sz="4" w:space="0" w:color="000001"/>
            </w:tcBorders>
            <w:shd w:val="clear" w:color="auto" w:fill="auto"/>
            <w:tcMar>
              <w:left w:w="103" w:type="dxa"/>
            </w:tcMar>
            <w:vAlign w:val="center"/>
          </w:tcPr>
          <w:p w:rsidR="00555AAE" w:rsidRPr="00194598" w:rsidRDefault="00555AAE" w:rsidP="00555AAE">
            <w:pPr>
              <w:tabs>
                <w:tab w:val="left" w:pos="643"/>
              </w:tabs>
              <w:spacing w:after="0" w:line="240" w:lineRule="auto"/>
              <w:jc w:val="center"/>
              <w:rPr>
                <w:rFonts w:ascii="Times New Roman" w:hAnsi="Times New Roman" w:cs="Times New Roman"/>
                <w:color w:val="000000" w:themeColor="text1"/>
              </w:rPr>
            </w:pPr>
            <w:r w:rsidRPr="00B47E85">
              <w:rPr>
                <w:rFonts w:ascii="Times New Roman" w:hAnsi="Times New Roman" w:cs="Times New Roman"/>
                <w:color w:val="000000" w:themeColor="text1"/>
                <w:sz w:val="24"/>
                <w:szCs w:val="24"/>
              </w:rPr>
              <w:t>8.</w:t>
            </w:r>
          </w:p>
        </w:tc>
        <w:tc>
          <w:tcPr>
            <w:tcW w:w="2172" w:type="dxa"/>
            <w:tcBorders>
              <w:left w:val="single" w:sz="4" w:space="0" w:color="000001"/>
              <w:bottom w:val="single" w:sz="4" w:space="0" w:color="000001"/>
            </w:tcBorders>
            <w:shd w:val="clear" w:color="auto" w:fill="auto"/>
            <w:tcMar>
              <w:left w:w="103" w:type="dxa"/>
            </w:tcMar>
            <w:vAlign w:val="center"/>
          </w:tcPr>
          <w:p w:rsidR="00555AAE" w:rsidRPr="00194598" w:rsidRDefault="00555AAE" w:rsidP="00555AAE">
            <w:pPr>
              <w:pStyle w:val="a0"/>
              <w:tabs>
                <w:tab w:val="left" w:pos="-108"/>
              </w:tabs>
              <w:spacing w:after="0" w:line="240" w:lineRule="auto"/>
              <w:rPr>
                <w:rFonts w:ascii="Times New Roman" w:hAnsi="Times New Roman" w:cs="Times New Roman"/>
                <w:color w:val="000000" w:themeColor="text1"/>
              </w:rPr>
            </w:pPr>
            <w:r w:rsidRPr="00555AAE">
              <w:rPr>
                <w:rFonts w:ascii="Times New Roman" w:hAnsi="Times New Roman" w:cs="Times New Roman"/>
                <w:sz w:val="24"/>
                <w:szCs w:val="24"/>
              </w:rPr>
              <w:t>Самооценка, уровень притязаний: диагностика, профилактика, коррекция</w:t>
            </w:r>
            <w:r>
              <w:rPr>
                <w:rFonts w:ascii="Times New Roman" w:hAnsi="Times New Roman" w:cs="Times New Roman"/>
                <w:sz w:val="24"/>
                <w:szCs w:val="24"/>
              </w:rPr>
              <w:t>.</w:t>
            </w:r>
          </w:p>
        </w:tc>
        <w:tc>
          <w:tcPr>
            <w:tcW w:w="477" w:type="dxa"/>
            <w:tcBorders>
              <w:left w:val="single" w:sz="4" w:space="0" w:color="000001"/>
              <w:bottom w:val="single" w:sz="4" w:space="0" w:color="000001"/>
            </w:tcBorders>
            <w:shd w:val="clear" w:color="auto" w:fill="auto"/>
            <w:tcMar>
              <w:left w:w="103" w:type="dxa"/>
            </w:tcMar>
            <w:vAlign w:val="center"/>
          </w:tcPr>
          <w:p w:rsidR="00555AAE" w:rsidRDefault="00555AAE" w:rsidP="00555AA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763" w:type="dxa"/>
            <w:tcBorders>
              <w:left w:val="single" w:sz="4" w:space="0" w:color="000001"/>
              <w:bottom w:val="single" w:sz="4" w:space="0" w:color="000001"/>
            </w:tcBorders>
            <w:shd w:val="clear" w:color="auto" w:fill="auto"/>
            <w:tcMar>
              <w:left w:w="103" w:type="dxa"/>
            </w:tcMar>
            <w:vAlign w:val="center"/>
          </w:tcPr>
          <w:p w:rsidR="00555AAE" w:rsidRPr="00194598" w:rsidRDefault="00555AAE" w:rsidP="00555AA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16</w:t>
            </w:r>
          </w:p>
        </w:tc>
        <w:tc>
          <w:tcPr>
            <w:tcW w:w="477" w:type="dxa"/>
            <w:tcBorders>
              <w:left w:val="single" w:sz="4" w:space="0" w:color="000001"/>
              <w:bottom w:val="single" w:sz="4" w:space="0" w:color="000001"/>
            </w:tcBorders>
            <w:shd w:val="clear" w:color="auto" w:fill="auto"/>
            <w:tcMar>
              <w:left w:w="103" w:type="dxa"/>
            </w:tcMar>
            <w:vAlign w:val="center"/>
          </w:tcPr>
          <w:p w:rsidR="00555AAE" w:rsidRPr="00194598" w:rsidRDefault="00555AAE" w:rsidP="00555AAE">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2</w:t>
            </w:r>
          </w:p>
        </w:tc>
        <w:tc>
          <w:tcPr>
            <w:tcW w:w="477" w:type="dxa"/>
            <w:tcBorders>
              <w:left w:val="single" w:sz="4" w:space="0" w:color="000001"/>
              <w:bottom w:val="single" w:sz="4" w:space="0" w:color="000001"/>
            </w:tcBorders>
            <w:shd w:val="clear" w:color="auto" w:fill="auto"/>
            <w:tcMar>
              <w:left w:w="103" w:type="dxa"/>
            </w:tcMar>
            <w:vAlign w:val="center"/>
          </w:tcPr>
          <w:p w:rsidR="00555AAE" w:rsidRPr="00194598" w:rsidRDefault="00555AAE" w:rsidP="00555AAE">
            <w:pPr>
              <w:spacing w:after="0" w:line="240" w:lineRule="auto"/>
              <w:jc w:val="center"/>
              <w:rPr>
                <w:rFonts w:ascii="Times New Roman" w:hAnsi="Times New Roman" w:cs="Times New Roman"/>
                <w:color w:val="000000" w:themeColor="text1"/>
              </w:rPr>
            </w:pPr>
          </w:p>
        </w:tc>
        <w:tc>
          <w:tcPr>
            <w:tcW w:w="944" w:type="dxa"/>
            <w:tcBorders>
              <w:left w:val="single" w:sz="4" w:space="0" w:color="000001"/>
              <w:bottom w:val="single" w:sz="4" w:space="0" w:color="000001"/>
            </w:tcBorders>
            <w:shd w:val="clear" w:color="auto" w:fill="auto"/>
            <w:tcMar>
              <w:left w:w="103" w:type="dxa"/>
            </w:tcMar>
            <w:vAlign w:val="center"/>
          </w:tcPr>
          <w:p w:rsidR="00555AAE" w:rsidRPr="00194598" w:rsidRDefault="00555AAE" w:rsidP="00555AA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742" w:type="dxa"/>
            <w:tcBorders>
              <w:left w:val="single" w:sz="4" w:space="0" w:color="000001"/>
              <w:bottom w:val="single" w:sz="4" w:space="0" w:color="000001"/>
            </w:tcBorders>
            <w:shd w:val="clear" w:color="auto" w:fill="auto"/>
            <w:tcMar>
              <w:left w:w="103" w:type="dxa"/>
            </w:tcMar>
            <w:vAlign w:val="center"/>
          </w:tcPr>
          <w:p w:rsidR="00555AAE" w:rsidRPr="00194598" w:rsidRDefault="00EC2131" w:rsidP="00555AA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10</w:t>
            </w:r>
          </w:p>
        </w:tc>
        <w:tc>
          <w:tcPr>
            <w:tcW w:w="709" w:type="dxa"/>
            <w:tcBorders>
              <w:left w:val="single" w:sz="4" w:space="0" w:color="000001"/>
              <w:bottom w:val="single" w:sz="4" w:space="0" w:color="000001"/>
            </w:tcBorders>
            <w:shd w:val="clear" w:color="auto" w:fill="auto"/>
            <w:tcMar>
              <w:left w:w="103" w:type="dxa"/>
            </w:tcMar>
            <w:vAlign w:val="center"/>
          </w:tcPr>
          <w:p w:rsidR="00555AAE" w:rsidRPr="00194598" w:rsidRDefault="00555AAE" w:rsidP="00555AAE">
            <w:pPr>
              <w:spacing w:after="0" w:line="240" w:lineRule="auto"/>
              <w:jc w:val="center"/>
              <w:rPr>
                <w:rFonts w:ascii="Times New Roman" w:hAnsi="Times New Roman" w:cs="Times New Roman"/>
                <w:color w:val="000000" w:themeColor="text1"/>
              </w:rPr>
            </w:pPr>
          </w:p>
        </w:tc>
        <w:tc>
          <w:tcPr>
            <w:tcW w:w="851" w:type="dxa"/>
            <w:tcBorders>
              <w:left w:val="single" w:sz="4" w:space="0" w:color="000001"/>
              <w:bottom w:val="single" w:sz="4" w:space="0" w:color="000001"/>
            </w:tcBorders>
            <w:shd w:val="clear" w:color="auto" w:fill="auto"/>
            <w:tcMar>
              <w:left w:w="103" w:type="dxa"/>
            </w:tcMar>
            <w:vAlign w:val="center"/>
          </w:tcPr>
          <w:p w:rsidR="00555AAE" w:rsidRPr="00194598" w:rsidRDefault="00555AAE" w:rsidP="00555AAE">
            <w:pPr>
              <w:spacing w:after="0" w:line="240" w:lineRule="auto"/>
              <w:jc w:val="center"/>
              <w:rPr>
                <w:rFonts w:ascii="Times New Roman" w:hAnsi="Times New Roman" w:cs="Times New Roman"/>
                <w:color w:val="000000" w:themeColor="text1"/>
              </w:rPr>
            </w:pPr>
          </w:p>
        </w:tc>
        <w:tc>
          <w:tcPr>
            <w:tcW w:w="1935" w:type="dxa"/>
            <w:tcBorders>
              <w:left w:val="single" w:sz="4" w:space="0" w:color="000001"/>
              <w:bottom w:val="single" w:sz="4" w:space="0" w:color="000001"/>
              <w:right w:val="single" w:sz="4" w:space="0" w:color="000001"/>
            </w:tcBorders>
            <w:shd w:val="clear" w:color="auto" w:fill="auto"/>
            <w:tcMar>
              <w:left w:w="103" w:type="dxa"/>
            </w:tcMar>
          </w:tcPr>
          <w:p w:rsidR="00555AAE" w:rsidRPr="008E531E" w:rsidRDefault="00555AAE" w:rsidP="00555AAE">
            <w:pPr>
              <w:spacing w:after="0" w:line="240" w:lineRule="auto"/>
              <w:rPr>
                <w:rFonts w:ascii="Times New Roman" w:hAnsi="Times New Roman" w:cs="Times New Roman"/>
                <w:color w:val="000000" w:themeColor="text1"/>
              </w:rPr>
            </w:pPr>
            <w:r w:rsidRPr="008E531E">
              <w:rPr>
                <w:rFonts w:ascii="Times New Roman" w:hAnsi="Times New Roman" w:cs="Times New Roman"/>
                <w:color w:val="000000" w:themeColor="text1"/>
                <w:sz w:val="24"/>
                <w:szCs w:val="24"/>
              </w:rPr>
              <w:t xml:space="preserve">Слайд-презентация изученного материала </w:t>
            </w:r>
            <w:r w:rsidRPr="008E531E">
              <w:rPr>
                <w:rFonts w:ascii="Times New Roman" w:hAnsi="Times New Roman" w:cs="Times New Roman"/>
                <w:sz w:val="24"/>
                <w:szCs w:val="24"/>
              </w:rPr>
              <w:t>Практическая работа, устный опрос тестирование</w:t>
            </w:r>
          </w:p>
        </w:tc>
      </w:tr>
      <w:tr w:rsidR="00C95F78" w:rsidRPr="00194598" w:rsidTr="00C95F78">
        <w:trPr>
          <w:jc w:val="center"/>
        </w:trPr>
        <w:tc>
          <w:tcPr>
            <w:tcW w:w="747" w:type="dxa"/>
            <w:tcBorders>
              <w:left w:val="single" w:sz="4" w:space="0" w:color="000001"/>
              <w:bottom w:val="single" w:sz="4" w:space="0" w:color="000001"/>
            </w:tcBorders>
            <w:shd w:val="clear" w:color="auto" w:fill="auto"/>
            <w:tcMar>
              <w:left w:w="103" w:type="dxa"/>
            </w:tcMar>
            <w:vAlign w:val="center"/>
          </w:tcPr>
          <w:p w:rsidR="00C95F78" w:rsidRPr="00194598" w:rsidRDefault="00C95F78" w:rsidP="00C95F78">
            <w:pPr>
              <w:tabs>
                <w:tab w:val="left" w:pos="643"/>
              </w:tabs>
              <w:spacing w:after="0" w:line="240" w:lineRule="auto"/>
              <w:jc w:val="center"/>
              <w:rPr>
                <w:rFonts w:ascii="Times New Roman" w:hAnsi="Times New Roman" w:cs="Times New Roman"/>
                <w:color w:val="000000" w:themeColor="text1"/>
              </w:rPr>
            </w:pPr>
          </w:p>
        </w:tc>
        <w:tc>
          <w:tcPr>
            <w:tcW w:w="2172" w:type="dxa"/>
            <w:tcBorders>
              <w:left w:val="single" w:sz="4" w:space="0" w:color="000001"/>
              <w:bottom w:val="single" w:sz="4" w:space="0" w:color="000001"/>
            </w:tcBorders>
            <w:shd w:val="clear" w:color="auto" w:fill="auto"/>
            <w:tcMar>
              <w:left w:w="103" w:type="dxa"/>
            </w:tcMar>
            <w:vAlign w:val="center"/>
          </w:tcPr>
          <w:p w:rsidR="00C95F78" w:rsidRPr="00194598" w:rsidRDefault="00C95F78" w:rsidP="00C95F78">
            <w:pPr>
              <w:pStyle w:val="a0"/>
              <w:tabs>
                <w:tab w:val="left" w:pos="-108"/>
              </w:tabs>
              <w:spacing w:after="0" w:line="240" w:lineRule="auto"/>
              <w:rPr>
                <w:rFonts w:ascii="Times New Roman" w:hAnsi="Times New Roman" w:cs="Times New Roman"/>
                <w:b/>
                <w:bCs/>
                <w:color w:val="000000" w:themeColor="text1"/>
              </w:rPr>
            </w:pPr>
            <w:r w:rsidRPr="00194598">
              <w:rPr>
                <w:rFonts w:ascii="Times New Roman" w:hAnsi="Times New Roman" w:cs="Times New Roman"/>
                <w:b/>
                <w:bCs/>
                <w:color w:val="000000" w:themeColor="text1"/>
              </w:rPr>
              <w:t>ИТОГО</w:t>
            </w:r>
          </w:p>
        </w:tc>
        <w:tc>
          <w:tcPr>
            <w:tcW w:w="477" w:type="dxa"/>
            <w:tcBorders>
              <w:left w:val="single" w:sz="4" w:space="0" w:color="000001"/>
              <w:bottom w:val="single" w:sz="4" w:space="0" w:color="000001"/>
            </w:tcBorders>
            <w:shd w:val="clear" w:color="auto" w:fill="auto"/>
            <w:tcMar>
              <w:left w:w="103" w:type="dxa"/>
            </w:tcMar>
            <w:vAlign w:val="center"/>
          </w:tcPr>
          <w:p w:rsidR="00C95F78" w:rsidRPr="00194598" w:rsidRDefault="00C95F78" w:rsidP="00C95F78">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763" w:type="dxa"/>
            <w:tcBorders>
              <w:left w:val="single" w:sz="4" w:space="0" w:color="000001"/>
              <w:bottom w:val="single" w:sz="4" w:space="0" w:color="000001"/>
            </w:tcBorders>
            <w:shd w:val="clear" w:color="auto" w:fill="auto"/>
            <w:tcMar>
              <w:left w:w="103" w:type="dxa"/>
            </w:tcMar>
            <w:vAlign w:val="center"/>
          </w:tcPr>
          <w:p w:rsidR="00C95F78" w:rsidRPr="00194598" w:rsidRDefault="00C95F78" w:rsidP="00C95F78">
            <w:pPr>
              <w:spacing w:after="0" w:line="240" w:lineRule="auto"/>
              <w:jc w:val="center"/>
              <w:rPr>
                <w:rFonts w:ascii="Times New Roman" w:hAnsi="Times New Roman" w:cs="Times New Roman"/>
                <w:color w:val="000000" w:themeColor="text1"/>
              </w:rPr>
            </w:pPr>
            <w:r w:rsidRPr="00194598">
              <w:rPr>
                <w:rFonts w:ascii="Times New Roman" w:hAnsi="Times New Roman" w:cs="Times New Roman"/>
                <w:b/>
                <w:color w:val="000000" w:themeColor="text1"/>
              </w:rPr>
              <w:t>1</w:t>
            </w:r>
            <w:r>
              <w:rPr>
                <w:rFonts w:ascii="Times New Roman" w:hAnsi="Times New Roman" w:cs="Times New Roman"/>
                <w:b/>
                <w:color w:val="000000" w:themeColor="text1"/>
              </w:rPr>
              <w:t>44</w:t>
            </w:r>
          </w:p>
        </w:tc>
        <w:tc>
          <w:tcPr>
            <w:tcW w:w="477" w:type="dxa"/>
            <w:tcBorders>
              <w:left w:val="single" w:sz="4" w:space="0" w:color="000001"/>
              <w:bottom w:val="single" w:sz="4" w:space="0" w:color="000001"/>
            </w:tcBorders>
            <w:shd w:val="clear" w:color="auto" w:fill="auto"/>
            <w:tcMar>
              <w:left w:w="103" w:type="dxa"/>
            </w:tcMar>
            <w:vAlign w:val="center"/>
          </w:tcPr>
          <w:p w:rsidR="00C95F78" w:rsidRPr="00194598" w:rsidRDefault="00C95F78" w:rsidP="00C95F78">
            <w:pPr>
              <w:spacing w:after="0" w:line="240" w:lineRule="auto"/>
              <w:rPr>
                <w:rFonts w:ascii="Times New Roman" w:hAnsi="Times New Roman" w:cs="Times New Roman"/>
                <w:b/>
                <w:bCs/>
                <w:color w:val="000000" w:themeColor="text1"/>
              </w:rPr>
            </w:pPr>
            <w:r>
              <w:rPr>
                <w:rFonts w:ascii="Times New Roman" w:hAnsi="Times New Roman" w:cs="Times New Roman"/>
                <w:b/>
                <w:bCs/>
                <w:color w:val="000000" w:themeColor="text1"/>
              </w:rPr>
              <w:t>16</w:t>
            </w:r>
          </w:p>
        </w:tc>
        <w:tc>
          <w:tcPr>
            <w:tcW w:w="477" w:type="dxa"/>
            <w:tcBorders>
              <w:left w:val="single" w:sz="4" w:space="0" w:color="000001"/>
              <w:bottom w:val="single" w:sz="4" w:space="0" w:color="000001"/>
            </w:tcBorders>
            <w:shd w:val="clear" w:color="auto" w:fill="auto"/>
            <w:tcMar>
              <w:left w:w="103" w:type="dxa"/>
            </w:tcMar>
            <w:vAlign w:val="center"/>
          </w:tcPr>
          <w:p w:rsidR="00C95F78" w:rsidRPr="00194598" w:rsidRDefault="00C95F78" w:rsidP="00C95F78">
            <w:pPr>
              <w:spacing w:after="0" w:line="240" w:lineRule="auto"/>
              <w:jc w:val="center"/>
              <w:rPr>
                <w:rFonts w:ascii="Times New Roman" w:hAnsi="Times New Roman" w:cs="Times New Roman"/>
                <w:color w:val="000000" w:themeColor="text1"/>
              </w:rPr>
            </w:pPr>
          </w:p>
        </w:tc>
        <w:tc>
          <w:tcPr>
            <w:tcW w:w="944" w:type="dxa"/>
            <w:tcBorders>
              <w:left w:val="single" w:sz="4" w:space="0" w:color="000001"/>
              <w:bottom w:val="single" w:sz="4" w:space="0" w:color="000001"/>
            </w:tcBorders>
            <w:shd w:val="clear" w:color="auto" w:fill="auto"/>
            <w:tcMar>
              <w:left w:w="103" w:type="dxa"/>
            </w:tcMar>
            <w:vAlign w:val="center"/>
          </w:tcPr>
          <w:p w:rsidR="00C95F78" w:rsidRPr="00194598" w:rsidRDefault="00C95F78" w:rsidP="00C95F78">
            <w:pPr>
              <w:spacing w:after="0" w:line="240" w:lineRule="auto"/>
              <w:jc w:val="center"/>
              <w:rPr>
                <w:rFonts w:ascii="Times New Roman" w:hAnsi="Times New Roman" w:cs="Times New Roman"/>
                <w:color w:val="000000" w:themeColor="text1"/>
              </w:rPr>
            </w:pPr>
            <w:r>
              <w:rPr>
                <w:rFonts w:ascii="Times New Roman" w:hAnsi="Times New Roman" w:cs="Times New Roman"/>
                <w:b/>
                <w:color w:val="000000" w:themeColor="text1"/>
              </w:rPr>
              <w:t>48</w:t>
            </w:r>
          </w:p>
        </w:tc>
        <w:tc>
          <w:tcPr>
            <w:tcW w:w="742" w:type="dxa"/>
            <w:tcBorders>
              <w:left w:val="single" w:sz="4" w:space="0" w:color="000001"/>
              <w:bottom w:val="single" w:sz="4" w:space="0" w:color="000001"/>
            </w:tcBorders>
            <w:shd w:val="clear" w:color="auto" w:fill="auto"/>
            <w:tcMar>
              <w:left w:w="103" w:type="dxa"/>
            </w:tcMar>
            <w:vAlign w:val="center"/>
          </w:tcPr>
          <w:p w:rsidR="00C95F78" w:rsidRPr="00194598" w:rsidRDefault="00C95F78" w:rsidP="00C95F78">
            <w:pPr>
              <w:spacing w:after="0" w:line="240" w:lineRule="auto"/>
              <w:jc w:val="center"/>
              <w:rPr>
                <w:rFonts w:ascii="Times New Roman" w:hAnsi="Times New Roman" w:cs="Times New Roman"/>
                <w:color w:val="000000" w:themeColor="text1"/>
              </w:rPr>
            </w:pPr>
            <w:r>
              <w:rPr>
                <w:rFonts w:ascii="Times New Roman" w:hAnsi="Times New Roman" w:cs="Times New Roman"/>
                <w:b/>
                <w:color w:val="000000" w:themeColor="text1"/>
              </w:rPr>
              <w:t>80</w:t>
            </w:r>
          </w:p>
        </w:tc>
        <w:tc>
          <w:tcPr>
            <w:tcW w:w="709" w:type="dxa"/>
            <w:tcBorders>
              <w:left w:val="single" w:sz="4" w:space="0" w:color="000001"/>
              <w:bottom w:val="single" w:sz="4" w:space="0" w:color="000001"/>
            </w:tcBorders>
            <w:shd w:val="clear" w:color="auto" w:fill="auto"/>
            <w:tcMar>
              <w:left w:w="103" w:type="dxa"/>
            </w:tcMar>
            <w:vAlign w:val="center"/>
          </w:tcPr>
          <w:p w:rsidR="00C95F78" w:rsidRPr="00194598" w:rsidRDefault="00C95F78" w:rsidP="00C95F78">
            <w:pPr>
              <w:spacing w:after="0" w:line="240" w:lineRule="auto"/>
              <w:jc w:val="center"/>
              <w:rPr>
                <w:rFonts w:ascii="Times New Roman" w:hAnsi="Times New Roman" w:cs="Times New Roman"/>
                <w:color w:val="000000" w:themeColor="text1"/>
              </w:rPr>
            </w:pPr>
          </w:p>
        </w:tc>
        <w:tc>
          <w:tcPr>
            <w:tcW w:w="851" w:type="dxa"/>
            <w:tcBorders>
              <w:left w:val="single" w:sz="4" w:space="0" w:color="000001"/>
              <w:bottom w:val="single" w:sz="4" w:space="0" w:color="000001"/>
            </w:tcBorders>
            <w:shd w:val="clear" w:color="auto" w:fill="auto"/>
            <w:tcMar>
              <w:left w:w="103" w:type="dxa"/>
            </w:tcMar>
            <w:vAlign w:val="center"/>
          </w:tcPr>
          <w:p w:rsidR="00C95F78" w:rsidRPr="00194598" w:rsidRDefault="00C95F78" w:rsidP="00C95F78">
            <w:pPr>
              <w:spacing w:after="0" w:line="240" w:lineRule="auto"/>
              <w:jc w:val="center"/>
              <w:rPr>
                <w:rFonts w:ascii="Times New Roman" w:hAnsi="Times New Roman" w:cs="Times New Roman"/>
                <w:color w:val="000000" w:themeColor="text1"/>
              </w:rPr>
            </w:pPr>
          </w:p>
        </w:tc>
        <w:tc>
          <w:tcPr>
            <w:tcW w:w="1935" w:type="dxa"/>
            <w:tcBorders>
              <w:left w:val="single" w:sz="4" w:space="0" w:color="000001"/>
              <w:bottom w:val="single" w:sz="4" w:space="0" w:color="000001"/>
              <w:right w:val="single" w:sz="4" w:space="0" w:color="000001"/>
            </w:tcBorders>
            <w:shd w:val="clear" w:color="auto" w:fill="auto"/>
            <w:tcMar>
              <w:left w:w="103" w:type="dxa"/>
            </w:tcMar>
            <w:vAlign w:val="center"/>
          </w:tcPr>
          <w:p w:rsidR="00C95F78" w:rsidRPr="00194598" w:rsidRDefault="00C95F78" w:rsidP="00C95F78">
            <w:pPr>
              <w:spacing w:after="0" w:line="240" w:lineRule="auto"/>
              <w:rPr>
                <w:rFonts w:ascii="Times New Roman" w:hAnsi="Times New Roman" w:cs="Times New Roman"/>
                <w:color w:val="000000" w:themeColor="text1"/>
              </w:rPr>
            </w:pPr>
            <w:r w:rsidRPr="00194598">
              <w:rPr>
                <w:rFonts w:ascii="Times New Roman" w:hAnsi="Times New Roman" w:cs="Times New Roman"/>
                <w:b/>
                <w:color w:val="000000" w:themeColor="text1"/>
              </w:rPr>
              <w:t>Зачет с оценкой</w:t>
            </w:r>
          </w:p>
        </w:tc>
      </w:tr>
    </w:tbl>
    <w:p w:rsidR="00C95F78" w:rsidRPr="00194598" w:rsidRDefault="00C95F78" w:rsidP="00C95F78">
      <w:pPr>
        <w:spacing w:after="0" w:line="240" w:lineRule="auto"/>
        <w:ind w:firstLine="567"/>
        <w:jc w:val="both"/>
        <w:rPr>
          <w:rFonts w:ascii="Times New Roman" w:hAnsi="Times New Roman" w:cs="Times New Roman"/>
          <w:b/>
        </w:rPr>
      </w:pPr>
    </w:p>
    <w:p w:rsidR="00C95F78" w:rsidRDefault="00C95F78" w:rsidP="00C95F78">
      <w:pPr>
        <w:spacing w:after="0" w:line="240" w:lineRule="auto"/>
        <w:ind w:firstLine="709"/>
        <w:jc w:val="both"/>
        <w:rPr>
          <w:rFonts w:ascii="Times New Roman" w:hAnsi="Times New Roman" w:cs="Times New Roman"/>
          <w:b/>
          <w:color w:val="000000" w:themeColor="text1"/>
          <w:sz w:val="24"/>
          <w:szCs w:val="24"/>
        </w:rPr>
      </w:pPr>
    </w:p>
    <w:p w:rsidR="00C95F78" w:rsidRDefault="00C95F78" w:rsidP="00C95F78">
      <w:pPr>
        <w:spacing w:after="0" w:line="240" w:lineRule="auto"/>
        <w:ind w:firstLine="709"/>
        <w:jc w:val="both"/>
        <w:rPr>
          <w:rFonts w:ascii="Times New Roman" w:hAnsi="Times New Roman" w:cs="Times New Roman"/>
          <w:b/>
          <w:color w:val="000000" w:themeColor="text1"/>
          <w:sz w:val="24"/>
          <w:szCs w:val="24"/>
        </w:rPr>
      </w:pPr>
    </w:p>
    <w:p w:rsidR="00C95F78" w:rsidRPr="007A5570" w:rsidRDefault="00C95F78" w:rsidP="00C95F78">
      <w:pPr>
        <w:spacing w:after="0" w:line="240" w:lineRule="auto"/>
        <w:ind w:firstLine="709"/>
        <w:jc w:val="both"/>
        <w:rPr>
          <w:rFonts w:ascii="Times New Roman" w:hAnsi="Times New Roman" w:cs="Times New Roman"/>
          <w:b/>
          <w:color w:val="000000" w:themeColor="text1"/>
          <w:sz w:val="24"/>
          <w:szCs w:val="24"/>
        </w:rPr>
      </w:pPr>
      <w:r w:rsidRPr="007A5570">
        <w:rPr>
          <w:rFonts w:ascii="Times New Roman" w:hAnsi="Times New Roman" w:cs="Times New Roman"/>
          <w:b/>
          <w:color w:val="000000" w:themeColor="text1"/>
          <w:sz w:val="24"/>
          <w:szCs w:val="24"/>
        </w:rPr>
        <w:t>4.2. Содержание дисциплины, структурированное по разделам</w:t>
      </w:r>
    </w:p>
    <w:p w:rsidR="00C95F78" w:rsidRPr="007A5570" w:rsidRDefault="00C95F78" w:rsidP="00C95F78">
      <w:pPr>
        <w:pStyle w:val="a0"/>
        <w:spacing w:after="0" w:line="240" w:lineRule="auto"/>
        <w:ind w:firstLine="709"/>
        <w:jc w:val="both"/>
        <w:rPr>
          <w:rFonts w:ascii="Times New Roman" w:hAnsi="Times New Roman" w:cs="Times New Roman"/>
          <w:color w:val="000000" w:themeColor="text1"/>
          <w:sz w:val="24"/>
          <w:szCs w:val="24"/>
        </w:rPr>
      </w:pPr>
    </w:p>
    <w:p w:rsidR="00C95F78" w:rsidRPr="007A5570" w:rsidRDefault="00C95F78" w:rsidP="00031A85">
      <w:pPr>
        <w:pStyle w:val="a0"/>
        <w:tabs>
          <w:tab w:val="left" w:pos="-108"/>
        </w:tabs>
        <w:spacing w:after="0" w:line="240" w:lineRule="auto"/>
        <w:ind w:firstLine="709"/>
        <w:rPr>
          <w:rFonts w:ascii="Times New Roman" w:hAnsi="Times New Roman" w:cs="Times New Roman"/>
          <w:i/>
          <w:color w:val="000000" w:themeColor="text1"/>
          <w:sz w:val="24"/>
          <w:szCs w:val="24"/>
        </w:rPr>
      </w:pPr>
      <w:r w:rsidRPr="007A5570">
        <w:rPr>
          <w:rFonts w:ascii="Times New Roman" w:hAnsi="Times New Roman" w:cs="Times New Roman"/>
          <w:b/>
          <w:i/>
          <w:color w:val="000000" w:themeColor="text1"/>
          <w:sz w:val="24"/>
          <w:szCs w:val="24"/>
        </w:rPr>
        <w:t>Тема 1.</w:t>
      </w:r>
      <w:r w:rsidRPr="007A5570">
        <w:rPr>
          <w:rFonts w:ascii="Times New Roman" w:hAnsi="Times New Roman" w:cs="Times New Roman"/>
          <w:i/>
          <w:color w:val="000000" w:themeColor="text1"/>
          <w:sz w:val="24"/>
          <w:szCs w:val="24"/>
        </w:rPr>
        <w:t xml:space="preserve"> </w:t>
      </w:r>
      <w:r w:rsidR="001A161B" w:rsidRPr="001A161B">
        <w:rPr>
          <w:rFonts w:ascii="Times New Roman" w:hAnsi="Times New Roman" w:cs="Times New Roman"/>
          <w:b/>
          <w:bCs/>
          <w:sz w:val="24"/>
          <w:szCs w:val="24"/>
        </w:rPr>
        <w:t>Эмоции: диагностика, профилактика, коррекция</w:t>
      </w:r>
    </w:p>
    <w:p w:rsidR="00C95F78" w:rsidRPr="007A5570" w:rsidRDefault="00C95F78" w:rsidP="00031A85">
      <w:pPr>
        <w:spacing w:after="0" w:line="240" w:lineRule="auto"/>
        <w:ind w:firstLine="709"/>
        <w:jc w:val="both"/>
        <w:rPr>
          <w:rFonts w:ascii="Times New Roman" w:hAnsi="Times New Roman" w:cs="Times New Roman"/>
          <w:b/>
          <w:bCs/>
          <w:i/>
          <w:color w:val="000000" w:themeColor="text1"/>
          <w:sz w:val="24"/>
          <w:szCs w:val="24"/>
        </w:rPr>
      </w:pPr>
      <w:r w:rsidRPr="007A5570">
        <w:rPr>
          <w:rFonts w:ascii="Times New Roman" w:hAnsi="Times New Roman" w:cs="Times New Roman"/>
          <w:b/>
          <w:bCs/>
          <w:i/>
          <w:color w:val="000000" w:themeColor="text1"/>
          <w:sz w:val="24"/>
          <w:szCs w:val="24"/>
        </w:rPr>
        <w:t>Содержание лекционного курса</w:t>
      </w:r>
    </w:p>
    <w:p w:rsidR="00C95F78" w:rsidRPr="00EC2131" w:rsidRDefault="00EC2131" w:rsidP="00031A85">
      <w:pPr>
        <w:pStyle w:val="1"/>
        <w:keepNext w:val="0"/>
        <w:numPr>
          <w:ilvl w:val="0"/>
          <w:numId w:val="13"/>
        </w:numPr>
        <w:spacing w:before="0" w:after="0"/>
        <w:ind w:firstLine="709"/>
        <w:jc w:val="both"/>
        <w:rPr>
          <w:rFonts w:ascii="Times New Roman" w:hAnsi="Times New Roman" w:cs="Times New Roman"/>
          <w:b w:val="0"/>
          <w:bCs w:val="0"/>
          <w:i/>
          <w:color w:val="000000" w:themeColor="text1"/>
          <w:sz w:val="24"/>
          <w:szCs w:val="24"/>
        </w:rPr>
      </w:pPr>
      <w:r w:rsidRPr="00EC2131">
        <w:rPr>
          <w:rFonts w:ascii="Times New Roman" w:eastAsia="Calibri" w:hAnsi="Times New Roman" w:cs="Times New Roman"/>
          <w:b w:val="0"/>
          <w:bCs w:val="0"/>
          <w:iCs/>
          <w:color w:val="000000"/>
          <w:sz w:val="24"/>
          <w:szCs w:val="24"/>
        </w:rPr>
        <w:t>Обзор основных методических приемов изучения эмоций. Объективные и субъективные показатели эмоциональных явлений. Шкала дифференциальных эмоций К. Изарда. Общая характеристика эмоций. Роль и функции эмоций. Проявления разных эмоций у людей</w:t>
      </w:r>
      <w:r w:rsidR="00C95F78" w:rsidRPr="00EC2131">
        <w:rPr>
          <w:rFonts w:ascii="Times New Roman" w:hAnsi="Times New Roman" w:cs="Times New Roman"/>
          <w:b w:val="0"/>
          <w:bCs w:val="0"/>
          <w:color w:val="000000"/>
          <w:sz w:val="24"/>
          <w:szCs w:val="24"/>
        </w:rPr>
        <w:t>.</w:t>
      </w:r>
    </w:p>
    <w:p w:rsidR="00C95F78" w:rsidRPr="000F79E8" w:rsidRDefault="00C95F78" w:rsidP="00031A85">
      <w:pPr>
        <w:pStyle w:val="1"/>
        <w:keepNext w:val="0"/>
        <w:numPr>
          <w:ilvl w:val="0"/>
          <w:numId w:val="13"/>
        </w:numPr>
        <w:spacing w:before="0" w:after="0"/>
        <w:ind w:firstLine="709"/>
        <w:jc w:val="both"/>
        <w:rPr>
          <w:rFonts w:ascii="Times New Roman" w:hAnsi="Times New Roman" w:cs="Times New Roman"/>
          <w:i/>
          <w:color w:val="000000" w:themeColor="text1"/>
          <w:sz w:val="24"/>
          <w:szCs w:val="24"/>
        </w:rPr>
      </w:pPr>
      <w:r w:rsidRPr="000F79E8">
        <w:rPr>
          <w:rFonts w:ascii="Times New Roman" w:hAnsi="Times New Roman" w:cs="Times New Roman"/>
          <w:i/>
          <w:color w:val="000000" w:themeColor="text1"/>
          <w:sz w:val="24"/>
          <w:szCs w:val="24"/>
        </w:rPr>
        <w:t>Содержание практических занятий.</w:t>
      </w:r>
    </w:p>
    <w:p w:rsidR="00C95F78" w:rsidRPr="007A5570" w:rsidRDefault="00C95F78" w:rsidP="00031A85">
      <w:pPr>
        <w:spacing w:after="0" w:line="240" w:lineRule="auto"/>
        <w:ind w:firstLine="709"/>
        <w:rPr>
          <w:rFonts w:ascii="Times New Roman" w:hAnsi="Times New Roman" w:cs="Times New Roman"/>
          <w:color w:val="000000" w:themeColor="text1"/>
          <w:sz w:val="24"/>
          <w:szCs w:val="24"/>
          <w:u w:val="single"/>
        </w:rPr>
      </w:pPr>
      <w:r w:rsidRPr="007A5570">
        <w:rPr>
          <w:rFonts w:ascii="Times New Roman" w:hAnsi="Times New Roman" w:cs="Times New Roman"/>
          <w:color w:val="000000" w:themeColor="text1"/>
          <w:sz w:val="24"/>
          <w:szCs w:val="24"/>
          <w:u w:val="single"/>
        </w:rPr>
        <w:t>Вопросы для обсуждения:</w:t>
      </w:r>
    </w:p>
    <w:p w:rsidR="00EC2131" w:rsidRPr="00EC2131" w:rsidRDefault="00EC2131" w:rsidP="008B4D8E">
      <w:pPr>
        <w:pStyle w:val="a4"/>
        <w:numPr>
          <w:ilvl w:val="0"/>
          <w:numId w:val="21"/>
        </w:numPr>
        <w:ind w:left="0" w:firstLine="709"/>
        <w:jc w:val="both"/>
      </w:pPr>
      <w:r w:rsidRPr="00EC2131">
        <w:rPr>
          <w:rFonts w:eastAsia="Calibri"/>
          <w:iCs/>
          <w:color w:val="000000"/>
          <w:sz w:val="24"/>
          <w:szCs w:val="24"/>
        </w:rPr>
        <w:t xml:space="preserve">Аппаратурные методы оценки физиологического компонента эмоций. </w:t>
      </w:r>
    </w:p>
    <w:p w:rsidR="00EC2131" w:rsidRPr="00EC2131" w:rsidRDefault="00EC2131" w:rsidP="008B4D8E">
      <w:pPr>
        <w:pStyle w:val="a4"/>
        <w:numPr>
          <w:ilvl w:val="0"/>
          <w:numId w:val="21"/>
        </w:numPr>
        <w:ind w:left="0" w:firstLine="709"/>
        <w:jc w:val="both"/>
      </w:pPr>
      <w:r w:rsidRPr="00EC2131">
        <w:rPr>
          <w:rFonts w:eastAsia="Calibri"/>
          <w:iCs/>
          <w:color w:val="000000"/>
          <w:sz w:val="24"/>
          <w:szCs w:val="24"/>
        </w:rPr>
        <w:t>Изучение экспрессивного компонента эмоций с помощью наблюдения.</w:t>
      </w:r>
    </w:p>
    <w:p w:rsidR="00EC2131" w:rsidRDefault="00EC2131" w:rsidP="008B4D8E">
      <w:pPr>
        <w:pStyle w:val="a4"/>
        <w:numPr>
          <w:ilvl w:val="0"/>
          <w:numId w:val="21"/>
        </w:numPr>
        <w:ind w:left="0" w:firstLine="709"/>
        <w:jc w:val="both"/>
      </w:pPr>
      <w:r w:rsidRPr="00EC2131">
        <w:rPr>
          <w:rFonts w:eastAsia="Calibri"/>
          <w:iCs/>
          <w:color w:val="000000"/>
          <w:sz w:val="24"/>
          <w:szCs w:val="24"/>
        </w:rPr>
        <w:t>Способы диагностики, профилактики и коррекции негативных эмоций.</w:t>
      </w:r>
    </w:p>
    <w:p w:rsidR="00C95F78" w:rsidRPr="007A5570" w:rsidRDefault="00C95F78" w:rsidP="00031A85">
      <w:pPr>
        <w:spacing w:after="0" w:line="240" w:lineRule="auto"/>
        <w:ind w:firstLine="709"/>
        <w:jc w:val="both"/>
        <w:rPr>
          <w:rFonts w:ascii="Times New Roman" w:hAnsi="Times New Roman" w:cs="Times New Roman"/>
          <w:b/>
          <w:i/>
          <w:color w:val="000000" w:themeColor="text1"/>
          <w:sz w:val="24"/>
          <w:szCs w:val="24"/>
        </w:rPr>
      </w:pPr>
    </w:p>
    <w:p w:rsidR="00C95F78" w:rsidRDefault="00C95F78" w:rsidP="00031A85">
      <w:pPr>
        <w:pStyle w:val="a4"/>
        <w:ind w:left="0" w:firstLine="709"/>
        <w:jc w:val="both"/>
      </w:pPr>
      <w:r w:rsidRPr="007A5570">
        <w:rPr>
          <w:b/>
          <w:i/>
          <w:color w:val="000000" w:themeColor="text1"/>
          <w:sz w:val="24"/>
          <w:szCs w:val="24"/>
        </w:rPr>
        <w:t>Тема 2.</w:t>
      </w:r>
      <w:r w:rsidRPr="007A5570">
        <w:rPr>
          <w:i/>
          <w:color w:val="000000" w:themeColor="text1"/>
          <w:sz w:val="24"/>
          <w:szCs w:val="24"/>
        </w:rPr>
        <w:t xml:space="preserve"> </w:t>
      </w:r>
      <w:r w:rsidR="001A161B" w:rsidRPr="001A161B">
        <w:rPr>
          <w:b/>
          <w:bCs/>
          <w:sz w:val="24"/>
          <w:szCs w:val="24"/>
        </w:rPr>
        <w:t>Чувства: диагностика, профилактика, коррекция</w:t>
      </w:r>
      <w:r>
        <w:rPr>
          <w:b/>
          <w:sz w:val="24"/>
          <w:szCs w:val="24"/>
        </w:rPr>
        <w:t>.</w:t>
      </w:r>
    </w:p>
    <w:p w:rsidR="00C95F78" w:rsidRDefault="00C95F78" w:rsidP="00031A85">
      <w:pPr>
        <w:spacing w:after="0" w:line="240" w:lineRule="auto"/>
        <w:ind w:firstLine="709"/>
        <w:jc w:val="both"/>
        <w:rPr>
          <w:rFonts w:ascii="Times New Roman" w:hAnsi="Times New Roman" w:cs="Times New Roman"/>
          <w:b/>
          <w:bCs/>
          <w:i/>
          <w:color w:val="000000" w:themeColor="text1"/>
          <w:sz w:val="24"/>
          <w:szCs w:val="24"/>
        </w:rPr>
      </w:pPr>
      <w:r w:rsidRPr="007A5570">
        <w:rPr>
          <w:rFonts w:ascii="Times New Roman" w:hAnsi="Times New Roman" w:cs="Times New Roman"/>
          <w:b/>
          <w:bCs/>
          <w:i/>
          <w:color w:val="000000" w:themeColor="text1"/>
          <w:sz w:val="24"/>
          <w:szCs w:val="24"/>
        </w:rPr>
        <w:t>Содержание лекционного курса</w:t>
      </w:r>
    </w:p>
    <w:p w:rsidR="00EC2131" w:rsidRPr="00EC2131" w:rsidRDefault="00EC2131" w:rsidP="00031A85">
      <w:pPr>
        <w:spacing w:after="0" w:line="240" w:lineRule="auto"/>
        <w:ind w:firstLine="709"/>
        <w:jc w:val="both"/>
        <w:rPr>
          <w:rFonts w:ascii="Times New Roman" w:eastAsia="Calibri" w:hAnsi="Times New Roman" w:cs="Times New Roman"/>
          <w:iCs/>
          <w:color w:val="000000"/>
          <w:sz w:val="24"/>
          <w:szCs w:val="24"/>
        </w:rPr>
      </w:pPr>
      <w:r w:rsidRPr="00EC2131">
        <w:rPr>
          <w:rFonts w:ascii="Times New Roman" w:eastAsia="Calibri" w:hAnsi="Times New Roman" w:cs="Times New Roman"/>
          <w:iCs/>
          <w:color w:val="000000"/>
          <w:sz w:val="24"/>
          <w:szCs w:val="24"/>
        </w:rPr>
        <w:t xml:space="preserve">Соотношение понятий «чувства и эмоции. Отличия чувств от эмоций Классификации чувств. Способы избежать тревожности. Экспериментальные методы оценки эмоциональной сферы личности. </w:t>
      </w:r>
    </w:p>
    <w:p w:rsidR="00C95F78" w:rsidRPr="007A5570" w:rsidRDefault="00C95F78" w:rsidP="00031A85">
      <w:pPr>
        <w:spacing w:after="0" w:line="240" w:lineRule="auto"/>
        <w:ind w:firstLine="709"/>
        <w:jc w:val="both"/>
        <w:rPr>
          <w:rFonts w:ascii="Times New Roman" w:hAnsi="Times New Roman" w:cs="Times New Roman"/>
          <w:b/>
          <w:bCs/>
          <w:i/>
          <w:color w:val="000000" w:themeColor="text1"/>
          <w:sz w:val="24"/>
          <w:szCs w:val="24"/>
        </w:rPr>
      </w:pPr>
      <w:r w:rsidRPr="007A5570">
        <w:rPr>
          <w:rFonts w:ascii="Times New Roman" w:hAnsi="Times New Roman" w:cs="Times New Roman"/>
          <w:b/>
          <w:bCs/>
          <w:i/>
          <w:color w:val="000000" w:themeColor="text1"/>
          <w:sz w:val="24"/>
          <w:szCs w:val="24"/>
        </w:rPr>
        <w:t>Содержание практических занятий</w:t>
      </w:r>
    </w:p>
    <w:p w:rsidR="00C95F78" w:rsidRPr="007A5570" w:rsidRDefault="00C95F78" w:rsidP="00031A85">
      <w:pPr>
        <w:spacing w:after="0" w:line="240" w:lineRule="auto"/>
        <w:ind w:firstLine="709"/>
        <w:rPr>
          <w:rFonts w:ascii="Times New Roman" w:hAnsi="Times New Roman" w:cs="Times New Roman"/>
          <w:color w:val="000000" w:themeColor="text1"/>
          <w:sz w:val="24"/>
          <w:szCs w:val="24"/>
          <w:u w:val="single"/>
        </w:rPr>
      </w:pPr>
      <w:r w:rsidRPr="007A5570">
        <w:rPr>
          <w:rFonts w:ascii="Times New Roman" w:hAnsi="Times New Roman" w:cs="Times New Roman"/>
          <w:color w:val="000000" w:themeColor="text1"/>
          <w:sz w:val="24"/>
          <w:szCs w:val="24"/>
          <w:u w:val="single"/>
        </w:rPr>
        <w:t>Вопросы для обсуждения:</w:t>
      </w:r>
    </w:p>
    <w:p w:rsidR="00EC2131" w:rsidRDefault="00EC2131" w:rsidP="008B4D8E">
      <w:pPr>
        <w:pStyle w:val="a4"/>
        <w:numPr>
          <w:ilvl w:val="0"/>
          <w:numId w:val="22"/>
        </w:numPr>
        <w:ind w:left="0" w:firstLine="709"/>
        <w:jc w:val="both"/>
      </w:pPr>
      <w:r w:rsidRPr="00EC2131">
        <w:rPr>
          <w:rFonts w:eastAsia="Calibri"/>
          <w:iCs/>
          <w:color w:val="000000"/>
          <w:sz w:val="24"/>
          <w:szCs w:val="24"/>
        </w:rPr>
        <w:t>Опросники как метод исследования сложных эмоций и эмоциональных свойств личности (наблюдение, самооценка, экспертная («взаимная») оценка) и др.</w:t>
      </w:r>
    </w:p>
    <w:p w:rsidR="00EC2131" w:rsidRPr="00EC2131" w:rsidRDefault="00EC2131" w:rsidP="008B4D8E">
      <w:pPr>
        <w:pStyle w:val="a4"/>
        <w:numPr>
          <w:ilvl w:val="0"/>
          <w:numId w:val="22"/>
        </w:numPr>
        <w:ind w:left="0" w:firstLine="709"/>
        <w:jc w:val="both"/>
        <w:rPr>
          <w:rFonts w:eastAsia="Calibri"/>
          <w:iCs/>
          <w:color w:val="000000"/>
          <w:sz w:val="24"/>
          <w:szCs w:val="24"/>
        </w:rPr>
      </w:pPr>
      <w:r w:rsidRPr="00EC2131">
        <w:rPr>
          <w:rFonts w:eastAsia="Calibri"/>
          <w:iCs/>
          <w:color w:val="000000"/>
          <w:sz w:val="24"/>
          <w:szCs w:val="24"/>
        </w:rPr>
        <w:lastRenderedPageBreak/>
        <w:t>Способы диагностики, профилактики и коррекции эмоциональных состояний.</w:t>
      </w:r>
    </w:p>
    <w:p w:rsidR="00C95F78" w:rsidRPr="007A5570" w:rsidRDefault="00C95F78" w:rsidP="00031A85">
      <w:pPr>
        <w:spacing w:after="0" w:line="240" w:lineRule="auto"/>
        <w:ind w:firstLine="709"/>
        <w:jc w:val="both"/>
        <w:rPr>
          <w:rFonts w:ascii="Times New Roman" w:hAnsi="Times New Roman" w:cs="Times New Roman"/>
          <w:b/>
          <w:bCs/>
          <w:i/>
          <w:color w:val="000000" w:themeColor="text1"/>
          <w:sz w:val="24"/>
          <w:szCs w:val="24"/>
        </w:rPr>
      </w:pPr>
    </w:p>
    <w:p w:rsidR="00C95F78" w:rsidRPr="001A161B" w:rsidRDefault="00C95F78" w:rsidP="00031A85">
      <w:pPr>
        <w:snapToGrid w:val="0"/>
        <w:spacing w:after="0" w:line="240" w:lineRule="auto"/>
        <w:ind w:firstLine="709"/>
        <w:jc w:val="both"/>
        <w:rPr>
          <w:rFonts w:ascii="Times New Roman" w:hAnsi="Times New Roman" w:cs="Times New Roman"/>
          <w:b/>
          <w:bCs/>
          <w:sz w:val="24"/>
          <w:szCs w:val="24"/>
        </w:rPr>
      </w:pPr>
      <w:r w:rsidRPr="008E531E">
        <w:rPr>
          <w:rFonts w:ascii="Times New Roman" w:hAnsi="Times New Roman" w:cs="Times New Roman"/>
          <w:b/>
          <w:i/>
          <w:color w:val="000000" w:themeColor="text1"/>
          <w:sz w:val="24"/>
          <w:szCs w:val="24"/>
        </w:rPr>
        <w:t xml:space="preserve">Тема 3. </w:t>
      </w:r>
      <w:r w:rsidR="001A161B" w:rsidRPr="001A161B">
        <w:rPr>
          <w:rFonts w:ascii="Times New Roman" w:hAnsi="Times New Roman" w:cs="Times New Roman"/>
          <w:b/>
          <w:bCs/>
          <w:sz w:val="24"/>
          <w:szCs w:val="24"/>
        </w:rPr>
        <w:t>Воля, волевые процессы: диагностика, профилактика, коррекция</w:t>
      </w:r>
      <w:r w:rsidRPr="001A161B">
        <w:rPr>
          <w:rFonts w:ascii="Times New Roman" w:hAnsi="Times New Roman" w:cs="Times New Roman"/>
          <w:b/>
          <w:bCs/>
          <w:color w:val="000000"/>
          <w:sz w:val="24"/>
          <w:szCs w:val="24"/>
          <w:lang w:eastAsia="ru-RU"/>
        </w:rPr>
        <w:t>.</w:t>
      </w:r>
    </w:p>
    <w:p w:rsidR="00C95F78" w:rsidRPr="001D6DAB" w:rsidRDefault="00C95F78" w:rsidP="00031A85">
      <w:pPr>
        <w:spacing w:after="0" w:line="240" w:lineRule="auto"/>
        <w:ind w:firstLine="709"/>
        <w:jc w:val="both"/>
        <w:rPr>
          <w:rFonts w:ascii="Times New Roman" w:hAnsi="Times New Roman" w:cs="Times New Roman"/>
          <w:b/>
          <w:bCs/>
          <w:i/>
          <w:color w:val="000000" w:themeColor="text1"/>
          <w:sz w:val="24"/>
          <w:szCs w:val="24"/>
        </w:rPr>
      </w:pPr>
      <w:r w:rsidRPr="001D6DAB">
        <w:rPr>
          <w:rFonts w:ascii="Times New Roman" w:hAnsi="Times New Roman" w:cs="Times New Roman"/>
          <w:b/>
          <w:bCs/>
          <w:i/>
          <w:color w:val="000000" w:themeColor="text1"/>
          <w:sz w:val="24"/>
          <w:szCs w:val="24"/>
        </w:rPr>
        <w:t>Содержание лекционного курса</w:t>
      </w:r>
    </w:p>
    <w:p w:rsidR="001A161B" w:rsidRPr="001A161B" w:rsidRDefault="001A161B" w:rsidP="00031A85">
      <w:pPr>
        <w:spacing w:after="0" w:line="240" w:lineRule="auto"/>
        <w:ind w:firstLine="709"/>
        <w:jc w:val="both"/>
        <w:rPr>
          <w:rFonts w:ascii="Times New Roman" w:hAnsi="Times New Roman" w:cs="Times New Roman"/>
        </w:rPr>
      </w:pPr>
      <w:r w:rsidRPr="001A161B">
        <w:rPr>
          <w:rFonts w:ascii="Times New Roman" w:hAnsi="Times New Roman" w:cs="Times New Roman"/>
          <w:sz w:val="24"/>
          <w:szCs w:val="24"/>
        </w:rPr>
        <w:t>Методологические вопросы исследования волевых процессов и особенностей саморегуляции личности. Экстенсивные методы оценки волевой активности.</w:t>
      </w:r>
    </w:p>
    <w:p w:rsidR="00C95F78" w:rsidRPr="001D6DAB" w:rsidRDefault="00C95F78" w:rsidP="00031A85">
      <w:pPr>
        <w:spacing w:after="0" w:line="240" w:lineRule="auto"/>
        <w:ind w:firstLine="709"/>
        <w:jc w:val="both"/>
        <w:rPr>
          <w:rFonts w:ascii="Times New Roman" w:hAnsi="Times New Roman" w:cs="Times New Roman"/>
          <w:b/>
          <w:bCs/>
          <w:i/>
          <w:color w:val="000000" w:themeColor="text1"/>
          <w:sz w:val="24"/>
          <w:szCs w:val="24"/>
        </w:rPr>
      </w:pPr>
      <w:r w:rsidRPr="001D6DAB">
        <w:rPr>
          <w:rFonts w:ascii="Times New Roman" w:hAnsi="Times New Roman" w:cs="Times New Roman"/>
          <w:b/>
          <w:bCs/>
          <w:i/>
          <w:color w:val="000000" w:themeColor="text1"/>
          <w:sz w:val="24"/>
          <w:szCs w:val="24"/>
        </w:rPr>
        <w:t>Содержание практических занятий</w:t>
      </w:r>
    </w:p>
    <w:p w:rsidR="00C95F78" w:rsidRPr="001D6DAB" w:rsidRDefault="00C95F78" w:rsidP="00031A85">
      <w:pPr>
        <w:spacing w:after="0" w:line="240" w:lineRule="auto"/>
        <w:ind w:firstLine="709"/>
        <w:rPr>
          <w:rFonts w:ascii="Times New Roman" w:hAnsi="Times New Roman" w:cs="Times New Roman"/>
          <w:color w:val="000000" w:themeColor="text1"/>
          <w:sz w:val="24"/>
          <w:szCs w:val="24"/>
          <w:u w:val="single"/>
        </w:rPr>
      </w:pPr>
      <w:r w:rsidRPr="001D6DAB">
        <w:rPr>
          <w:rFonts w:ascii="Times New Roman" w:hAnsi="Times New Roman" w:cs="Times New Roman"/>
          <w:color w:val="000000" w:themeColor="text1"/>
          <w:sz w:val="24"/>
          <w:szCs w:val="24"/>
          <w:u w:val="single"/>
        </w:rPr>
        <w:t>Вопросы для обсуждения:</w:t>
      </w:r>
    </w:p>
    <w:p w:rsidR="001A161B" w:rsidRPr="001A161B" w:rsidRDefault="001A161B" w:rsidP="008B4D8E">
      <w:pPr>
        <w:pStyle w:val="a4"/>
        <w:numPr>
          <w:ilvl w:val="0"/>
          <w:numId w:val="14"/>
        </w:numPr>
        <w:ind w:left="0" w:firstLine="709"/>
        <w:jc w:val="both"/>
        <w:rPr>
          <w:rFonts w:eastAsia="Calibri"/>
          <w:iCs/>
          <w:color w:val="000000"/>
          <w:sz w:val="24"/>
          <w:szCs w:val="24"/>
        </w:rPr>
      </w:pPr>
      <w:r w:rsidRPr="001A161B">
        <w:rPr>
          <w:rFonts w:eastAsia="Calibri"/>
          <w:iCs/>
          <w:color w:val="000000"/>
          <w:sz w:val="24"/>
          <w:szCs w:val="24"/>
        </w:rPr>
        <w:t>Способы диагностики, профилактики и коррекции особенностей волевых процессов.</w:t>
      </w:r>
    </w:p>
    <w:p w:rsidR="00C95F78" w:rsidRDefault="00C95F78" w:rsidP="00031A85">
      <w:pPr>
        <w:spacing w:after="0" w:line="240" w:lineRule="auto"/>
        <w:ind w:firstLine="709"/>
        <w:jc w:val="both"/>
        <w:rPr>
          <w:rFonts w:ascii="Times New Roman" w:hAnsi="Times New Roman" w:cs="Times New Roman"/>
          <w:color w:val="000000" w:themeColor="text1"/>
          <w:sz w:val="24"/>
          <w:szCs w:val="24"/>
        </w:rPr>
      </w:pPr>
    </w:p>
    <w:p w:rsidR="00C95F78" w:rsidRPr="001A161B" w:rsidRDefault="00C95F78" w:rsidP="00031A85">
      <w:pPr>
        <w:spacing w:after="0" w:line="240" w:lineRule="auto"/>
        <w:ind w:firstLine="709"/>
        <w:jc w:val="both"/>
        <w:rPr>
          <w:rFonts w:ascii="Times New Roman" w:hAnsi="Times New Roman" w:cs="Times New Roman"/>
          <w:b/>
          <w:bCs/>
          <w:i/>
          <w:color w:val="000000" w:themeColor="text1"/>
          <w:sz w:val="24"/>
          <w:szCs w:val="24"/>
        </w:rPr>
      </w:pPr>
      <w:r w:rsidRPr="001D6DAB">
        <w:rPr>
          <w:rFonts w:ascii="Times New Roman" w:hAnsi="Times New Roman" w:cs="Times New Roman"/>
          <w:b/>
          <w:i/>
          <w:color w:val="000000" w:themeColor="text1"/>
          <w:sz w:val="24"/>
          <w:szCs w:val="24"/>
        </w:rPr>
        <w:t xml:space="preserve">Тема 4. </w:t>
      </w:r>
      <w:r w:rsidR="001A161B" w:rsidRPr="001A161B">
        <w:rPr>
          <w:rFonts w:ascii="Times New Roman" w:hAnsi="Times New Roman" w:cs="Times New Roman"/>
          <w:b/>
          <w:bCs/>
          <w:sz w:val="24"/>
          <w:szCs w:val="24"/>
        </w:rPr>
        <w:t>Темперамент: диагностика, профилактика, коррекция</w:t>
      </w:r>
    </w:p>
    <w:p w:rsidR="00C95F78" w:rsidRPr="001D6DAB" w:rsidRDefault="00C95F78" w:rsidP="00031A85">
      <w:pPr>
        <w:spacing w:after="0" w:line="240" w:lineRule="auto"/>
        <w:ind w:firstLine="709"/>
        <w:jc w:val="both"/>
        <w:rPr>
          <w:rFonts w:ascii="Times New Roman" w:hAnsi="Times New Roman" w:cs="Times New Roman"/>
          <w:b/>
          <w:bCs/>
          <w:i/>
          <w:color w:val="000000" w:themeColor="text1"/>
          <w:sz w:val="24"/>
          <w:szCs w:val="24"/>
        </w:rPr>
      </w:pPr>
    </w:p>
    <w:p w:rsidR="00C95F78" w:rsidRPr="001D6DAB" w:rsidRDefault="00C95F78" w:rsidP="00031A85">
      <w:pPr>
        <w:spacing w:after="0" w:line="240" w:lineRule="auto"/>
        <w:ind w:firstLine="709"/>
        <w:jc w:val="both"/>
        <w:rPr>
          <w:rFonts w:ascii="Times New Roman" w:hAnsi="Times New Roman" w:cs="Times New Roman"/>
          <w:b/>
          <w:bCs/>
          <w:i/>
          <w:color w:val="000000" w:themeColor="text1"/>
          <w:sz w:val="24"/>
          <w:szCs w:val="24"/>
        </w:rPr>
      </w:pPr>
      <w:r w:rsidRPr="001D6DAB">
        <w:rPr>
          <w:rFonts w:ascii="Times New Roman" w:hAnsi="Times New Roman" w:cs="Times New Roman"/>
          <w:b/>
          <w:bCs/>
          <w:i/>
          <w:color w:val="000000" w:themeColor="text1"/>
          <w:sz w:val="24"/>
          <w:szCs w:val="24"/>
        </w:rPr>
        <w:t>Содержание лекционного курса</w:t>
      </w:r>
    </w:p>
    <w:p w:rsidR="001A161B" w:rsidRPr="001A161B" w:rsidRDefault="001A161B" w:rsidP="00031A85">
      <w:pPr>
        <w:spacing w:after="0" w:line="240" w:lineRule="auto"/>
        <w:ind w:firstLine="709"/>
        <w:jc w:val="both"/>
        <w:rPr>
          <w:rFonts w:ascii="Times New Roman" w:hAnsi="Times New Roman" w:cs="Times New Roman"/>
        </w:rPr>
      </w:pPr>
      <w:r w:rsidRPr="001A161B">
        <w:rPr>
          <w:rFonts w:ascii="Times New Roman" w:hAnsi="Times New Roman" w:cs="Times New Roman"/>
          <w:sz w:val="24"/>
          <w:szCs w:val="24"/>
        </w:rPr>
        <w:t xml:space="preserve">Темперамент как содержательная характеристика личности. Типология темпераментов. Место темперамента в психологическом портрете личности. </w:t>
      </w:r>
    </w:p>
    <w:p w:rsidR="00C95F78" w:rsidRPr="001D6DAB" w:rsidRDefault="00C95F78" w:rsidP="00031A85">
      <w:pPr>
        <w:spacing w:after="0" w:line="240" w:lineRule="auto"/>
        <w:ind w:firstLine="709"/>
        <w:jc w:val="both"/>
        <w:rPr>
          <w:rFonts w:ascii="Times New Roman" w:hAnsi="Times New Roman" w:cs="Times New Roman"/>
          <w:b/>
          <w:bCs/>
          <w:i/>
          <w:color w:val="000000" w:themeColor="text1"/>
          <w:sz w:val="24"/>
          <w:szCs w:val="24"/>
        </w:rPr>
      </w:pPr>
      <w:r w:rsidRPr="001D6DAB">
        <w:rPr>
          <w:rFonts w:ascii="Times New Roman" w:hAnsi="Times New Roman" w:cs="Times New Roman"/>
          <w:b/>
          <w:bCs/>
          <w:i/>
          <w:color w:val="000000" w:themeColor="text1"/>
          <w:sz w:val="24"/>
          <w:szCs w:val="24"/>
        </w:rPr>
        <w:t>Содержание практических занятий</w:t>
      </w:r>
    </w:p>
    <w:p w:rsidR="00C95F78" w:rsidRPr="001D6DAB" w:rsidRDefault="00C95F78" w:rsidP="00031A85">
      <w:pPr>
        <w:spacing w:after="0" w:line="240" w:lineRule="auto"/>
        <w:ind w:firstLine="709"/>
        <w:rPr>
          <w:rFonts w:ascii="Times New Roman" w:hAnsi="Times New Roman" w:cs="Times New Roman"/>
          <w:color w:val="000000" w:themeColor="text1"/>
          <w:sz w:val="24"/>
          <w:szCs w:val="24"/>
          <w:u w:val="single"/>
        </w:rPr>
      </w:pPr>
      <w:r w:rsidRPr="001D6DAB">
        <w:rPr>
          <w:rFonts w:ascii="Times New Roman" w:hAnsi="Times New Roman" w:cs="Times New Roman"/>
          <w:color w:val="000000" w:themeColor="text1"/>
          <w:sz w:val="24"/>
          <w:szCs w:val="24"/>
          <w:u w:val="single"/>
        </w:rPr>
        <w:t>Вопросы для обсуждения:</w:t>
      </w:r>
    </w:p>
    <w:p w:rsidR="001A161B" w:rsidRPr="001A161B" w:rsidRDefault="001A161B" w:rsidP="008B4D8E">
      <w:pPr>
        <w:pStyle w:val="a4"/>
        <w:numPr>
          <w:ilvl w:val="0"/>
          <w:numId w:val="15"/>
        </w:numPr>
        <w:tabs>
          <w:tab w:val="left" w:pos="851"/>
          <w:tab w:val="left" w:pos="1134"/>
        </w:tabs>
        <w:ind w:left="0" w:firstLine="709"/>
        <w:jc w:val="both"/>
      </w:pPr>
      <w:r w:rsidRPr="001A161B">
        <w:rPr>
          <w:sz w:val="24"/>
          <w:szCs w:val="24"/>
        </w:rPr>
        <w:t>Методика исследования темперамента Русалова.</w:t>
      </w:r>
    </w:p>
    <w:p w:rsidR="001A161B" w:rsidRPr="001A161B" w:rsidRDefault="001A161B" w:rsidP="008B4D8E">
      <w:pPr>
        <w:pStyle w:val="a4"/>
        <w:numPr>
          <w:ilvl w:val="0"/>
          <w:numId w:val="15"/>
        </w:numPr>
        <w:tabs>
          <w:tab w:val="left" w:pos="851"/>
          <w:tab w:val="left" w:pos="1134"/>
        </w:tabs>
        <w:ind w:left="0" w:firstLine="709"/>
        <w:jc w:val="both"/>
      </w:pPr>
      <w:r w:rsidRPr="001A161B">
        <w:rPr>
          <w:sz w:val="24"/>
          <w:szCs w:val="24"/>
        </w:rPr>
        <w:t xml:space="preserve"> Исследование активности как черты темперамента. </w:t>
      </w:r>
    </w:p>
    <w:p w:rsidR="001A161B" w:rsidRDefault="001A161B" w:rsidP="008B4D8E">
      <w:pPr>
        <w:pStyle w:val="a4"/>
        <w:numPr>
          <w:ilvl w:val="0"/>
          <w:numId w:val="15"/>
        </w:numPr>
        <w:tabs>
          <w:tab w:val="left" w:pos="851"/>
          <w:tab w:val="left" w:pos="1134"/>
        </w:tabs>
        <w:ind w:left="0" w:firstLine="709"/>
        <w:jc w:val="both"/>
      </w:pPr>
      <w:r w:rsidRPr="001A161B">
        <w:rPr>
          <w:sz w:val="24"/>
          <w:szCs w:val="24"/>
        </w:rPr>
        <w:t>Опросник Стреляу.</w:t>
      </w:r>
    </w:p>
    <w:p w:rsidR="001A161B" w:rsidRDefault="001A161B" w:rsidP="008B4D8E">
      <w:pPr>
        <w:pStyle w:val="a4"/>
        <w:numPr>
          <w:ilvl w:val="0"/>
          <w:numId w:val="15"/>
        </w:numPr>
        <w:tabs>
          <w:tab w:val="left" w:pos="851"/>
          <w:tab w:val="left" w:pos="1134"/>
        </w:tabs>
        <w:ind w:left="0" w:firstLine="709"/>
        <w:jc w:val="both"/>
      </w:pPr>
      <w:r w:rsidRPr="001A161B">
        <w:rPr>
          <w:rFonts w:eastAsia="Calibri"/>
          <w:iCs/>
          <w:color w:val="000000"/>
          <w:sz w:val="24"/>
          <w:szCs w:val="24"/>
        </w:rPr>
        <w:t>Способы диагностики, профилактики и коррекции темперамента.</w:t>
      </w:r>
    </w:p>
    <w:p w:rsidR="00C95F78" w:rsidRPr="001D6DAB" w:rsidRDefault="00C95F78" w:rsidP="00031A85">
      <w:pPr>
        <w:pStyle w:val="a0"/>
        <w:tabs>
          <w:tab w:val="left" w:pos="-108"/>
        </w:tabs>
        <w:spacing w:after="0" w:line="240" w:lineRule="auto"/>
        <w:ind w:firstLine="709"/>
        <w:rPr>
          <w:rFonts w:ascii="Times New Roman" w:hAnsi="Times New Roman" w:cs="Times New Roman"/>
          <w:b/>
          <w:i/>
          <w:color w:val="000000" w:themeColor="text1"/>
          <w:sz w:val="24"/>
          <w:szCs w:val="24"/>
        </w:rPr>
      </w:pPr>
    </w:p>
    <w:p w:rsidR="00C95F78" w:rsidRPr="001D6DAB" w:rsidRDefault="00C95F78" w:rsidP="00031A85">
      <w:pPr>
        <w:pStyle w:val="a0"/>
        <w:tabs>
          <w:tab w:val="left" w:pos="-108"/>
        </w:tabs>
        <w:spacing w:after="0" w:line="240" w:lineRule="auto"/>
        <w:ind w:firstLine="709"/>
        <w:rPr>
          <w:rFonts w:ascii="Times New Roman" w:hAnsi="Times New Roman" w:cs="Times New Roman"/>
          <w:b/>
          <w:bCs/>
          <w:i/>
          <w:iCs/>
          <w:color w:val="000000" w:themeColor="text1"/>
          <w:sz w:val="24"/>
          <w:szCs w:val="24"/>
        </w:rPr>
      </w:pPr>
      <w:r w:rsidRPr="001D6DAB">
        <w:rPr>
          <w:rFonts w:ascii="Times New Roman" w:hAnsi="Times New Roman" w:cs="Times New Roman"/>
          <w:b/>
          <w:i/>
          <w:color w:val="000000" w:themeColor="text1"/>
          <w:sz w:val="24"/>
          <w:szCs w:val="24"/>
        </w:rPr>
        <w:t xml:space="preserve">Тема 5. </w:t>
      </w:r>
      <w:r w:rsidR="001A161B" w:rsidRPr="001A161B">
        <w:rPr>
          <w:rFonts w:ascii="Times New Roman" w:hAnsi="Times New Roman" w:cs="Times New Roman"/>
          <w:b/>
          <w:bCs/>
          <w:sz w:val="24"/>
          <w:szCs w:val="24"/>
        </w:rPr>
        <w:t>Характер: диагностика, профилактика, коррекция</w:t>
      </w:r>
      <w:r w:rsidRPr="001D6DAB">
        <w:rPr>
          <w:rFonts w:ascii="Times New Roman" w:hAnsi="Times New Roman" w:cs="Times New Roman"/>
          <w:b/>
          <w:bCs/>
          <w:i/>
          <w:iCs/>
          <w:color w:val="000000" w:themeColor="text1"/>
          <w:sz w:val="24"/>
          <w:szCs w:val="24"/>
        </w:rPr>
        <w:t>.</w:t>
      </w:r>
    </w:p>
    <w:p w:rsidR="00C95F78" w:rsidRPr="001D6DAB" w:rsidRDefault="00C95F78" w:rsidP="00031A85">
      <w:pPr>
        <w:spacing w:after="0" w:line="240" w:lineRule="auto"/>
        <w:ind w:firstLine="709"/>
        <w:jc w:val="both"/>
        <w:rPr>
          <w:rFonts w:ascii="Times New Roman" w:hAnsi="Times New Roman" w:cs="Times New Roman"/>
          <w:b/>
          <w:i/>
          <w:color w:val="000000" w:themeColor="text1"/>
          <w:sz w:val="24"/>
          <w:szCs w:val="24"/>
        </w:rPr>
      </w:pPr>
    </w:p>
    <w:p w:rsidR="00C95F78" w:rsidRPr="001D6DAB" w:rsidRDefault="00C95F78" w:rsidP="00031A85">
      <w:pPr>
        <w:spacing w:after="0" w:line="240" w:lineRule="auto"/>
        <w:ind w:firstLine="709"/>
        <w:jc w:val="both"/>
        <w:rPr>
          <w:rFonts w:ascii="Times New Roman" w:hAnsi="Times New Roman" w:cs="Times New Roman"/>
          <w:b/>
          <w:bCs/>
          <w:i/>
          <w:color w:val="000000" w:themeColor="text1"/>
          <w:sz w:val="24"/>
          <w:szCs w:val="24"/>
        </w:rPr>
      </w:pPr>
      <w:r w:rsidRPr="001D6DAB">
        <w:rPr>
          <w:rFonts w:ascii="Times New Roman" w:hAnsi="Times New Roman" w:cs="Times New Roman"/>
          <w:b/>
          <w:bCs/>
          <w:i/>
          <w:color w:val="000000" w:themeColor="text1"/>
          <w:sz w:val="24"/>
          <w:szCs w:val="24"/>
        </w:rPr>
        <w:t>Содержание лекционного курса</w:t>
      </w:r>
    </w:p>
    <w:p w:rsidR="001A161B" w:rsidRPr="001A161B" w:rsidRDefault="001A161B" w:rsidP="00031A85">
      <w:pPr>
        <w:spacing w:after="0" w:line="240" w:lineRule="auto"/>
        <w:ind w:firstLine="709"/>
        <w:jc w:val="both"/>
        <w:rPr>
          <w:rFonts w:ascii="Times New Roman" w:hAnsi="Times New Roman" w:cs="Times New Roman"/>
        </w:rPr>
      </w:pPr>
      <w:r w:rsidRPr="001A161B">
        <w:rPr>
          <w:rFonts w:ascii="Times New Roman" w:hAnsi="Times New Roman" w:cs="Times New Roman"/>
          <w:sz w:val="24"/>
          <w:szCs w:val="24"/>
        </w:rPr>
        <w:t>Характер как содержательная характеристика личности. Место характера в психологическом портрете личности. Типология характера. Акцентуации характера.</w:t>
      </w:r>
    </w:p>
    <w:p w:rsidR="00C95F78" w:rsidRPr="001D6DAB" w:rsidRDefault="00C95F78" w:rsidP="00031A85">
      <w:pPr>
        <w:spacing w:after="0" w:line="240" w:lineRule="auto"/>
        <w:ind w:firstLine="709"/>
        <w:jc w:val="both"/>
        <w:rPr>
          <w:rFonts w:ascii="Times New Roman" w:hAnsi="Times New Roman" w:cs="Times New Roman"/>
          <w:b/>
          <w:bCs/>
          <w:i/>
          <w:color w:val="000000" w:themeColor="text1"/>
          <w:sz w:val="24"/>
          <w:szCs w:val="24"/>
        </w:rPr>
      </w:pPr>
      <w:r w:rsidRPr="001D6DAB">
        <w:rPr>
          <w:rFonts w:ascii="Times New Roman" w:hAnsi="Times New Roman" w:cs="Times New Roman"/>
          <w:b/>
          <w:bCs/>
          <w:i/>
          <w:color w:val="000000" w:themeColor="text1"/>
          <w:sz w:val="24"/>
          <w:szCs w:val="24"/>
        </w:rPr>
        <w:t>Содержание практических занятий</w:t>
      </w:r>
    </w:p>
    <w:p w:rsidR="00C95F78" w:rsidRPr="001D6DAB" w:rsidRDefault="00C95F78" w:rsidP="00031A85">
      <w:pPr>
        <w:spacing w:after="0" w:line="240" w:lineRule="auto"/>
        <w:ind w:firstLine="709"/>
        <w:rPr>
          <w:rFonts w:ascii="Times New Roman" w:hAnsi="Times New Roman" w:cs="Times New Roman"/>
          <w:color w:val="000000" w:themeColor="text1"/>
          <w:sz w:val="24"/>
          <w:szCs w:val="24"/>
          <w:u w:val="single"/>
        </w:rPr>
      </w:pPr>
      <w:r w:rsidRPr="001D6DAB">
        <w:rPr>
          <w:rFonts w:ascii="Times New Roman" w:hAnsi="Times New Roman" w:cs="Times New Roman"/>
          <w:color w:val="000000" w:themeColor="text1"/>
          <w:sz w:val="24"/>
          <w:szCs w:val="24"/>
          <w:u w:val="single"/>
        </w:rPr>
        <w:t>Вопросы для обсуждения:</w:t>
      </w:r>
    </w:p>
    <w:p w:rsidR="001A161B" w:rsidRDefault="001A161B" w:rsidP="008B4D8E">
      <w:pPr>
        <w:pStyle w:val="a4"/>
        <w:numPr>
          <w:ilvl w:val="0"/>
          <w:numId w:val="16"/>
        </w:numPr>
        <w:tabs>
          <w:tab w:val="left" w:pos="993"/>
        </w:tabs>
        <w:ind w:left="0" w:firstLine="709"/>
        <w:jc w:val="both"/>
      </w:pPr>
      <w:r w:rsidRPr="001A161B">
        <w:rPr>
          <w:rFonts w:eastAsia="Calibri"/>
          <w:iCs/>
          <w:color w:val="000000"/>
          <w:sz w:val="24"/>
          <w:szCs w:val="24"/>
        </w:rPr>
        <w:t>Способы диагностики, профилактики и коррекции акцентуаций характера.</w:t>
      </w:r>
    </w:p>
    <w:p w:rsidR="00C95F78" w:rsidRPr="001D6DAB" w:rsidRDefault="00C95F78" w:rsidP="00031A85">
      <w:pPr>
        <w:spacing w:after="0" w:line="240" w:lineRule="auto"/>
        <w:ind w:firstLine="709"/>
        <w:jc w:val="both"/>
        <w:rPr>
          <w:rFonts w:ascii="Times New Roman" w:hAnsi="Times New Roman" w:cs="Times New Roman"/>
          <w:b/>
          <w:i/>
          <w:color w:val="000000" w:themeColor="text1"/>
          <w:sz w:val="24"/>
          <w:szCs w:val="24"/>
        </w:rPr>
      </w:pPr>
    </w:p>
    <w:p w:rsidR="00C95F78" w:rsidRPr="001D6DAB" w:rsidRDefault="00C95F78" w:rsidP="00031A85">
      <w:pPr>
        <w:spacing w:after="0" w:line="240" w:lineRule="auto"/>
        <w:ind w:firstLine="709"/>
        <w:jc w:val="both"/>
        <w:rPr>
          <w:rFonts w:ascii="Times New Roman" w:hAnsi="Times New Roman" w:cs="Times New Roman"/>
          <w:b/>
          <w:bCs/>
          <w:i/>
          <w:iCs/>
          <w:color w:val="000000" w:themeColor="text1"/>
          <w:sz w:val="24"/>
          <w:szCs w:val="24"/>
        </w:rPr>
      </w:pPr>
      <w:r w:rsidRPr="001D6DAB">
        <w:rPr>
          <w:rFonts w:ascii="Times New Roman" w:hAnsi="Times New Roman" w:cs="Times New Roman"/>
          <w:b/>
          <w:i/>
          <w:color w:val="000000" w:themeColor="text1"/>
          <w:sz w:val="24"/>
          <w:szCs w:val="24"/>
        </w:rPr>
        <w:t>Тема 6.</w:t>
      </w:r>
      <w:r w:rsidRPr="001D6DAB">
        <w:rPr>
          <w:rFonts w:ascii="Times New Roman" w:hAnsi="Times New Roman" w:cs="Times New Roman"/>
          <w:i/>
          <w:color w:val="000000" w:themeColor="text1"/>
          <w:sz w:val="24"/>
          <w:szCs w:val="24"/>
        </w:rPr>
        <w:t xml:space="preserve"> </w:t>
      </w:r>
      <w:r w:rsidR="001A161B" w:rsidRPr="001A161B">
        <w:rPr>
          <w:rFonts w:ascii="Times New Roman" w:hAnsi="Times New Roman" w:cs="Times New Roman"/>
          <w:b/>
          <w:bCs/>
          <w:sz w:val="24"/>
          <w:szCs w:val="24"/>
        </w:rPr>
        <w:t>Мотивационно-потребностная сфера: диагностика, профилактика, коррекция</w:t>
      </w:r>
      <w:r w:rsidRPr="001D6DAB">
        <w:rPr>
          <w:rFonts w:ascii="Times New Roman" w:hAnsi="Times New Roman" w:cs="Times New Roman"/>
          <w:b/>
          <w:bCs/>
          <w:i/>
          <w:iCs/>
          <w:color w:val="000000" w:themeColor="text1"/>
          <w:sz w:val="24"/>
          <w:szCs w:val="24"/>
        </w:rPr>
        <w:t>.</w:t>
      </w:r>
    </w:p>
    <w:p w:rsidR="00C95F78" w:rsidRPr="001D6DAB" w:rsidRDefault="00C95F78" w:rsidP="00031A85">
      <w:pPr>
        <w:spacing w:after="0" w:line="240" w:lineRule="auto"/>
        <w:ind w:firstLine="709"/>
        <w:jc w:val="both"/>
        <w:rPr>
          <w:rFonts w:ascii="Times New Roman" w:hAnsi="Times New Roman" w:cs="Times New Roman"/>
          <w:i/>
          <w:color w:val="000000" w:themeColor="text1"/>
          <w:sz w:val="24"/>
          <w:szCs w:val="24"/>
        </w:rPr>
      </w:pPr>
    </w:p>
    <w:p w:rsidR="00C95F78" w:rsidRPr="001D6DAB" w:rsidRDefault="00C95F78" w:rsidP="00031A85">
      <w:pPr>
        <w:spacing w:after="0" w:line="240" w:lineRule="auto"/>
        <w:ind w:firstLine="709"/>
        <w:jc w:val="both"/>
        <w:rPr>
          <w:rFonts w:ascii="Times New Roman" w:hAnsi="Times New Roman" w:cs="Times New Roman"/>
          <w:b/>
          <w:bCs/>
          <w:i/>
          <w:color w:val="000000" w:themeColor="text1"/>
          <w:sz w:val="24"/>
          <w:szCs w:val="24"/>
        </w:rPr>
      </w:pPr>
      <w:r w:rsidRPr="001D6DAB">
        <w:rPr>
          <w:rFonts w:ascii="Times New Roman" w:hAnsi="Times New Roman" w:cs="Times New Roman"/>
          <w:b/>
          <w:bCs/>
          <w:i/>
          <w:color w:val="000000" w:themeColor="text1"/>
          <w:sz w:val="24"/>
          <w:szCs w:val="24"/>
        </w:rPr>
        <w:t>Содержание лекционного курса</w:t>
      </w:r>
    </w:p>
    <w:p w:rsidR="001A161B" w:rsidRPr="001A161B" w:rsidRDefault="001A161B" w:rsidP="00031A85">
      <w:pPr>
        <w:spacing w:after="0" w:line="240" w:lineRule="auto"/>
        <w:ind w:firstLine="709"/>
        <w:jc w:val="both"/>
        <w:rPr>
          <w:rFonts w:ascii="Times New Roman" w:hAnsi="Times New Roman" w:cs="Times New Roman"/>
        </w:rPr>
      </w:pPr>
      <w:r w:rsidRPr="001A161B">
        <w:rPr>
          <w:rFonts w:ascii="Times New Roman" w:eastAsia="Calibri" w:hAnsi="Times New Roman" w:cs="Times New Roman"/>
          <w:iCs/>
          <w:color w:val="000000"/>
          <w:sz w:val="24"/>
          <w:szCs w:val="24"/>
        </w:rPr>
        <w:t xml:space="preserve">Методологические вопросы исследования мотивационной сферы личности. Исследование иерархии потребностей методом парных сравнений. Исследование иерархии мотивов методом самооценки. </w:t>
      </w:r>
    </w:p>
    <w:p w:rsidR="00C95F78" w:rsidRPr="001D6DAB" w:rsidRDefault="00C95F78" w:rsidP="00031A85">
      <w:pPr>
        <w:spacing w:after="0" w:line="240" w:lineRule="auto"/>
        <w:ind w:firstLine="709"/>
        <w:jc w:val="both"/>
        <w:rPr>
          <w:rFonts w:ascii="Times New Roman" w:hAnsi="Times New Roman" w:cs="Times New Roman"/>
          <w:b/>
          <w:bCs/>
          <w:i/>
          <w:color w:val="000000" w:themeColor="text1"/>
          <w:sz w:val="24"/>
          <w:szCs w:val="24"/>
        </w:rPr>
      </w:pPr>
      <w:r w:rsidRPr="001D6DAB">
        <w:rPr>
          <w:rFonts w:ascii="Times New Roman" w:hAnsi="Times New Roman" w:cs="Times New Roman"/>
          <w:b/>
          <w:bCs/>
          <w:i/>
          <w:color w:val="000000" w:themeColor="text1"/>
          <w:sz w:val="24"/>
          <w:szCs w:val="24"/>
        </w:rPr>
        <w:t>Содержание практических занятий</w:t>
      </w:r>
    </w:p>
    <w:p w:rsidR="00C95F78" w:rsidRPr="001D6DAB" w:rsidRDefault="00C95F78" w:rsidP="00031A85">
      <w:pPr>
        <w:spacing w:after="0" w:line="240" w:lineRule="auto"/>
        <w:ind w:firstLine="709"/>
        <w:rPr>
          <w:rFonts w:ascii="Times New Roman" w:hAnsi="Times New Roman" w:cs="Times New Roman"/>
          <w:color w:val="000000" w:themeColor="text1"/>
          <w:sz w:val="24"/>
          <w:szCs w:val="24"/>
          <w:u w:val="single"/>
        </w:rPr>
      </w:pPr>
      <w:r w:rsidRPr="001D6DAB">
        <w:rPr>
          <w:rFonts w:ascii="Times New Roman" w:hAnsi="Times New Roman" w:cs="Times New Roman"/>
          <w:color w:val="000000" w:themeColor="text1"/>
          <w:sz w:val="24"/>
          <w:szCs w:val="24"/>
          <w:u w:val="single"/>
        </w:rPr>
        <w:t>Вопросы для обсуждения:</w:t>
      </w:r>
    </w:p>
    <w:p w:rsidR="001A161B" w:rsidRPr="001A161B" w:rsidRDefault="001A161B" w:rsidP="008B4D8E">
      <w:pPr>
        <w:pStyle w:val="a4"/>
        <w:numPr>
          <w:ilvl w:val="0"/>
          <w:numId w:val="17"/>
        </w:numPr>
        <w:tabs>
          <w:tab w:val="left" w:pos="993"/>
        </w:tabs>
        <w:ind w:left="0" w:firstLine="709"/>
        <w:jc w:val="both"/>
      </w:pPr>
      <w:r w:rsidRPr="001A161B">
        <w:rPr>
          <w:rFonts w:eastAsia="Calibri"/>
          <w:iCs/>
          <w:color w:val="000000"/>
          <w:sz w:val="24"/>
          <w:szCs w:val="24"/>
        </w:rPr>
        <w:t xml:space="preserve">Составление мотивационного профиля личности (направленность, мотивация достижения, стремление к риску, мотивация одобрения) </w:t>
      </w:r>
    </w:p>
    <w:p w:rsidR="001A161B" w:rsidRPr="001A161B" w:rsidRDefault="001A161B" w:rsidP="008B4D8E">
      <w:pPr>
        <w:pStyle w:val="a4"/>
        <w:numPr>
          <w:ilvl w:val="0"/>
          <w:numId w:val="17"/>
        </w:numPr>
        <w:tabs>
          <w:tab w:val="left" w:pos="993"/>
        </w:tabs>
        <w:ind w:left="0" w:firstLine="709"/>
        <w:jc w:val="both"/>
      </w:pPr>
      <w:r w:rsidRPr="001A161B">
        <w:rPr>
          <w:rFonts w:eastAsia="Calibri"/>
          <w:iCs/>
          <w:color w:val="000000"/>
          <w:sz w:val="24"/>
          <w:szCs w:val="24"/>
        </w:rPr>
        <w:t xml:space="preserve">Мотивационный тест Хекхаузена. </w:t>
      </w:r>
    </w:p>
    <w:p w:rsidR="001A161B" w:rsidRDefault="001A161B" w:rsidP="008B4D8E">
      <w:pPr>
        <w:pStyle w:val="a4"/>
        <w:numPr>
          <w:ilvl w:val="0"/>
          <w:numId w:val="17"/>
        </w:numPr>
        <w:tabs>
          <w:tab w:val="left" w:pos="993"/>
        </w:tabs>
        <w:ind w:left="0" w:firstLine="709"/>
        <w:jc w:val="both"/>
      </w:pPr>
      <w:r w:rsidRPr="001A161B">
        <w:rPr>
          <w:rFonts w:eastAsia="Calibri"/>
          <w:iCs/>
          <w:color w:val="000000"/>
          <w:sz w:val="24"/>
          <w:szCs w:val="24"/>
        </w:rPr>
        <w:t>Диагностика степени удовлетворенности основных потребностей.</w:t>
      </w:r>
    </w:p>
    <w:p w:rsidR="001A161B" w:rsidRDefault="001A161B" w:rsidP="008B4D8E">
      <w:pPr>
        <w:pStyle w:val="a4"/>
        <w:numPr>
          <w:ilvl w:val="0"/>
          <w:numId w:val="17"/>
        </w:numPr>
        <w:tabs>
          <w:tab w:val="left" w:pos="993"/>
        </w:tabs>
        <w:ind w:left="0" w:firstLine="709"/>
        <w:jc w:val="both"/>
      </w:pPr>
      <w:r w:rsidRPr="001A161B">
        <w:rPr>
          <w:rFonts w:eastAsia="Calibri"/>
          <w:iCs/>
          <w:color w:val="000000"/>
          <w:sz w:val="24"/>
          <w:szCs w:val="24"/>
        </w:rPr>
        <w:t>Способы диагностики, профилактики и коррекции мотивационно-потребностной сферы человека.</w:t>
      </w:r>
    </w:p>
    <w:p w:rsidR="00C95F78" w:rsidRPr="001D6DAB" w:rsidRDefault="00C95F78" w:rsidP="00031A85">
      <w:pPr>
        <w:pStyle w:val="a0"/>
        <w:tabs>
          <w:tab w:val="left" w:pos="-108"/>
          <w:tab w:val="left" w:pos="993"/>
        </w:tabs>
        <w:spacing w:after="0" w:line="240" w:lineRule="auto"/>
        <w:ind w:firstLine="709"/>
        <w:rPr>
          <w:rFonts w:ascii="Times New Roman" w:hAnsi="Times New Roman" w:cs="Times New Roman"/>
          <w:b/>
          <w:i/>
          <w:color w:val="000000" w:themeColor="text1"/>
          <w:sz w:val="24"/>
          <w:szCs w:val="24"/>
        </w:rPr>
      </w:pPr>
    </w:p>
    <w:p w:rsidR="00C95F78" w:rsidRPr="001D6DAB" w:rsidRDefault="00C95F78" w:rsidP="00031A85">
      <w:pPr>
        <w:pStyle w:val="a0"/>
        <w:tabs>
          <w:tab w:val="left" w:pos="-108"/>
        </w:tabs>
        <w:spacing w:after="0" w:line="240" w:lineRule="auto"/>
        <w:ind w:firstLine="709"/>
        <w:rPr>
          <w:rFonts w:ascii="Times New Roman" w:hAnsi="Times New Roman" w:cs="Times New Roman"/>
          <w:b/>
          <w:bCs/>
          <w:i/>
          <w:iCs/>
          <w:color w:val="000000" w:themeColor="text1"/>
          <w:sz w:val="24"/>
          <w:szCs w:val="24"/>
        </w:rPr>
      </w:pPr>
      <w:r w:rsidRPr="001D6DAB">
        <w:rPr>
          <w:rFonts w:ascii="Times New Roman" w:hAnsi="Times New Roman" w:cs="Times New Roman"/>
          <w:b/>
          <w:i/>
          <w:color w:val="000000" w:themeColor="text1"/>
          <w:sz w:val="24"/>
          <w:szCs w:val="24"/>
        </w:rPr>
        <w:t>Тема 7.</w:t>
      </w:r>
      <w:r w:rsidRPr="001D6DAB">
        <w:rPr>
          <w:rFonts w:ascii="Times New Roman" w:hAnsi="Times New Roman" w:cs="Times New Roman"/>
          <w:i/>
          <w:color w:val="000000" w:themeColor="text1"/>
          <w:sz w:val="24"/>
          <w:szCs w:val="24"/>
        </w:rPr>
        <w:t xml:space="preserve"> </w:t>
      </w:r>
      <w:r w:rsidR="001A161B" w:rsidRPr="001A161B">
        <w:rPr>
          <w:rFonts w:ascii="Times New Roman" w:hAnsi="Times New Roman" w:cs="Times New Roman"/>
          <w:b/>
          <w:bCs/>
          <w:sz w:val="24"/>
          <w:szCs w:val="24"/>
        </w:rPr>
        <w:t>Способности: диагностика, профилактика, коррекция</w:t>
      </w:r>
    </w:p>
    <w:p w:rsidR="00C95F78" w:rsidRPr="001D6DAB" w:rsidRDefault="00C95F78" w:rsidP="00031A85">
      <w:pPr>
        <w:spacing w:after="0" w:line="240" w:lineRule="auto"/>
        <w:ind w:firstLine="709"/>
        <w:jc w:val="both"/>
        <w:rPr>
          <w:rFonts w:ascii="Times New Roman" w:hAnsi="Times New Roman" w:cs="Times New Roman"/>
          <w:i/>
          <w:color w:val="000000" w:themeColor="text1"/>
          <w:sz w:val="24"/>
          <w:szCs w:val="24"/>
        </w:rPr>
      </w:pPr>
    </w:p>
    <w:p w:rsidR="00C95F78" w:rsidRPr="001D6DAB" w:rsidRDefault="00C95F78" w:rsidP="00031A85">
      <w:pPr>
        <w:spacing w:after="0" w:line="240" w:lineRule="auto"/>
        <w:ind w:firstLine="709"/>
        <w:jc w:val="both"/>
        <w:rPr>
          <w:rFonts w:ascii="Times New Roman" w:hAnsi="Times New Roman" w:cs="Times New Roman"/>
          <w:b/>
          <w:bCs/>
          <w:i/>
          <w:color w:val="000000" w:themeColor="text1"/>
          <w:sz w:val="24"/>
          <w:szCs w:val="24"/>
        </w:rPr>
      </w:pPr>
      <w:r w:rsidRPr="001D6DAB">
        <w:rPr>
          <w:rFonts w:ascii="Times New Roman" w:hAnsi="Times New Roman" w:cs="Times New Roman"/>
          <w:b/>
          <w:bCs/>
          <w:i/>
          <w:color w:val="000000" w:themeColor="text1"/>
          <w:sz w:val="24"/>
          <w:szCs w:val="24"/>
        </w:rPr>
        <w:t>Содержание лекционного курса</w:t>
      </w:r>
    </w:p>
    <w:p w:rsidR="001A161B" w:rsidRPr="001A161B" w:rsidRDefault="001A161B" w:rsidP="00031A85">
      <w:pPr>
        <w:spacing w:after="0" w:line="240" w:lineRule="auto"/>
        <w:ind w:firstLine="709"/>
        <w:jc w:val="both"/>
        <w:rPr>
          <w:rFonts w:ascii="Times New Roman" w:hAnsi="Times New Roman" w:cs="Times New Roman"/>
        </w:rPr>
      </w:pPr>
      <w:r w:rsidRPr="001A161B">
        <w:rPr>
          <w:rFonts w:ascii="Times New Roman" w:eastAsia="Calibri" w:hAnsi="Times New Roman" w:cs="Times New Roman"/>
          <w:iCs/>
          <w:color w:val="000000"/>
          <w:sz w:val="24"/>
          <w:szCs w:val="24"/>
        </w:rPr>
        <w:t>Понятие способностей в отечественной психологии. Общие и специальные способности. Способности и задатки. Генотип, свойства нервной системы и способности человека.</w:t>
      </w:r>
    </w:p>
    <w:p w:rsidR="00C95F78" w:rsidRPr="001D6DAB" w:rsidRDefault="00C95F78" w:rsidP="00031A85">
      <w:pPr>
        <w:spacing w:after="0" w:line="240" w:lineRule="auto"/>
        <w:ind w:firstLine="709"/>
        <w:jc w:val="both"/>
        <w:rPr>
          <w:rFonts w:ascii="Times New Roman" w:hAnsi="Times New Roman" w:cs="Times New Roman"/>
          <w:b/>
          <w:bCs/>
          <w:i/>
          <w:color w:val="000000" w:themeColor="text1"/>
          <w:sz w:val="24"/>
          <w:szCs w:val="24"/>
        </w:rPr>
      </w:pPr>
      <w:r w:rsidRPr="001D6DAB">
        <w:rPr>
          <w:rFonts w:ascii="Times New Roman" w:hAnsi="Times New Roman" w:cs="Times New Roman"/>
          <w:b/>
          <w:bCs/>
          <w:i/>
          <w:color w:val="000000" w:themeColor="text1"/>
          <w:sz w:val="24"/>
          <w:szCs w:val="24"/>
        </w:rPr>
        <w:lastRenderedPageBreak/>
        <w:t>Содержание практических занятий</w:t>
      </w:r>
    </w:p>
    <w:p w:rsidR="00C95F78" w:rsidRPr="001D6DAB" w:rsidRDefault="00C95F78" w:rsidP="00031A85">
      <w:pPr>
        <w:spacing w:after="0" w:line="240" w:lineRule="auto"/>
        <w:ind w:firstLine="709"/>
        <w:rPr>
          <w:rFonts w:ascii="Times New Roman" w:hAnsi="Times New Roman" w:cs="Times New Roman"/>
          <w:color w:val="000000" w:themeColor="text1"/>
          <w:sz w:val="24"/>
          <w:szCs w:val="24"/>
          <w:u w:val="single"/>
        </w:rPr>
      </w:pPr>
      <w:r w:rsidRPr="001D6DAB">
        <w:rPr>
          <w:rFonts w:ascii="Times New Roman" w:hAnsi="Times New Roman" w:cs="Times New Roman"/>
          <w:color w:val="000000" w:themeColor="text1"/>
          <w:sz w:val="24"/>
          <w:szCs w:val="24"/>
          <w:u w:val="single"/>
        </w:rPr>
        <w:t>Вопросы для обсуждения:</w:t>
      </w:r>
    </w:p>
    <w:p w:rsidR="001A161B" w:rsidRDefault="001A161B" w:rsidP="008B4D8E">
      <w:pPr>
        <w:pStyle w:val="a4"/>
        <w:numPr>
          <w:ilvl w:val="0"/>
          <w:numId w:val="18"/>
        </w:numPr>
        <w:tabs>
          <w:tab w:val="left" w:pos="993"/>
        </w:tabs>
        <w:ind w:left="0" w:firstLine="709"/>
        <w:jc w:val="both"/>
      </w:pPr>
      <w:r w:rsidRPr="001A161B">
        <w:rPr>
          <w:rFonts w:eastAsia="Calibri"/>
          <w:iCs/>
          <w:color w:val="000000"/>
          <w:sz w:val="24"/>
          <w:szCs w:val="24"/>
        </w:rPr>
        <w:t>Способы диагностики и развития способностей.</w:t>
      </w:r>
    </w:p>
    <w:p w:rsidR="00C95F78" w:rsidRPr="001D6DAB" w:rsidRDefault="00C95F78" w:rsidP="00031A85">
      <w:pPr>
        <w:spacing w:after="0" w:line="240" w:lineRule="auto"/>
        <w:ind w:firstLine="709"/>
        <w:rPr>
          <w:rFonts w:ascii="Times New Roman" w:hAnsi="Times New Roman" w:cs="Times New Roman"/>
          <w:color w:val="000000" w:themeColor="text1"/>
          <w:sz w:val="24"/>
          <w:szCs w:val="24"/>
          <w:u w:val="single"/>
        </w:rPr>
      </w:pPr>
    </w:p>
    <w:p w:rsidR="00C95F78" w:rsidRPr="001D6DAB" w:rsidRDefault="00C95F78" w:rsidP="00031A85">
      <w:pPr>
        <w:spacing w:after="0" w:line="240" w:lineRule="auto"/>
        <w:ind w:firstLine="709"/>
        <w:jc w:val="both"/>
        <w:rPr>
          <w:rFonts w:ascii="Times New Roman" w:hAnsi="Times New Roman" w:cs="Times New Roman"/>
          <w:b/>
          <w:bCs/>
          <w:i/>
          <w:iCs/>
          <w:color w:val="000000" w:themeColor="text1"/>
          <w:sz w:val="24"/>
          <w:szCs w:val="24"/>
        </w:rPr>
      </w:pPr>
      <w:r w:rsidRPr="001D6DAB">
        <w:rPr>
          <w:rFonts w:ascii="Times New Roman" w:hAnsi="Times New Roman" w:cs="Times New Roman"/>
          <w:b/>
          <w:i/>
          <w:color w:val="000000" w:themeColor="text1"/>
          <w:sz w:val="24"/>
          <w:szCs w:val="24"/>
        </w:rPr>
        <w:t>Тема 8.</w:t>
      </w:r>
      <w:r w:rsidRPr="001D6DAB">
        <w:rPr>
          <w:rFonts w:ascii="Times New Roman" w:hAnsi="Times New Roman" w:cs="Times New Roman"/>
          <w:i/>
          <w:color w:val="000000" w:themeColor="text1"/>
          <w:sz w:val="24"/>
          <w:szCs w:val="24"/>
        </w:rPr>
        <w:t xml:space="preserve"> </w:t>
      </w:r>
      <w:r w:rsidR="001A161B" w:rsidRPr="001A161B">
        <w:rPr>
          <w:rFonts w:ascii="Times New Roman" w:hAnsi="Times New Roman" w:cs="Times New Roman"/>
          <w:b/>
          <w:bCs/>
          <w:sz w:val="24"/>
          <w:szCs w:val="24"/>
        </w:rPr>
        <w:t>Самооценка, уровень притязаний: диагностика, профилактика, коррекция</w:t>
      </w:r>
      <w:r w:rsidRPr="001D6DAB">
        <w:rPr>
          <w:rFonts w:ascii="Times New Roman" w:hAnsi="Times New Roman" w:cs="Times New Roman"/>
          <w:b/>
          <w:bCs/>
          <w:i/>
          <w:iCs/>
          <w:color w:val="000000" w:themeColor="text1"/>
          <w:sz w:val="24"/>
          <w:szCs w:val="24"/>
        </w:rPr>
        <w:t>.</w:t>
      </w:r>
    </w:p>
    <w:p w:rsidR="00C95F78" w:rsidRPr="001D6DAB" w:rsidRDefault="00C95F78" w:rsidP="00031A85">
      <w:pPr>
        <w:spacing w:after="0" w:line="240" w:lineRule="auto"/>
        <w:ind w:firstLine="709"/>
        <w:jc w:val="both"/>
        <w:rPr>
          <w:rFonts w:ascii="Times New Roman" w:hAnsi="Times New Roman" w:cs="Times New Roman"/>
          <w:i/>
          <w:color w:val="000000" w:themeColor="text1"/>
          <w:sz w:val="24"/>
          <w:szCs w:val="24"/>
        </w:rPr>
      </w:pPr>
    </w:p>
    <w:p w:rsidR="00C95F78" w:rsidRPr="00031A85" w:rsidRDefault="00C95F78" w:rsidP="00031A85">
      <w:pPr>
        <w:spacing w:after="0" w:line="240" w:lineRule="auto"/>
        <w:ind w:firstLine="709"/>
        <w:jc w:val="both"/>
        <w:rPr>
          <w:rFonts w:ascii="Times New Roman" w:hAnsi="Times New Roman" w:cs="Times New Roman"/>
          <w:b/>
          <w:bCs/>
          <w:i/>
          <w:color w:val="000000" w:themeColor="text1"/>
          <w:sz w:val="24"/>
          <w:szCs w:val="24"/>
        </w:rPr>
      </w:pPr>
      <w:r w:rsidRPr="00031A85">
        <w:rPr>
          <w:rFonts w:ascii="Times New Roman" w:hAnsi="Times New Roman" w:cs="Times New Roman"/>
          <w:b/>
          <w:bCs/>
          <w:i/>
          <w:color w:val="000000" w:themeColor="text1"/>
          <w:sz w:val="24"/>
          <w:szCs w:val="24"/>
        </w:rPr>
        <w:t>Содержание лекционного курса</w:t>
      </w:r>
    </w:p>
    <w:p w:rsidR="00C95F78" w:rsidRPr="00031A85" w:rsidRDefault="00031A85" w:rsidP="00031A85">
      <w:pPr>
        <w:pStyle w:val="1"/>
        <w:keepNext w:val="0"/>
        <w:spacing w:before="0" w:after="0"/>
        <w:ind w:firstLine="709"/>
        <w:jc w:val="both"/>
        <w:rPr>
          <w:rFonts w:ascii="Times New Roman" w:hAnsi="Times New Roman" w:cs="Times New Roman"/>
          <w:sz w:val="24"/>
          <w:szCs w:val="24"/>
        </w:rPr>
      </w:pPr>
      <w:r w:rsidRPr="00031A85">
        <w:rPr>
          <w:rFonts w:ascii="Times New Roman" w:hAnsi="Times New Roman" w:cs="Times New Roman"/>
          <w:b w:val="0"/>
          <w:sz w:val="24"/>
          <w:szCs w:val="24"/>
        </w:rPr>
        <w:t xml:space="preserve">Общие принципы изучения самооценки. Графические и вербальные методики изучения уровня притязаний. Классификация методов психодиагностики личности. </w:t>
      </w:r>
    </w:p>
    <w:p w:rsidR="00C95F78" w:rsidRPr="00031A85" w:rsidRDefault="00C95F78" w:rsidP="00031A85">
      <w:pPr>
        <w:spacing w:after="0" w:line="240" w:lineRule="auto"/>
        <w:ind w:firstLine="709"/>
        <w:jc w:val="both"/>
        <w:rPr>
          <w:rFonts w:ascii="Times New Roman" w:hAnsi="Times New Roman" w:cs="Times New Roman"/>
          <w:b/>
          <w:bCs/>
          <w:i/>
          <w:color w:val="000000" w:themeColor="text1"/>
          <w:sz w:val="24"/>
          <w:szCs w:val="24"/>
        </w:rPr>
      </w:pPr>
      <w:r w:rsidRPr="00031A85">
        <w:rPr>
          <w:rFonts w:ascii="Times New Roman" w:hAnsi="Times New Roman" w:cs="Times New Roman"/>
          <w:b/>
          <w:bCs/>
          <w:i/>
          <w:color w:val="000000" w:themeColor="text1"/>
          <w:sz w:val="24"/>
          <w:szCs w:val="24"/>
        </w:rPr>
        <w:t>Содержание практических занятий</w:t>
      </w:r>
    </w:p>
    <w:p w:rsidR="00C95F78" w:rsidRPr="00031A85" w:rsidRDefault="00C95F78" w:rsidP="00031A85">
      <w:pPr>
        <w:spacing w:after="0" w:line="240" w:lineRule="auto"/>
        <w:ind w:firstLine="709"/>
        <w:rPr>
          <w:rFonts w:ascii="Times New Roman" w:hAnsi="Times New Roman" w:cs="Times New Roman"/>
          <w:color w:val="000000" w:themeColor="text1"/>
          <w:sz w:val="24"/>
          <w:szCs w:val="24"/>
          <w:u w:val="single"/>
        </w:rPr>
      </w:pPr>
      <w:r w:rsidRPr="00031A85">
        <w:rPr>
          <w:rFonts w:ascii="Times New Roman" w:hAnsi="Times New Roman" w:cs="Times New Roman"/>
          <w:color w:val="000000" w:themeColor="text1"/>
          <w:sz w:val="24"/>
          <w:szCs w:val="24"/>
          <w:u w:val="single"/>
        </w:rPr>
        <w:t>Вопросы для обсуждения:</w:t>
      </w:r>
    </w:p>
    <w:p w:rsidR="00031A85" w:rsidRPr="00031A85" w:rsidRDefault="00031A85" w:rsidP="00031A85">
      <w:pPr>
        <w:pStyle w:val="1"/>
        <w:keepNext w:val="0"/>
        <w:spacing w:before="0" w:after="0"/>
        <w:ind w:firstLine="709"/>
        <w:jc w:val="both"/>
        <w:rPr>
          <w:rFonts w:ascii="Times New Roman" w:hAnsi="Times New Roman" w:cs="Times New Roman"/>
        </w:rPr>
      </w:pPr>
      <w:r w:rsidRPr="00031A85">
        <w:rPr>
          <w:rFonts w:ascii="Times New Roman" w:hAnsi="Times New Roman" w:cs="Times New Roman"/>
          <w:b w:val="0"/>
          <w:sz w:val="24"/>
          <w:szCs w:val="24"/>
        </w:rPr>
        <w:t xml:space="preserve">1. Калифорнийский личностный опросник. </w:t>
      </w:r>
    </w:p>
    <w:p w:rsidR="00031A85" w:rsidRPr="00031A85" w:rsidRDefault="00031A85" w:rsidP="00031A85">
      <w:pPr>
        <w:pStyle w:val="1"/>
        <w:keepNext w:val="0"/>
        <w:spacing w:before="0" w:after="0"/>
        <w:ind w:firstLine="709"/>
        <w:jc w:val="both"/>
        <w:rPr>
          <w:rFonts w:ascii="Times New Roman" w:hAnsi="Times New Roman" w:cs="Times New Roman"/>
        </w:rPr>
      </w:pPr>
      <w:r w:rsidRPr="00031A85">
        <w:rPr>
          <w:rFonts w:ascii="Times New Roman" w:hAnsi="Times New Roman" w:cs="Times New Roman"/>
          <w:b w:val="0"/>
          <w:sz w:val="24"/>
          <w:szCs w:val="24"/>
        </w:rPr>
        <w:t>2. 16-факторный опросник Кеттелла.</w:t>
      </w:r>
    </w:p>
    <w:p w:rsidR="00031A85" w:rsidRPr="00031A85" w:rsidRDefault="00031A85" w:rsidP="00031A85">
      <w:pPr>
        <w:pStyle w:val="1"/>
        <w:keepNext w:val="0"/>
        <w:spacing w:before="0" w:after="0"/>
        <w:ind w:firstLine="709"/>
        <w:jc w:val="both"/>
        <w:rPr>
          <w:rFonts w:ascii="Times New Roman" w:hAnsi="Times New Roman" w:cs="Times New Roman"/>
        </w:rPr>
      </w:pPr>
      <w:r w:rsidRPr="00031A85">
        <w:rPr>
          <w:rFonts w:ascii="Times New Roman" w:hAnsi="Times New Roman" w:cs="Times New Roman"/>
          <w:b w:val="0"/>
          <w:sz w:val="24"/>
          <w:szCs w:val="24"/>
        </w:rPr>
        <w:t>3. Исследование личности биографическим методом.</w:t>
      </w:r>
    </w:p>
    <w:p w:rsidR="00031A85" w:rsidRPr="00031A85" w:rsidRDefault="00031A85" w:rsidP="00031A85">
      <w:pPr>
        <w:pStyle w:val="1"/>
        <w:keepNext w:val="0"/>
        <w:spacing w:before="0" w:after="0"/>
        <w:ind w:firstLine="709"/>
        <w:jc w:val="both"/>
        <w:rPr>
          <w:rFonts w:ascii="Times New Roman" w:hAnsi="Times New Roman" w:cs="Times New Roman"/>
        </w:rPr>
      </w:pPr>
      <w:r w:rsidRPr="00031A85">
        <w:rPr>
          <w:rFonts w:ascii="Times New Roman" w:eastAsia="Calibri" w:hAnsi="Times New Roman" w:cs="Times New Roman"/>
          <w:b w:val="0"/>
          <w:iCs/>
          <w:color w:val="000000"/>
          <w:sz w:val="24"/>
          <w:szCs w:val="24"/>
        </w:rPr>
        <w:t>4. Способы диагностики, профилактики и коррекции нарушений личностной сферы.</w:t>
      </w:r>
    </w:p>
    <w:p w:rsidR="00C95F78" w:rsidRPr="001D6DAB" w:rsidRDefault="00C95F78" w:rsidP="00C95F78">
      <w:pPr>
        <w:spacing w:after="0" w:line="240" w:lineRule="auto"/>
        <w:ind w:firstLine="709"/>
        <w:rPr>
          <w:rFonts w:ascii="Times New Roman" w:hAnsi="Times New Roman" w:cs="Times New Roman"/>
          <w:color w:val="000000" w:themeColor="text1"/>
          <w:sz w:val="24"/>
          <w:szCs w:val="24"/>
          <w:u w:val="single"/>
        </w:rPr>
      </w:pPr>
    </w:p>
    <w:p w:rsidR="00C95F78" w:rsidRDefault="00C95F78" w:rsidP="00C95F78">
      <w:pPr>
        <w:spacing w:after="0" w:line="240" w:lineRule="auto"/>
        <w:ind w:firstLine="709"/>
        <w:jc w:val="both"/>
        <w:rPr>
          <w:rFonts w:ascii="Times New Roman" w:hAnsi="Times New Roman" w:cs="Times New Roman"/>
          <w:b/>
          <w:color w:val="000000" w:themeColor="text1"/>
          <w:sz w:val="24"/>
          <w:szCs w:val="24"/>
        </w:rPr>
      </w:pPr>
    </w:p>
    <w:p w:rsidR="00C95F78" w:rsidRPr="007A5570" w:rsidRDefault="00C95F78" w:rsidP="00C95F78">
      <w:pPr>
        <w:spacing w:after="0" w:line="240" w:lineRule="auto"/>
        <w:ind w:firstLine="709"/>
        <w:jc w:val="both"/>
        <w:rPr>
          <w:rFonts w:ascii="Times New Roman" w:hAnsi="Times New Roman" w:cs="Times New Roman"/>
          <w:b/>
          <w:color w:val="000000" w:themeColor="text1"/>
          <w:sz w:val="24"/>
          <w:szCs w:val="24"/>
        </w:rPr>
      </w:pPr>
      <w:r w:rsidRPr="007A5570">
        <w:rPr>
          <w:rFonts w:ascii="Times New Roman" w:hAnsi="Times New Roman" w:cs="Times New Roman"/>
          <w:b/>
          <w:color w:val="000000" w:themeColor="text1"/>
          <w:sz w:val="24"/>
          <w:szCs w:val="24"/>
        </w:rPr>
        <w:t>5. Перечень учебно-методического обеспечения для самостоятельной работы обучающихся по дисциплине</w:t>
      </w:r>
      <w:r w:rsidRPr="007A5570">
        <w:rPr>
          <w:rFonts w:ascii="Times New Roman" w:hAnsi="Times New Roman" w:cs="Times New Roman"/>
          <w:b/>
          <w:color w:val="000000" w:themeColor="text1"/>
          <w:spacing w:val="-12"/>
          <w:sz w:val="24"/>
          <w:szCs w:val="24"/>
        </w:rPr>
        <w:t xml:space="preserve"> </w:t>
      </w:r>
    </w:p>
    <w:p w:rsidR="00C95F78" w:rsidRPr="007A5570" w:rsidRDefault="00C95F78" w:rsidP="00C95F78">
      <w:pPr>
        <w:spacing w:after="0" w:line="240" w:lineRule="auto"/>
        <w:ind w:firstLine="709"/>
        <w:jc w:val="both"/>
        <w:rPr>
          <w:rFonts w:ascii="Times New Roman" w:hAnsi="Times New Roman" w:cs="Times New Roman"/>
          <w:color w:val="000000" w:themeColor="text1"/>
          <w:sz w:val="24"/>
          <w:szCs w:val="24"/>
        </w:rPr>
      </w:pPr>
    </w:p>
    <w:p w:rsidR="00C95F78" w:rsidRPr="007A5570" w:rsidRDefault="00C95F78" w:rsidP="00C95F78">
      <w:pPr>
        <w:spacing w:after="0" w:line="240" w:lineRule="auto"/>
        <w:ind w:firstLine="709"/>
        <w:jc w:val="both"/>
        <w:rPr>
          <w:rFonts w:ascii="Times New Roman" w:hAnsi="Times New Roman" w:cs="Times New Roman"/>
          <w:color w:val="000000" w:themeColor="text1"/>
          <w:sz w:val="24"/>
          <w:szCs w:val="24"/>
        </w:rPr>
      </w:pPr>
      <w:r w:rsidRPr="007A5570">
        <w:rPr>
          <w:rFonts w:ascii="Times New Roman" w:hAnsi="Times New Roman" w:cs="Times New Roman"/>
          <w:color w:val="000000" w:themeColor="text1"/>
          <w:sz w:val="24"/>
          <w:szCs w:val="24"/>
        </w:rPr>
        <w:t>Самостоятельная работа обучающихся при изучении курса «</w:t>
      </w:r>
      <w:r w:rsidRPr="00471640">
        <w:rPr>
          <w:rFonts w:ascii="Times New Roman" w:hAnsi="Times New Roman" w:cs="Times New Roman"/>
          <w:sz w:val="24"/>
          <w:szCs w:val="24"/>
          <w:lang w:eastAsia="ru-RU"/>
        </w:rPr>
        <w:t xml:space="preserve">Общий психологический практикум, часть </w:t>
      </w:r>
      <w:r w:rsidR="00031A85">
        <w:rPr>
          <w:rFonts w:ascii="Times New Roman" w:hAnsi="Times New Roman" w:cs="Times New Roman"/>
          <w:sz w:val="24"/>
          <w:szCs w:val="24"/>
          <w:lang w:eastAsia="ru-RU"/>
        </w:rPr>
        <w:t>2</w:t>
      </w:r>
      <w:r w:rsidRPr="007A5570">
        <w:rPr>
          <w:rFonts w:ascii="Times New Roman" w:hAnsi="Times New Roman" w:cs="Times New Roman"/>
          <w:color w:val="000000" w:themeColor="text1"/>
          <w:sz w:val="24"/>
          <w:szCs w:val="24"/>
        </w:rPr>
        <w:t>» предполагает, в первую очередь, работу с основной и дополнительной литературой. Результатами этой работы становятся выступления на практических занятиях, участие в обсуждении</w:t>
      </w:r>
      <w:r>
        <w:rPr>
          <w:rFonts w:ascii="Times New Roman" w:hAnsi="Times New Roman" w:cs="Times New Roman"/>
          <w:color w:val="000000" w:themeColor="text1"/>
          <w:sz w:val="24"/>
          <w:szCs w:val="24"/>
        </w:rPr>
        <w:t>, в круглых столах</w:t>
      </w:r>
      <w:r w:rsidRPr="007A5570">
        <w:rPr>
          <w:rFonts w:ascii="Times New Roman" w:hAnsi="Times New Roman" w:cs="Times New Roman"/>
          <w:color w:val="000000" w:themeColor="text1"/>
          <w:sz w:val="24"/>
          <w:szCs w:val="24"/>
        </w:rPr>
        <w:t xml:space="preserve">. </w:t>
      </w:r>
    </w:p>
    <w:p w:rsidR="00C95F78" w:rsidRPr="007A5570" w:rsidRDefault="00C95F78" w:rsidP="00C95F78">
      <w:pPr>
        <w:pStyle w:val="a0"/>
        <w:spacing w:after="0" w:line="240" w:lineRule="auto"/>
        <w:ind w:firstLine="709"/>
        <w:jc w:val="both"/>
        <w:rPr>
          <w:rFonts w:ascii="Times New Roman" w:hAnsi="Times New Roman" w:cs="Times New Roman"/>
          <w:color w:val="000000" w:themeColor="text1"/>
          <w:sz w:val="24"/>
          <w:szCs w:val="24"/>
        </w:rPr>
      </w:pPr>
      <w:r w:rsidRPr="007A5570">
        <w:rPr>
          <w:rFonts w:ascii="Times New Roman" w:hAnsi="Times New Roman" w:cs="Times New Roman"/>
          <w:color w:val="000000" w:themeColor="text1"/>
          <w:sz w:val="24"/>
          <w:szCs w:val="24"/>
        </w:rPr>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rsidR="00C95F78" w:rsidRPr="007A5570" w:rsidRDefault="00C95F78" w:rsidP="00C95F78">
      <w:pPr>
        <w:pStyle w:val="a0"/>
        <w:spacing w:after="0" w:line="240" w:lineRule="auto"/>
        <w:ind w:firstLine="709"/>
        <w:jc w:val="both"/>
        <w:rPr>
          <w:rFonts w:ascii="Times New Roman" w:hAnsi="Times New Roman" w:cs="Times New Roman"/>
          <w:color w:val="000000" w:themeColor="text1"/>
          <w:sz w:val="24"/>
          <w:szCs w:val="24"/>
        </w:rPr>
      </w:pPr>
      <w:r w:rsidRPr="007A5570">
        <w:rPr>
          <w:rFonts w:ascii="Times New Roman" w:hAnsi="Times New Roman" w:cs="Times New Roman"/>
          <w:color w:val="000000" w:themeColor="text1"/>
          <w:sz w:val="24"/>
          <w:szCs w:val="24"/>
        </w:rPr>
        <w:t>Самостоятельную работу над дисциплиной следует начинать с изучения рабочей программы дисциплины «</w:t>
      </w:r>
      <w:r w:rsidRPr="00471640">
        <w:rPr>
          <w:rFonts w:ascii="Times New Roman" w:hAnsi="Times New Roman" w:cs="Times New Roman"/>
          <w:sz w:val="24"/>
          <w:szCs w:val="24"/>
          <w:lang w:eastAsia="ru-RU"/>
        </w:rPr>
        <w:t xml:space="preserve">Общий психологический практикум, часть </w:t>
      </w:r>
      <w:r w:rsidR="0033655B">
        <w:rPr>
          <w:rFonts w:ascii="Times New Roman" w:hAnsi="Times New Roman" w:cs="Times New Roman"/>
          <w:sz w:val="24"/>
          <w:szCs w:val="24"/>
          <w:lang w:eastAsia="ru-RU"/>
        </w:rPr>
        <w:t>2</w:t>
      </w:r>
      <w:r w:rsidRPr="007A5570">
        <w:rPr>
          <w:rFonts w:ascii="Times New Roman" w:hAnsi="Times New Roman" w:cs="Times New Roman"/>
          <w:color w:val="000000" w:themeColor="text1"/>
          <w:sz w:val="24"/>
          <w:szCs w:val="24"/>
        </w:rPr>
        <w:t>», которая содержит основные требования к знаниям, умениям и навыкам обучаемых. Обязательно следует вспомнить рекомендации преподавателя, данные в ходе установочных занятий. Затем – приступать к изучению отдельных разделов и тем в порядке, предусмотренном программой.</w:t>
      </w:r>
    </w:p>
    <w:p w:rsidR="00C95F78" w:rsidRDefault="00C95F78" w:rsidP="00C95F78">
      <w:pPr>
        <w:pStyle w:val="a0"/>
        <w:spacing w:after="0" w:line="240" w:lineRule="auto"/>
        <w:ind w:firstLine="709"/>
        <w:jc w:val="both"/>
        <w:rPr>
          <w:rFonts w:ascii="Times New Roman" w:hAnsi="Times New Roman" w:cs="Times New Roman"/>
          <w:color w:val="000000" w:themeColor="text1"/>
          <w:sz w:val="24"/>
          <w:szCs w:val="24"/>
        </w:rPr>
      </w:pPr>
      <w:r w:rsidRPr="007A5570">
        <w:rPr>
          <w:rFonts w:ascii="Times New Roman" w:hAnsi="Times New Roman" w:cs="Times New Roman"/>
          <w:color w:val="000000" w:themeColor="text1"/>
          <w:sz w:val="24"/>
          <w:szCs w:val="24"/>
        </w:rPr>
        <w:t>Получив представление об основном содержании раздела, темы, необходимо изучить материал с помощью учебников, указанных в разделе 7 указанной программы. Целесообразно составить краткий конспект или схему, отображающую смысл и связи основных понятий данного раздела и включенных в него тем. Затем, как показывает опыт, полезно изучить выдержки из первоисточников. При желании можно составить их краткий конспект. Обязательно следует записывать возникшие вопросы, на которые не удалось ответить самостоятельно.</w:t>
      </w:r>
    </w:p>
    <w:p w:rsidR="00C95F78" w:rsidRDefault="00C95F78" w:rsidP="00C95F78">
      <w:pPr>
        <w:spacing w:after="0" w:line="240" w:lineRule="auto"/>
        <w:ind w:firstLine="709"/>
        <w:rPr>
          <w:rFonts w:eastAsia="Times New Roman"/>
          <w:sz w:val="24"/>
          <w:szCs w:val="24"/>
        </w:rPr>
      </w:pPr>
      <w:r>
        <w:rPr>
          <w:rFonts w:ascii="Times New Roman" w:eastAsia="Times New Roman" w:hAnsi="Times New Roman" w:cs="Times New Roman"/>
          <w:sz w:val="24"/>
          <w:szCs w:val="24"/>
        </w:rPr>
        <w:t>Самостоятельная работа по дисциплине «</w:t>
      </w:r>
      <w:r w:rsidRPr="00471640">
        <w:rPr>
          <w:rFonts w:ascii="Times New Roman" w:hAnsi="Times New Roman" w:cs="Times New Roman"/>
          <w:sz w:val="24"/>
          <w:szCs w:val="24"/>
          <w:lang w:eastAsia="ru-RU"/>
        </w:rPr>
        <w:t xml:space="preserve">Общий психологический практикум, часть </w:t>
      </w:r>
      <w:r w:rsidR="0033655B">
        <w:rPr>
          <w:rFonts w:ascii="Times New Roman" w:hAnsi="Times New Roman" w:cs="Times New Roman"/>
          <w:sz w:val="24"/>
          <w:szCs w:val="24"/>
          <w:lang w:eastAsia="ru-RU"/>
        </w:rPr>
        <w:t>2</w:t>
      </w:r>
      <w:r>
        <w:rPr>
          <w:rFonts w:ascii="Times New Roman" w:eastAsia="Times New Roman" w:hAnsi="Times New Roman" w:cs="Times New Roman"/>
          <w:sz w:val="24"/>
          <w:szCs w:val="24"/>
        </w:rPr>
        <w:t>» включает следующие виды деятельности:</w:t>
      </w:r>
    </w:p>
    <w:p w:rsidR="00C95F78" w:rsidRDefault="00C95F78" w:rsidP="00C95F78">
      <w:pPr>
        <w:spacing w:after="0" w:line="240" w:lineRule="auto"/>
        <w:ind w:firstLine="709"/>
        <w:rPr>
          <w:rFonts w:eastAsia="Times New Roman"/>
          <w:sz w:val="24"/>
          <w:szCs w:val="24"/>
        </w:rPr>
      </w:pPr>
      <w:r>
        <w:rPr>
          <w:rFonts w:ascii="Times New Roman" w:eastAsia="Times New Roman" w:hAnsi="Times New Roman" w:cs="Times New Roman"/>
          <w:sz w:val="24"/>
          <w:szCs w:val="24"/>
        </w:rPr>
        <w:t>•   работа с лекционным материалом, предусматривающая проработку конспекта лекций учебной литературы;</w:t>
      </w:r>
    </w:p>
    <w:p w:rsidR="00C95F78" w:rsidRDefault="00C95F78" w:rsidP="008B4D8E">
      <w:pPr>
        <w:numPr>
          <w:ilvl w:val="0"/>
          <w:numId w:val="19"/>
        </w:numPr>
        <w:tabs>
          <w:tab w:val="left" w:pos="620"/>
        </w:tabs>
        <w:spacing w:after="0" w:line="240" w:lineRule="auto"/>
        <w:ind w:firstLine="709"/>
        <w:rPr>
          <w:rFonts w:eastAsia="Times New Roman"/>
          <w:sz w:val="24"/>
          <w:szCs w:val="24"/>
        </w:rPr>
      </w:pPr>
      <w:r>
        <w:rPr>
          <w:rFonts w:ascii="Times New Roman" w:eastAsia="Times New Roman" w:hAnsi="Times New Roman" w:cs="Times New Roman"/>
          <w:sz w:val="24"/>
          <w:szCs w:val="24"/>
        </w:rPr>
        <w:t>поиск (подбор) и обзор литературы, электронных источников информации по индивидуально заданной проблеме курса;</w:t>
      </w:r>
    </w:p>
    <w:p w:rsidR="00C95F78" w:rsidRDefault="00C95F78" w:rsidP="008B4D8E">
      <w:pPr>
        <w:numPr>
          <w:ilvl w:val="0"/>
          <w:numId w:val="19"/>
        </w:numPr>
        <w:tabs>
          <w:tab w:val="left" w:pos="620"/>
        </w:tabs>
        <w:spacing w:after="0" w:line="240" w:lineRule="auto"/>
        <w:ind w:firstLine="709"/>
        <w:rPr>
          <w:rFonts w:eastAsia="Times New Roman"/>
          <w:sz w:val="24"/>
          <w:szCs w:val="24"/>
        </w:rPr>
      </w:pPr>
      <w:r>
        <w:rPr>
          <w:rFonts w:ascii="Times New Roman" w:eastAsia="Times New Roman" w:hAnsi="Times New Roman" w:cs="Times New Roman"/>
          <w:sz w:val="24"/>
          <w:szCs w:val="24"/>
        </w:rPr>
        <w:t>выполнение домашнего задания к занятию;</w:t>
      </w:r>
    </w:p>
    <w:p w:rsidR="00C95F78" w:rsidRDefault="00C95F78" w:rsidP="008B4D8E">
      <w:pPr>
        <w:numPr>
          <w:ilvl w:val="0"/>
          <w:numId w:val="19"/>
        </w:numPr>
        <w:tabs>
          <w:tab w:val="left" w:pos="620"/>
        </w:tabs>
        <w:spacing w:after="0" w:line="240" w:lineRule="auto"/>
        <w:ind w:firstLine="709"/>
        <w:rPr>
          <w:rFonts w:eastAsia="Times New Roman"/>
          <w:sz w:val="24"/>
          <w:szCs w:val="24"/>
        </w:rPr>
      </w:pPr>
      <w:r>
        <w:rPr>
          <w:rFonts w:ascii="Times New Roman" w:eastAsia="Times New Roman" w:hAnsi="Times New Roman" w:cs="Times New Roman"/>
          <w:sz w:val="24"/>
          <w:szCs w:val="24"/>
        </w:rPr>
        <w:t>изучение материала, вынесенного на самостоятельную проработку (отдельные темы, параграфы);</w:t>
      </w:r>
    </w:p>
    <w:p w:rsidR="00C95F78" w:rsidRPr="002F59E1" w:rsidRDefault="00C95F78" w:rsidP="008B4D8E">
      <w:pPr>
        <w:numPr>
          <w:ilvl w:val="0"/>
          <w:numId w:val="19"/>
        </w:numPr>
        <w:tabs>
          <w:tab w:val="left" w:pos="620"/>
        </w:tabs>
        <w:spacing w:after="0" w:line="240" w:lineRule="auto"/>
        <w:ind w:firstLine="709"/>
        <w:rPr>
          <w:rFonts w:eastAsia="Times New Roman"/>
          <w:sz w:val="24"/>
          <w:szCs w:val="24"/>
        </w:rPr>
      </w:pPr>
      <w:r>
        <w:rPr>
          <w:rFonts w:ascii="Times New Roman" w:eastAsia="Times New Roman" w:hAnsi="Times New Roman" w:cs="Times New Roman"/>
          <w:sz w:val="24"/>
          <w:szCs w:val="24"/>
        </w:rPr>
        <w:t>подготовка к практическим занятиям;</w:t>
      </w:r>
    </w:p>
    <w:p w:rsidR="00C95F78" w:rsidRPr="002F59E1" w:rsidRDefault="00C95F78" w:rsidP="008B4D8E">
      <w:pPr>
        <w:numPr>
          <w:ilvl w:val="0"/>
          <w:numId w:val="19"/>
        </w:numPr>
        <w:tabs>
          <w:tab w:val="left" w:pos="620"/>
        </w:tabs>
        <w:spacing w:after="0" w:line="240" w:lineRule="auto"/>
        <w:ind w:firstLine="709"/>
        <w:rPr>
          <w:rFonts w:eastAsia="Times New Roman"/>
          <w:sz w:val="24"/>
          <w:szCs w:val="24"/>
        </w:rPr>
      </w:pPr>
      <w:r w:rsidRPr="002F59E1">
        <w:rPr>
          <w:rFonts w:ascii="Times New Roman" w:eastAsia="Times New Roman" w:hAnsi="Times New Roman" w:cs="Times New Roman"/>
          <w:sz w:val="24"/>
          <w:szCs w:val="24"/>
        </w:rPr>
        <w:t>подготовка к зачёт</w:t>
      </w:r>
      <w:r>
        <w:rPr>
          <w:rFonts w:ascii="Times New Roman" w:eastAsia="Times New Roman" w:hAnsi="Times New Roman" w:cs="Times New Roman"/>
          <w:sz w:val="24"/>
          <w:szCs w:val="24"/>
        </w:rPr>
        <w:t>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7"/>
        <w:gridCol w:w="2617"/>
        <w:gridCol w:w="1808"/>
        <w:gridCol w:w="1455"/>
        <w:gridCol w:w="1659"/>
      </w:tblGrid>
      <w:tr w:rsidR="00C95F78" w:rsidRPr="000F338B" w:rsidTr="00C95F78">
        <w:tc>
          <w:tcPr>
            <w:tcW w:w="1977" w:type="dxa"/>
          </w:tcPr>
          <w:p w:rsidR="00C95F78" w:rsidRPr="007A5570" w:rsidRDefault="00C95F78" w:rsidP="00C95F78">
            <w:pPr>
              <w:keepNext/>
              <w:ind w:left="-113" w:right="-113"/>
              <w:jc w:val="center"/>
              <w:rPr>
                <w:rFonts w:ascii="Times New Roman" w:hAnsi="Times New Roman" w:cs="Times New Roman"/>
                <w:b/>
                <w:color w:val="000000"/>
              </w:rPr>
            </w:pPr>
            <w:r w:rsidRPr="007A5570">
              <w:rPr>
                <w:rFonts w:ascii="Times New Roman" w:hAnsi="Times New Roman" w:cs="Times New Roman"/>
                <w:b/>
                <w:bCs/>
                <w:color w:val="000000"/>
              </w:rPr>
              <w:lastRenderedPageBreak/>
              <w:t>Наименование темы</w:t>
            </w:r>
          </w:p>
        </w:tc>
        <w:tc>
          <w:tcPr>
            <w:tcW w:w="2617" w:type="dxa"/>
          </w:tcPr>
          <w:p w:rsidR="00C95F78" w:rsidRPr="007A5570" w:rsidRDefault="00C95F78" w:rsidP="00C95F78">
            <w:pPr>
              <w:keepNext/>
              <w:ind w:left="-113" w:right="-113"/>
              <w:jc w:val="center"/>
              <w:rPr>
                <w:rFonts w:ascii="Times New Roman" w:hAnsi="Times New Roman" w:cs="Times New Roman"/>
                <w:b/>
                <w:color w:val="000000"/>
              </w:rPr>
            </w:pPr>
            <w:r w:rsidRPr="007A5570">
              <w:rPr>
                <w:rFonts w:ascii="Times New Roman" w:hAnsi="Times New Roman" w:cs="Times New Roman"/>
                <w:b/>
                <w:color w:val="000000"/>
              </w:rPr>
              <w:t>Вопросы, вынесенные на самостоятельное изучение</w:t>
            </w:r>
          </w:p>
        </w:tc>
        <w:tc>
          <w:tcPr>
            <w:tcW w:w="1808" w:type="dxa"/>
          </w:tcPr>
          <w:p w:rsidR="00C95F78" w:rsidRPr="007A5570" w:rsidRDefault="00C95F78" w:rsidP="00C95F78">
            <w:pPr>
              <w:keepNext/>
              <w:ind w:left="-113" w:right="-113"/>
              <w:jc w:val="center"/>
              <w:rPr>
                <w:rFonts w:ascii="Times New Roman" w:hAnsi="Times New Roman" w:cs="Times New Roman"/>
                <w:b/>
                <w:color w:val="000000"/>
              </w:rPr>
            </w:pPr>
            <w:r w:rsidRPr="007A5570">
              <w:rPr>
                <w:rFonts w:ascii="Times New Roman" w:hAnsi="Times New Roman" w:cs="Times New Roman"/>
                <w:b/>
                <w:color w:val="000000"/>
              </w:rPr>
              <w:t>Формы самостоятельной работы</w:t>
            </w:r>
          </w:p>
        </w:tc>
        <w:tc>
          <w:tcPr>
            <w:tcW w:w="1455" w:type="dxa"/>
          </w:tcPr>
          <w:p w:rsidR="00C95F78" w:rsidRPr="007A5570" w:rsidRDefault="00C95F78" w:rsidP="00C95F78">
            <w:pPr>
              <w:keepNext/>
              <w:ind w:left="-113" w:right="-113"/>
              <w:jc w:val="center"/>
              <w:rPr>
                <w:rFonts w:ascii="Times New Roman" w:hAnsi="Times New Roman" w:cs="Times New Roman"/>
                <w:b/>
                <w:color w:val="000000"/>
              </w:rPr>
            </w:pPr>
            <w:r w:rsidRPr="007A5570">
              <w:rPr>
                <w:rFonts w:ascii="Times New Roman" w:hAnsi="Times New Roman" w:cs="Times New Roman"/>
                <w:b/>
                <w:color w:val="000000"/>
              </w:rPr>
              <w:t>Учебно-методическое обеспечение</w:t>
            </w:r>
          </w:p>
        </w:tc>
        <w:tc>
          <w:tcPr>
            <w:tcW w:w="1624" w:type="dxa"/>
          </w:tcPr>
          <w:p w:rsidR="00C95F78" w:rsidRPr="007A5570" w:rsidRDefault="00C95F78" w:rsidP="00C95F78">
            <w:pPr>
              <w:keepNext/>
              <w:ind w:left="-113" w:right="-113"/>
              <w:jc w:val="center"/>
              <w:rPr>
                <w:rFonts w:ascii="Times New Roman" w:hAnsi="Times New Roman" w:cs="Times New Roman"/>
                <w:b/>
                <w:color w:val="000000"/>
              </w:rPr>
            </w:pPr>
            <w:r w:rsidRPr="007A5570">
              <w:rPr>
                <w:rFonts w:ascii="Times New Roman" w:hAnsi="Times New Roman" w:cs="Times New Roman"/>
                <w:b/>
                <w:color w:val="000000"/>
              </w:rPr>
              <w:t>Форма контроля</w:t>
            </w:r>
          </w:p>
        </w:tc>
      </w:tr>
      <w:tr w:rsidR="00031A85" w:rsidRPr="000F338B" w:rsidTr="00C95F78">
        <w:tc>
          <w:tcPr>
            <w:tcW w:w="1977" w:type="dxa"/>
            <w:vAlign w:val="center"/>
          </w:tcPr>
          <w:p w:rsidR="00031A85" w:rsidRPr="00031A85" w:rsidRDefault="00031A85" w:rsidP="00031A85">
            <w:pPr>
              <w:pStyle w:val="a0"/>
              <w:tabs>
                <w:tab w:val="left" w:pos="-108"/>
              </w:tabs>
              <w:spacing w:after="0" w:line="240" w:lineRule="auto"/>
              <w:rPr>
                <w:rFonts w:ascii="Times New Roman" w:hAnsi="Times New Roman" w:cs="Times New Roman"/>
                <w:color w:val="000000" w:themeColor="text1"/>
              </w:rPr>
            </w:pPr>
            <w:r w:rsidRPr="00031A85">
              <w:rPr>
                <w:rFonts w:ascii="Times New Roman" w:hAnsi="Times New Roman" w:cs="Times New Roman"/>
                <w:sz w:val="24"/>
                <w:szCs w:val="24"/>
              </w:rPr>
              <w:t>Тема 1. Эмоции: диагностика, профилактика, коррекция</w:t>
            </w:r>
            <w:r w:rsidRPr="00031A85">
              <w:rPr>
                <w:rFonts w:ascii="Times New Roman" w:hAnsi="Times New Roman" w:cs="Times New Roman"/>
                <w:color w:val="000000"/>
                <w:sz w:val="24"/>
                <w:szCs w:val="24"/>
                <w:lang w:eastAsia="ru-RU"/>
              </w:rPr>
              <w:t>.</w:t>
            </w:r>
          </w:p>
        </w:tc>
        <w:tc>
          <w:tcPr>
            <w:tcW w:w="2617" w:type="dxa"/>
          </w:tcPr>
          <w:p w:rsidR="00031A85" w:rsidRPr="007A5570" w:rsidRDefault="00031A85" w:rsidP="00031A85">
            <w:pPr>
              <w:pStyle w:val="cef1edeee2edeee9f2e5eaf1f2"/>
              <w:rPr>
                <w:rFonts w:hAnsi="Times New Roman"/>
                <w:color w:val="000000" w:themeColor="text1"/>
                <w:sz w:val="22"/>
                <w:szCs w:val="22"/>
              </w:rPr>
            </w:pPr>
            <w:r>
              <w:t>Диагностика</w:t>
            </w:r>
            <w:r>
              <w:t xml:space="preserve"> </w:t>
            </w:r>
            <w:r>
              <w:t>настроения</w:t>
            </w:r>
            <w:r>
              <w:t xml:space="preserve"> </w:t>
            </w:r>
            <w:r>
              <w:t>как</w:t>
            </w:r>
            <w:r>
              <w:t xml:space="preserve"> </w:t>
            </w:r>
            <w:r>
              <w:t>эмоционального</w:t>
            </w:r>
            <w:r>
              <w:t xml:space="preserve"> </w:t>
            </w:r>
            <w:r>
              <w:t>состояния</w:t>
            </w:r>
            <w:r>
              <w:t xml:space="preserve"> </w:t>
            </w:r>
            <w:r>
              <w:t>личности</w:t>
            </w:r>
            <w:r>
              <w:t xml:space="preserve"> </w:t>
            </w:r>
            <w:r>
              <w:t>с</w:t>
            </w:r>
            <w:r>
              <w:t xml:space="preserve"> </w:t>
            </w:r>
            <w:r>
              <w:t>помощью</w:t>
            </w:r>
            <w:r>
              <w:t xml:space="preserve"> </w:t>
            </w:r>
            <w:r>
              <w:t>шкалы</w:t>
            </w:r>
            <w:r>
              <w:t xml:space="preserve"> </w:t>
            </w:r>
            <w:r>
              <w:t>цветового</w:t>
            </w:r>
            <w:r>
              <w:t xml:space="preserve"> </w:t>
            </w:r>
            <w:r>
              <w:t>диапазона</w:t>
            </w:r>
            <w:r>
              <w:t xml:space="preserve"> </w:t>
            </w:r>
            <w:r>
              <w:t>настроений</w:t>
            </w:r>
            <w:r>
              <w:t xml:space="preserve"> (</w:t>
            </w:r>
            <w:r>
              <w:t>предложенная</w:t>
            </w:r>
            <w:r>
              <w:t xml:space="preserve"> </w:t>
            </w:r>
            <w:r>
              <w:t>А</w:t>
            </w:r>
            <w:r>
              <w:t>.</w:t>
            </w:r>
            <w:r>
              <w:t>Н</w:t>
            </w:r>
            <w:r>
              <w:t xml:space="preserve">. </w:t>
            </w:r>
            <w:r>
              <w:t>Лутошкиным</w:t>
            </w:r>
            <w:r>
              <w:t xml:space="preserve">). </w:t>
            </w:r>
          </w:p>
        </w:tc>
        <w:tc>
          <w:tcPr>
            <w:tcW w:w="1808" w:type="dxa"/>
          </w:tcPr>
          <w:p w:rsidR="00031A85" w:rsidRPr="007A5570" w:rsidRDefault="00031A85" w:rsidP="00031A85">
            <w:pPr>
              <w:keepNext/>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 xml:space="preserve">Работа в библиотеке. </w:t>
            </w:r>
            <w:r>
              <w:rPr>
                <w:rFonts w:ascii="Times New Roman" w:hAnsi="Times New Roman" w:cs="Times New Roman"/>
                <w:color w:val="000000" w:themeColor="text1"/>
              </w:rPr>
              <w:t>Проведение исследования</w:t>
            </w:r>
            <w:r w:rsidRPr="007A5570">
              <w:rPr>
                <w:rFonts w:ascii="Times New Roman" w:hAnsi="Times New Roman" w:cs="Times New Roman"/>
                <w:color w:val="000000" w:themeColor="text1"/>
              </w:rPr>
              <w:t>.</w:t>
            </w:r>
          </w:p>
        </w:tc>
        <w:tc>
          <w:tcPr>
            <w:tcW w:w="1455" w:type="dxa"/>
          </w:tcPr>
          <w:p w:rsidR="00031A85" w:rsidRPr="007A5570" w:rsidRDefault="00031A85" w:rsidP="00031A85">
            <w:pPr>
              <w:keepNext/>
              <w:spacing w:after="0" w:line="240" w:lineRule="auto"/>
              <w:rPr>
                <w:rFonts w:ascii="Times New Roman" w:hAnsi="Times New Roman" w:cs="Times New Roman"/>
                <w:color w:val="000000" w:themeColor="text1"/>
                <w:u w:val="single"/>
              </w:rPr>
            </w:pPr>
            <w:r w:rsidRPr="007A5570">
              <w:rPr>
                <w:rFonts w:ascii="Times New Roman" w:hAnsi="Times New Roman" w:cs="Times New Roman"/>
                <w:color w:val="000000" w:themeColor="text1"/>
              </w:rPr>
              <w:t>Литература к теме, работа с интернет источниками</w:t>
            </w:r>
          </w:p>
        </w:tc>
        <w:tc>
          <w:tcPr>
            <w:tcW w:w="1624" w:type="dxa"/>
          </w:tcPr>
          <w:p w:rsidR="00031A85" w:rsidRPr="007A5570" w:rsidRDefault="00031A85" w:rsidP="00031A85">
            <w:pPr>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Опрос по вопросам для самопроверки.</w:t>
            </w:r>
          </w:p>
          <w:p w:rsidR="00031A85" w:rsidRPr="007A5570" w:rsidRDefault="00031A85" w:rsidP="00031A85">
            <w:pPr>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 xml:space="preserve">Доклад. Слайд-презентация изученного материала </w:t>
            </w:r>
          </w:p>
        </w:tc>
      </w:tr>
      <w:tr w:rsidR="00031A85" w:rsidRPr="00371DCD" w:rsidTr="00C95F78">
        <w:tc>
          <w:tcPr>
            <w:tcW w:w="1977" w:type="dxa"/>
            <w:tcBorders>
              <w:top w:val="single" w:sz="4" w:space="0" w:color="000000"/>
              <w:left w:val="single" w:sz="4" w:space="0" w:color="000000"/>
              <w:bottom w:val="single" w:sz="4" w:space="0" w:color="000000"/>
              <w:right w:val="single" w:sz="4" w:space="0" w:color="000000"/>
            </w:tcBorders>
            <w:vAlign w:val="center"/>
          </w:tcPr>
          <w:p w:rsidR="00031A85" w:rsidRPr="00031A85" w:rsidRDefault="00031A85" w:rsidP="00031A85">
            <w:pPr>
              <w:pStyle w:val="a0"/>
              <w:tabs>
                <w:tab w:val="left" w:pos="-108"/>
              </w:tabs>
              <w:spacing w:after="0" w:line="240" w:lineRule="auto"/>
              <w:rPr>
                <w:rFonts w:ascii="Times New Roman" w:hAnsi="Times New Roman" w:cs="Times New Roman"/>
                <w:color w:val="000000" w:themeColor="text1"/>
              </w:rPr>
            </w:pPr>
            <w:r w:rsidRPr="00031A85">
              <w:rPr>
                <w:rFonts w:ascii="Times New Roman" w:hAnsi="Times New Roman" w:cs="Times New Roman"/>
                <w:sz w:val="24"/>
                <w:szCs w:val="24"/>
              </w:rPr>
              <w:t xml:space="preserve">Тема 2. Чувства: диагностика, профилактика, коррекция. </w:t>
            </w:r>
          </w:p>
        </w:tc>
        <w:tc>
          <w:tcPr>
            <w:tcW w:w="2617" w:type="dxa"/>
            <w:tcBorders>
              <w:top w:val="single" w:sz="4" w:space="0" w:color="000000"/>
              <w:left w:val="single" w:sz="4" w:space="0" w:color="000000"/>
              <w:bottom w:val="single" w:sz="4" w:space="0" w:color="000000"/>
              <w:right w:val="single" w:sz="4" w:space="0" w:color="000000"/>
            </w:tcBorders>
          </w:tcPr>
          <w:p w:rsidR="00031A85" w:rsidRPr="007A5570" w:rsidRDefault="00031A85" w:rsidP="00031A85">
            <w:pPr>
              <w:pStyle w:val="cef1edeee2edeee9f2e5eaf1f2"/>
              <w:rPr>
                <w:rFonts w:hAnsi="Times New Roman"/>
                <w:color w:val="000000" w:themeColor="text1"/>
                <w:sz w:val="22"/>
                <w:szCs w:val="22"/>
              </w:rPr>
            </w:pPr>
            <w:r>
              <w:t>Исследование</w:t>
            </w:r>
            <w:r>
              <w:t xml:space="preserve"> </w:t>
            </w:r>
            <w:r>
              <w:t>эмоциональной</w:t>
            </w:r>
            <w:r>
              <w:t xml:space="preserve"> </w:t>
            </w:r>
            <w:r>
              <w:t>отзывчивости</w:t>
            </w:r>
            <w:r>
              <w:t xml:space="preserve"> (</w:t>
            </w:r>
            <w:r>
              <w:t>модифицированный</w:t>
            </w:r>
            <w:r>
              <w:t xml:space="preserve"> </w:t>
            </w:r>
            <w:r>
              <w:t>тест</w:t>
            </w:r>
            <w:r>
              <w:t>-</w:t>
            </w:r>
            <w:r>
              <w:t>опросник</w:t>
            </w:r>
            <w:r>
              <w:t xml:space="preserve"> </w:t>
            </w:r>
            <w:r>
              <w:t>эмпатических</w:t>
            </w:r>
            <w:r>
              <w:t xml:space="preserve"> </w:t>
            </w:r>
            <w:r>
              <w:t>тенденций</w:t>
            </w:r>
            <w:r>
              <w:t xml:space="preserve">, </w:t>
            </w:r>
            <w:r>
              <w:t>разработанный</w:t>
            </w:r>
            <w:r>
              <w:t xml:space="preserve"> </w:t>
            </w:r>
            <w:r>
              <w:t>А</w:t>
            </w:r>
            <w:r>
              <w:t xml:space="preserve">. </w:t>
            </w:r>
            <w:r>
              <w:t>Меграбиэном</w:t>
            </w:r>
            <w:r>
              <w:t xml:space="preserve"> </w:t>
            </w:r>
            <w:r>
              <w:t>и</w:t>
            </w:r>
            <w:r>
              <w:t xml:space="preserve"> </w:t>
            </w:r>
            <w:r>
              <w:t>Н</w:t>
            </w:r>
            <w:r>
              <w:t xml:space="preserve">. </w:t>
            </w:r>
            <w:r>
              <w:t>Эпштейном</w:t>
            </w:r>
          </w:p>
        </w:tc>
        <w:tc>
          <w:tcPr>
            <w:tcW w:w="1808" w:type="dxa"/>
            <w:tcBorders>
              <w:top w:val="single" w:sz="4" w:space="0" w:color="000000"/>
              <w:left w:val="single" w:sz="4" w:space="0" w:color="000000"/>
              <w:bottom w:val="single" w:sz="4" w:space="0" w:color="000000"/>
              <w:right w:val="single" w:sz="4" w:space="0" w:color="000000"/>
            </w:tcBorders>
          </w:tcPr>
          <w:p w:rsidR="00031A85" w:rsidRPr="007A5570" w:rsidRDefault="00031A85" w:rsidP="00031A85">
            <w:pPr>
              <w:keepNext/>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 xml:space="preserve">Работа в библиотеке. </w:t>
            </w:r>
            <w:r>
              <w:rPr>
                <w:rFonts w:ascii="Times New Roman" w:hAnsi="Times New Roman" w:cs="Times New Roman"/>
                <w:color w:val="000000" w:themeColor="text1"/>
              </w:rPr>
              <w:t>Подготовка доклада-презентации</w:t>
            </w:r>
            <w:r w:rsidRPr="007A5570">
              <w:rPr>
                <w:rFonts w:ascii="Times New Roman" w:hAnsi="Times New Roman" w:cs="Times New Roman"/>
                <w:color w:val="000000" w:themeColor="text1"/>
              </w:rPr>
              <w:t>.</w:t>
            </w:r>
          </w:p>
        </w:tc>
        <w:tc>
          <w:tcPr>
            <w:tcW w:w="1455" w:type="dxa"/>
            <w:tcBorders>
              <w:top w:val="single" w:sz="4" w:space="0" w:color="000000"/>
              <w:left w:val="single" w:sz="4" w:space="0" w:color="000000"/>
              <w:bottom w:val="single" w:sz="4" w:space="0" w:color="000000"/>
              <w:right w:val="single" w:sz="4" w:space="0" w:color="000000"/>
            </w:tcBorders>
          </w:tcPr>
          <w:p w:rsidR="00031A85" w:rsidRPr="007A5570" w:rsidRDefault="00031A85" w:rsidP="00031A85">
            <w:pPr>
              <w:keepNext/>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Литература к теме, работа с интернет источниками</w:t>
            </w:r>
          </w:p>
        </w:tc>
        <w:tc>
          <w:tcPr>
            <w:tcW w:w="1624" w:type="dxa"/>
            <w:tcBorders>
              <w:top w:val="single" w:sz="4" w:space="0" w:color="000000"/>
              <w:left w:val="single" w:sz="4" w:space="0" w:color="000000"/>
              <w:bottom w:val="single" w:sz="4" w:space="0" w:color="000000"/>
              <w:right w:val="single" w:sz="4" w:space="0" w:color="000000"/>
            </w:tcBorders>
          </w:tcPr>
          <w:p w:rsidR="00031A85" w:rsidRPr="007A5570" w:rsidRDefault="00031A85" w:rsidP="00031A85">
            <w:pPr>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Опрос по вопросам для самопроверки.</w:t>
            </w:r>
          </w:p>
          <w:p w:rsidR="00031A85" w:rsidRPr="007A5570" w:rsidRDefault="00031A85" w:rsidP="00031A85">
            <w:pPr>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 xml:space="preserve">Слайд-презентация изученного материала </w:t>
            </w:r>
          </w:p>
        </w:tc>
      </w:tr>
      <w:tr w:rsidR="00031A85" w:rsidRPr="00371DCD" w:rsidTr="00C95F78">
        <w:tc>
          <w:tcPr>
            <w:tcW w:w="1977" w:type="dxa"/>
            <w:tcBorders>
              <w:top w:val="single" w:sz="4" w:space="0" w:color="000000"/>
              <w:left w:val="single" w:sz="4" w:space="0" w:color="000000"/>
              <w:bottom w:val="single" w:sz="4" w:space="0" w:color="000000"/>
              <w:right w:val="single" w:sz="4" w:space="0" w:color="000000"/>
            </w:tcBorders>
            <w:vAlign w:val="center"/>
          </w:tcPr>
          <w:p w:rsidR="00031A85" w:rsidRPr="00031A85" w:rsidRDefault="00031A85" w:rsidP="00031A85">
            <w:pPr>
              <w:pStyle w:val="a0"/>
              <w:tabs>
                <w:tab w:val="left" w:pos="-108"/>
              </w:tabs>
              <w:spacing w:after="0" w:line="240" w:lineRule="auto"/>
              <w:rPr>
                <w:rFonts w:ascii="Times New Roman" w:hAnsi="Times New Roman" w:cs="Times New Roman"/>
                <w:color w:val="000000" w:themeColor="text1"/>
              </w:rPr>
            </w:pPr>
            <w:r w:rsidRPr="00031A85">
              <w:rPr>
                <w:rFonts w:ascii="Times New Roman" w:hAnsi="Times New Roman" w:cs="Times New Roman"/>
                <w:sz w:val="24"/>
                <w:szCs w:val="24"/>
              </w:rPr>
              <w:t>Тема 3. Воля, волевые процессы: диагностика, профилактика, коррекция.</w:t>
            </w:r>
          </w:p>
        </w:tc>
        <w:tc>
          <w:tcPr>
            <w:tcW w:w="2617" w:type="dxa"/>
            <w:tcBorders>
              <w:top w:val="single" w:sz="4" w:space="0" w:color="000000"/>
              <w:left w:val="single" w:sz="4" w:space="0" w:color="000000"/>
              <w:bottom w:val="single" w:sz="4" w:space="0" w:color="000000"/>
              <w:right w:val="single" w:sz="4" w:space="0" w:color="000000"/>
            </w:tcBorders>
          </w:tcPr>
          <w:p w:rsidR="00031A85" w:rsidRPr="007A5570" w:rsidRDefault="00031A85" w:rsidP="00031A85">
            <w:pPr>
              <w:pStyle w:val="cef1edeee2edeee9f2e5eaf1f2"/>
              <w:rPr>
                <w:rFonts w:hAnsi="Times New Roman"/>
                <w:color w:val="000000" w:themeColor="text1"/>
                <w:sz w:val="22"/>
                <w:szCs w:val="22"/>
              </w:rPr>
            </w:pPr>
            <w:r>
              <w:t>Определение</w:t>
            </w:r>
            <w:r>
              <w:t xml:space="preserve"> </w:t>
            </w:r>
            <w:r>
              <w:t>субъективного</w:t>
            </w:r>
            <w:r>
              <w:t xml:space="preserve"> </w:t>
            </w:r>
            <w:r>
              <w:t>контроля</w:t>
            </w:r>
            <w:r>
              <w:t xml:space="preserve">, </w:t>
            </w:r>
            <w:r>
              <w:t>настойчивости</w:t>
            </w:r>
            <w:r>
              <w:t xml:space="preserve"> </w:t>
            </w:r>
            <w:r>
              <w:t>и</w:t>
            </w:r>
            <w:r>
              <w:t xml:space="preserve"> </w:t>
            </w:r>
            <w:r>
              <w:t>импульсивности</w:t>
            </w:r>
          </w:p>
        </w:tc>
        <w:tc>
          <w:tcPr>
            <w:tcW w:w="1808" w:type="dxa"/>
            <w:tcBorders>
              <w:top w:val="single" w:sz="4" w:space="0" w:color="000000"/>
              <w:left w:val="single" w:sz="4" w:space="0" w:color="000000"/>
              <w:bottom w:val="single" w:sz="4" w:space="0" w:color="000000"/>
              <w:right w:val="single" w:sz="4" w:space="0" w:color="000000"/>
            </w:tcBorders>
          </w:tcPr>
          <w:p w:rsidR="00031A85" w:rsidRPr="007A5570" w:rsidRDefault="00031A85" w:rsidP="00031A85">
            <w:pPr>
              <w:keepNext/>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 xml:space="preserve">Работа в библиотеке. </w:t>
            </w:r>
            <w:r>
              <w:rPr>
                <w:rFonts w:ascii="Times New Roman" w:hAnsi="Times New Roman" w:cs="Times New Roman"/>
                <w:color w:val="000000" w:themeColor="text1"/>
              </w:rPr>
              <w:t>Проведение исследования</w:t>
            </w:r>
            <w:r w:rsidRPr="007A5570">
              <w:rPr>
                <w:rFonts w:ascii="Times New Roman" w:hAnsi="Times New Roman" w:cs="Times New Roman"/>
                <w:color w:val="000000" w:themeColor="text1"/>
              </w:rPr>
              <w:t>.</w:t>
            </w:r>
          </w:p>
        </w:tc>
        <w:tc>
          <w:tcPr>
            <w:tcW w:w="1455" w:type="dxa"/>
            <w:tcBorders>
              <w:top w:val="single" w:sz="4" w:space="0" w:color="000000"/>
              <w:left w:val="single" w:sz="4" w:space="0" w:color="000000"/>
              <w:bottom w:val="single" w:sz="4" w:space="0" w:color="000000"/>
              <w:right w:val="single" w:sz="4" w:space="0" w:color="000000"/>
            </w:tcBorders>
          </w:tcPr>
          <w:p w:rsidR="00031A85" w:rsidRPr="007A5570" w:rsidRDefault="00031A85" w:rsidP="00031A85">
            <w:pPr>
              <w:keepNext/>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Литература к теме, работа с интернет источниками</w:t>
            </w:r>
          </w:p>
        </w:tc>
        <w:tc>
          <w:tcPr>
            <w:tcW w:w="1624" w:type="dxa"/>
            <w:tcBorders>
              <w:top w:val="single" w:sz="4" w:space="0" w:color="000000"/>
              <w:left w:val="single" w:sz="4" w:space="0" w:color="000000"/>
              <w:bottom w:val="single" w:sz="4" w:space="0" w:color="000000"/>
              <w:right w:val="single" w:sz="4" w:space="0" w:color="000000"/>
            </w:tcBorders>
          </w:tcPr>
          <w:p w:rsidR="00031A85" w:rsidRPr="007A5570" w:rsidRDefault="00031A85" w:rsidP="00031A85">
            <w:pPr>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Опрос по вопросам для самопроверки.</w:t>
            </w:r>
          </w:p>
          <w:p w:rsidR="00031A85" w:rsidRPr="007A5570" w:rsidRDefault="00031A85" w:rsidP="00031A85">
            <w:pPr>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 xml:space="preserve">Доклад. Слайд-презентация изученного материала </w:t>
            </w:r>
          </w:p>
        </w:tc>
      </w:tr>
      <w:tr w:rsidR="00031A85" w:rsidRPr="00371DCD" w:rsidTr="00C95F78">
        <w:tc>
          <w:tcPr>
            <w:tcW w:w="1977" w:type="dxa"/>
            <w:tcBorders>
              <w:top w:val="single" w:sz="4" w:space="0" w:color="000000"/>
              <w:left w:val="single" w:sz="4" w:space="0" w:color="000000"/>
              <w:bottom w:val="single" w:sz="4" w:space="0" w:color="000000"/>
              <w:right w:val="single" w:sz="4" w:space="0" w:color="000000"/>
            </w:tcBorders>
            <w:vAlign w:val="center"/>
          </w:tcPr>
          <w:p w:rsidR="00031A85" w:rsidRPr="00031A85" w:rsidRDefault="00031A85" w:rsidP="00031A85">
            <w:pPr>
              <w:pStyle w:val="a0"/>
              <w:tabs>
                <w:tab w:val="left" w:pos="-108"/>
              </w:tabs>
              <w:spacing w:after="0" w:line="240" w:lineRule="auto"/>
              <w:rPr>
                <w:rFonts w:ascii="Times New Roman" w:hAnsi="Times New Roman" w:cs="Times New Roman"/>
                <w:color w:val="000000" w:themeColor="text1"/>
              </w:rPr>
            </w:pPr>
            <w:r w:rsidRPr="00031A85">
              <w:rPr>
                <w:rFonts w:ascii="Times New Roman" w:hAnsi="Times New Roman" w:cs="Times New Roman"/>
                <w:sz w:val="24"/>
                <w:szCs w:val="24"/>
              </w:rPr>
              <w:t>Тема 4. Темперамент: диагностика, профилактика, коррекция.</w:t>
            </w:r>
          </w:p>
        </w:tc>
        <w:tc>
          <w:tcPr>
            <w:tcW w:w="2617" w:type="dxa"/>
            <w:tcBorders>
              <w:top w:val="single" w:sz="4" w:space="0" w:color="000000"/>
              <w:left w:val="single" w:sz="4" w:space="0" w:color="000000"/>
              <w:bottom w:val="single" w:sz="4" w:space="0" w:color="000000"/>
              <w:right w:val="single" w:sz="4" w:space="0" w:color="000000"/>
            </w:tcBorders>
          </w:tcPr>
          <w:p w:rsidR="00031A85" w:rsidRPr="007A5570" w:rsidRDefault="00031A85" w:rsidP="00031A85">
            <w:pPr>
              <w:pStyle w:val="cef1edeee2edeee9f2e5eaf1f2"/>
              <w:rPr>
                <w:rFonts w:hAnsi="Times New Roman"/>
                <w:color w:val="000000" w:themeColor="text1"/>
                <w:sz w:val="22"/>
                <w:szCs w:val="22"/>
              </w:rPr>
            </w:pPr>
            <w:r>
              <w:t>Павловский</w:t>
            </w:r>
            <w:r>
              <w:t xml:space="preserve"> </w:t>
            </w:r>
            <w:r>
              <w:t>темпераментальный</w:t>
            </w:r>
            <w:r>
              <w:t xml:space="preserve"> </w:t>
            </w:r>
            <w:r>
              <w:t>опросник</w:t>
            </w:r>
            <w:r>
              <w:t xml:space="preserve"> (PTS). </w:t>
            </w:r>
            <w:r>
              <w:t>Темпинг</w:t>
            </w:r>
            <w:r>
              <w:t xml:space="preserve"> </w:t>
            </w:r>
            <w:r>
              <w:t>–</w:t>
            </w:r>
            <w:r>
              <w:t xml:space="preserve"> </w:t>
            </w:r>
            <w:r>
              <w:t>тест</w:t>
            </w:r>
            <w:r>
              <w:t>.</w:t>
            </w:r>
          </w:p>
        </w:tc>
        <w:tc>
          <w:tcPr>
            <w:tcW w:w="1808" w:type="dxa"/>
            <w:tcBorders>
              <w:top w:val="single" w:sz="4" w:space="0" w:color="000000"/>
              <w:left w:val="single" w:sz="4" w:space="0" w:color="000000"/>
              <w:bottom w:val="single" w:sz="4" w:space="0" w:color="000000"/>
              <w:right w:val="single" w:sz="4" w:space="0" w:color="000000"/>
            </w:tcBorders>
          </w:tcPr>
          <w:p w:rsidR="00031A85" w:rsidRPr="007A5570" w:rsidRDefault="00031A85" w:rsidP="00031A85">
            <w:pPr>
              <w:keepNext/>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 xml:space="preserve">Работа в библиотеке. </w:t>
            </w:r>
            <w:r>
              <w:rPr>
                <w:rFonts w:ascii="Times New Roman" w:hAnsi="Times New Roman" w:cs="Times New Roman"/>
                <w:color w:val="000000" w:themeColor="text1"/>
              </w:rPr>
              <w:t>Проведение исследования</w:t>
            </w:r>
            <w:r w:rsidRPr="007A5570">
              <w:rPr>
                <w:rFonts w:ascii="Times New Roman" w:hAnsi="Times New Roman" w:cs="Times New Roman"/>
                <w:color w:val="000000" w:themeColor="text1"/>
              </w:rPr>
              <w:t>.</w:t>
            </w:r>
          </w:p>
        </w:tc>
        <w:tc>
          <w:tcPr>
            <w:tcW w:w="1455" w:type="dxa"/>
            <w:tcBorders>
              <w:top w:val="single" w:sz="4" w:space="0" w:color="000000"/>
              <w:left w:val="single" w:sz="4" w:space="0" w:color="000000"/>
              <w:bottom w:val="single" w:sz="4" w:space="0" w:color="000000"/>
              <w:right w:val="single" w:sz="4" w:space="0" w:color="000000"/>
            </w:tcBorders>
          </w:tcPr>
          <w:p w:rsidR="00031A85" w:rsidRPr="007A5570" w:rsidRDefault="00031A85" w:rsidP="00031A85">
            <w:pPr>
              <w:keepNext/>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Литература к теме, работа с интернет источниками</w:t>
            </w:r>
          </w:p>
        </w:tc>
        <w:tc>
          <w:tcPr>
            <w:tcW w:w="1624" w:type="dxa"/>
            <w:tcBorders>
              <w:top w:val="single" w:sz="4" w:space="0" w:color="000000"/>
              <w:left w:val="single" w:sz="4" w:space="0" w:color="000000"/>
              <w:bottom w:val="single" w:sz="4" w:space="0" w:color="000000"/>
              <w:right w:val="single" w:sz="4" w:space="0" w:color="000000"/>
            </w:tcBorders>
          </w:tcPr>
          <w:p w:rsidR="00031A85" w:rsidRPr="007A5570" w:rsidRDefault="00031A85" w:rsidP="00031A85">
            <w:pPr>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Опрос по вопросам для самопроверки.</w:t>
            </w:r>
          </w:p>
          <w:p w:rsidR="00031A85" w:rsidRPr="007A5570" w:rsidRDefault="00031A85" w:rsidP="00031A85">
            <w:pPr>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Доклад. Слайд-презентация изученного материала</w:t>
            </w:r>
          </w:p>
        </w:tc>
      </w:tr>
      <w:tr w:rsidR="00031A85" w:rsidRPr="00371DCD" w:rsidTr="00C95F78">
        <w:tc>
          <w:tcPr>
            <w:tcW w:w="1977" w:type="dxa"/>
            <w:tcBorders>
              <w:top w:val="single" w:sz="4" w:space="0" w:color="000000"/>
              <w:left w:val="single" w:sz="4" w:space="0" w:color="000000"/>
              <w:bottom w:val="single" w:sz="4" w:space="0" w:color="000000"/>
              <w:right w:val="single" w:sz="4" w:space="0" w:color="000000"/>
            </w:tcBorders>
            <w:vAlign w:val="center"/>
          </w:tcPr>
          <w:p w:rsidR="00031A85" w:rsidRPr="00031A85" w:rsidRDefault="00031A85" w:rsidP="00031A85">
            <w:pPr>
              <w:pStyle w:val="a0"/>
              <w:tabs>
                <w:tab w:val="left" w:pos="-108"/>
              </w:tabs>
              <w:spacing w:after="0" w:line="240" w:lineRule="auto"/>
              <w:rPr>
                <w:rFonts w:ascii="Times New Roman" w:hAnsi="Times New Roman" w:cs="Times New Roman"/>
                <w:color w:val="000000" w:themeColor="text1"/>
              </w:rPr>
            </w:pPr>
            <w:r w:rsidRPr="00031A85">
              <w:rPr>
                <w:rFonts w:ascii="Times New Roman" w:hAnsi="Times New Roman" w:cs="Times New Roman"/>
                <w:sz w:val="24"/>
                <w:szCs w:val="24"/>
              </w:rPr>
              <w:t>Тема 5. Характер: диагностика, профилактика, коррекция.</w:t>
            </w:r>
          </w:p>
        </w:tc>
        <w:tc>
          <w:tcPr>
            <w:tcW w:w="2617" w:type="dxa"/>
            <w:tcBorders>
              <w:top w:val="single" w:sz="4" w:space="0" w:color="000000"/>
              <w:left w:val="single" w:sz="4" w:space="0" w:color="000000"/>
              <w:bottom w:val="single" w:sz="4" w:space="0" w:color="000000"/>
              <w:right w:val="single" w:sz="4" w:space="0" w:color="000000"/>
            </w:tcBorders>
          </w:tcPr>
          <w:p w:rsidR="00031A85" w:rsidRDefault="00031A85" w:rsidP="00031A85">
            <w:pPr>
              <w:pStyle w:val="cef1edeee2edeee9f2e5eaf1f2"/>
            </w:pPr>
            <w:r>
              <w:t>Исследование</w:t>
            </w:r>
            <w:r>
              <w:t xml:space="preserve"> </w:t>
            </w:r>
            <w:r>
              <w:t>характерологических</w:t>
            </w:r>
            <w:r>
              <w:t xml:space="preserve"> </w:t>
            </w:r>
            <w:r>
              <w:t>тенденций</w:t>
            </w:r>
            <w:r>
              <w:t xml:space="preserve"> (</w:t>
            </w:r>
            <w:r>
              <w:t>тест</w:t>
            </w:r>
            <w:r>
              <w:t xml:space="preserve"> </w:t>
            </w:r>
            <w:r>
              <w:t>Т</w:t>
            </w:r>
            <w:r>
              <w:t xml:space="preserve">. </w:t>
            </w:r>
            <w:r>
              <w:t>Лири</w:t>
            </w:r>
            <w:r>
              <w:t>).</w:t>
            </w:r>
          </w:p>
          <w:p w:rsidR="00031A85" w:rsidRPr="007A5570" w:rsidRDefault="00031A85" w:rsidP="00031A85">
            <w:pPr>
              <w:pStyle w:val="cef1edeee2edeee9f2e5eaf1f2"/>
              <w:rPr>
                <w:rFonts w:hAnsi="Times New Roman"/>
                <w:color w:val="000000" w:themeColor="text1"/>
                <w:sz w:val="22"/>
                <w:szCs w:val="22"/>
              </w:rPr>
            </w:pPr>
            <w:r>
              <w:t>Диагностика</w:t>
            </w:r>
            <w:r>
              <w:t xml:space="preserve"> </w:t>
            </w:r>
            <w:r>
              <w:t>комплекса</w:t>
            </w:r>
            <w:r>
              <w:t xml:space="preserve"> </w:t>
            </w:r>
            <w:r>
              <w:t>неполноценности</w:t>
            </w:r>
            <w:r>
              <w:t xml:space="preserve">. </w:t>
            </w:r>
            <w:r>
              <w:t>Исследование</w:t>
            </w:r>
            <w:r>
              <w:t xml:space="preserve"> </w:t>
            </w:r>
            <w:r>
              <w:t>склонности</w:t>
            </w:r>
            <w:r>
              <w:t xml:space="preserve"> </w:t>
            </w:r>
            <w:r>
              <w:t>к</w:t>
            </w:r>
            <w:r>
              <w:t xml:space="preserve"> </w:t>
            </w:r>
            <w:r>
              <w:t>риску</w:t>
            </w:r>
            <w:r>
              <w:t xml:space="preserve"> (</w:t>
            </w:r>
            <w:r>
              <w:t>опросник</w:t>
            </w:r>
            <w:r>
              <w:t xml:space="preserve"> </w:t>
            </w:r>
            <w:r>
              <w:t>А</w:t>
            </w:r>
            <w:r>
              <w:t>.</w:t>
            </w:r>
            <w:r>
              <w:t>Г</w:t>
            </w:r>
            <w:r>
              <w:t xml:space="preserve">. </w:t>
            </w:r>
            <w:r>
              <w:t>Шмелева</w:t>
            </w:r>
            <w:r>
              <w:t>)</w:t>
            </w:r>
          </w:p>
        </w:tc>
        <w:tc>
          <w:tcPr>
            <w:tcW w:w="1808" w:type="dxa"/>
            <w:tcBorders>
              <w:top w:val="single" w:sz="4" w:space="0" w:color="000000"/>
              <w:left w:val="single" w:sz="4" w:space="0" w:color="000000"/>
              <w:bottom w:val="single" w:sz="4" w:space="0" w:color="000000"/>
              <w:right w:val="single" w:sz="4" w:space="0" w:color="000000"/>
            </w:tcBorders>
          </w:tcPr>
          <w:p w:rsidR="00031A85" w:rsidRPr="007A5570" w:rsidRDefault="00031A85" w:rsidP="00031A85">
            <w:pPr>
              <w:keepNext/>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 xml:space="preserve">Работа в библиотеке. </w:t>
            </w:r>
            <w:r>
              <w:rPr>
                <w:rFonts w:ascii="Times New Roman" w:hAnsi="Times New Roman" w:cs="Times New Roman"/>
                <w:color w:val="000000" w:themeColor="text1"/>
              </w:rPr>
              <w:t>Проведение исследования</w:t>
            </w:r>
            <w:r w:rsidRPr="007A5570">
              <w:rPr>
                <w:rFonts w:ascii="Times New Roman" w:hAnsi="Times New Roman" w:cs="Times New Roman"/>
                <w:color w:val="000000" w:themeColor="text1"/>
              </w:rPr>
              <w:t>.</w:t>
            </w:r>
          </w:p>
        </w:tc>
        <w:tc>
          <w:tcPr>
            <w:tcW w:w="1455" w:type="dxa"/>
            <w:tcBorders>
              <w:top w:val="single" w:sz="4" w:space="0" w:color="000000"/>
              <w:left w:val="single" w:sz="4" w:space="0" w:color="000000"/>
              <w:bottom w:val="single" w:sz="4" w:space="0" w:color="000000"/>
              <w:right w:val="single" w:sz="4" w:space="0" w:color="000000"/>
            </w:tcBorders>
          </w:tcPr>
          <w:p w:rsidR="00031A85" w:rsidRPr="007A5570" w:rsidRDefault="00031A85" w:rsidP="00031A85">
            <w:pPr>
              <w:keepNext/>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Литература к теме, работа с интернет источниками</w:t>
            </w:r>
          </w:p>
        </w:tc>
        <w:tc>
          <w:tcPr>
            <w:tcW w:w="1624" w:type="dxa"/>
            <w:tcBorders>
              <w:top w:val="single" w:sz="4" w:space="0" w:color="000000"/>
              <w:left w:val="single" w:sz="4" w:space="0" w:color="000000"/>
              <w:bottom w:val="single" w:sz="4" w:space="0" w:color="000000"/>
              <w:right w:val="single" w:sz="4" w:space="0" w:color="000000"/>
            </w:tcBorders>
          </w:tcPr>
          <w:p w:rsidR="00031A85" w:rsidRPr="007A5570" w:rsidRDefault="00031A85" w:rsidP="00031A85">
            <w:pPr>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Сообщение по вопросам для самопроверки;</w:t>
            </w:r>
          </w:p>
          <w:p w:rsidR="00031A85" w:rsidRPr="007A5570" w:rsidRDefault="00031A85" w:rsidP="00031A85">
            <w:pPr>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Доклад Представление изученного материала</w:t>
            </w:r>
          </w:p>
        </w:tc>
      </w:tr>
      <w:tr w:rsidR="00031A85" w:rsidRPr="00371DCD" w:rsidTr="00C95F78">
        <w:tc>
          <w:tcPr>
            <w:tcW w:w="1977" w:type="dxa"/>
            <w:tcBorders>
              <w:top w:val="single" w:sz="4" w:space="0" w:color="000000"/>
              <w:left w:val="single" w:sz="4" w:space="0" w:color="000000"/>
              <w:bottom w:val="single" w:sz="4" w:space="0" w:color="000000"/>
              <w:right w:val="single" w:sz="4" w:space="0" w:color="000000"/>
            </w:tcBorders>
            <w:vAlign w:val="center"/>
          </w:tcPr>
          <w:p w:rsidR="00031A85" w:rsidRPr="00031A85" w:rsidRDefault="00031A85" w:rsidP="00031A85">
            <w:pPr>
              <w:pStyle w:val="a0"/>
              <w:tabs>
                <w:tab w:val="left" w:pos="-108"/>
              </w:tabs>
              <w:spacing w:after="0" w:line="240" w:lineRule="auto"/>
              <w:rPr>
                <w:rFonts w:ascii="Times New Roman" w:hAnsi="Times New Roman" w:cs="Times New Roman"/>
                <w:color w:val="000000" w:themeColor="text1"/>
              </w:rPr>
            </w:pPr>
            <w:r w:rsidRPr="00031A85">
              <w:rPr>
                <w:rFonts w:ascii="Times New Roman" w:hAnsi="Times New Roman" w:cs="Times New Roman"/>
                <w:sz w:val="24"/>
                <w:szCs w:val="24"/>
              </w:rPr>
              <w:t xml:space="preserve">Тема 6. Мотивационно-потребностная сфера: диагностика, </w:t>
            </w:r>
            <w:r w:rsidRPr="00031A85">
              <w:rPr>
                <w:rFonts w:ascii="Times New Roman" w:hAnsi="Times New Roman" w:cs="Times New Roman"/>
                <w:sz w:val="24"/>
                <w:szCs w:val="24"/>
              </w:rPr>
              <w:lastRenderedPageBreak/>
              <w:t>профилактика, коррекция.</w:t>
            </w:r>
          </w:p>
        </w:tc>
        <w:tc>
          <w:tcPr>
            <w:tcW w:w="2617" w:type="dxa"/>
            <w:tcBorders>
              <w:top w:val="single" w:sz="4" w:space="0" w:color="000000"/>
              <w:left w:val="single" w:sz="4" w:space="0" w:color="000000"/>
              <w:bottom w:val="single" w:sz="4" w:space="0" w:color="000000"/>
              <w:right w:val="single" w:sz="4" w:space="0" w:color="000000"/>
            </w:tcBorders>
          </w:tcPr>
          <w:p w:rsidR="00031A85" w:rsidRPr="007A5570" w:rsidRDefault="00782EF7" w:rsidP="00031A85">
            <w:pPr>
              <w:pStyle w:val="cef1edeee2edeee9f2e5eaf1f2"/>
              <w:rPr>
                <w:rFonts w:hAnsi="Times New Roman"/>
                <w:color w:val="000000" w:themeColor="text1"/>
                <w:sz w:val="22"/>
                <w:szCs w:val="22"/>
              </w:rPr>
            </w:pPr>
            <w:r>
              <w:lastRenderedPageBreak/>
              <w:t>Миннесотский</w:t>
            </w:r>
            <w:r>
              <w:t xml:space="preserve"> </w:t>
            </w:r>
            <w:r>
              <w:t>многофазный</w:t>
            </w:r>
            <w:r>
              <w:t xml:space="preserve"> </w:t>
            </w:r>
            <w:r>
              <w:t>личностный</w:t>
            </w:r>
            <w:r>
              <w:t xml:space="preserve"> </w:t>
            </w:r>
            <w:r>
              <w:t>тест</w:t>
            </w:r>
            <w:r>
              <w:t xml:space="preserve"> (</w:t>
            </w:r>
            <w:r>
              <w:t>ММР</w:t>
            </w:r>
            <w:r>
              <w:t>I)</w:t>
            </w:r>
          </w:p>
        </w:tc>
        <w:tc>
          <w:tcPr>
            <w:tcW w:w="1808" w:type="dxa"/>
            <w:tcBorders>
              <w:top w:val="single" w:sz="4" w:space="0" w:color="000000"/>
              <w:left w:val="single" w:sz="4" w:space="0" w:color="000000"/>
              <w:bottom w:val="single" w:sz="4" w:space="0" w:color="000000"/>
              <w:right w:val="single" w:sz="4" w:space="0" w:color="000000"/>
            </w:tcBorders>
          </w:tcPr>
          <w:p w:rsidR="00031A85" w:rsidRPr="007A5570" w:rsidRDefault="00031A85" w:rsidP="00031A85">
            <w:pPr>
              <w:keepNext/>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 xml:space="preserve">Работа в библиотеке. </w:t>
            </w:r>
            <w:r>
              <w:rPr>
                <w:rFonts w:ascii="Times New Roman" w:hAnsi="Times New Roman" w:cs="Times New Roman"/>
                <w:color w:val="000000" w:themeColor="text1"/>
              </w:rPr>
              <w:t>Проведение исследования</w:t>
            </w:r>
            <w:r w:rsidRPr="007A5570">
              <w:rPr>
                <w:rFonts w:ascii="Times New Roman" w:hAnsi="Times New Roman" w:cs="Times New Roman"/>
                <w:color w:val="000000" w:themeColor="text1"/>
              </w:rPr>
              <w:t>.</w:t>
            </w:r>
          </w:p>
        </w:tc>
        <w:tc>
          <w:tcPr>
            <w:tcW w:w="1455" w:type="dxa"/>
            <w:tcBorders>
              <w:top w:val="single" w:sz="4" w:space="0" w:color="000000"/>
              <w:left w:val="single" w:sz="4" w:space="0" w:color="000000"/>
              <w:bottom w:val="single" w:sz="4" w:space="0" w:color="000000"/>
              <w:right w:val="single" w:sz="4" w:space="0" w:color="000000"/>
            </w:tcBorders>
          </w:tcPr>
          <w:p w:rsidR="00031A85" w:rsidRPr="007A5570" w:rsidRDefault="00031A85" w:rsidP="00031A85">
            <w:pPr>
              <w:keepNext/>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Литература к теме, работа с интернет источниками</w:t>
            </w:r>
          </w:p>
        </w:tc>
        <w:tc>
          <w:tcPr>
            <w:tcW w:w="1624" w:type="dxa"/>
            <w:tcBorders>
              <w:top w:val="single" w:sz="4" w:space="0" w:color="000000"/>
              <w:left w:val="single" w:sz="4" w:space="0" w:color="000000"/>
              <w:bottom w:val="single" w:sz="4" w:space="0" w:color="000000"/>
              <w:right w:val="single" w:sz="4" w:space="0" w:color="000000"/>
            </w:tcBorders>
          </w:tcPr>
          <w:p w:rsidR="00031A85" w:rsidRPr="007A5570" w:rsidRDefault="00031A85" w:rsidP="00031A85">
            <w:pPr>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Опрос по вопросам для самопроверки.</w:t>
            </w:r>
          </w:p>
          <w:p w:rsidR="00031A85" w:rsidRDefault="00031A85" w:rsidP="00031A85">
            <w:pPr>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 xml:space="preserve">Слайд-презентация изученного </w:t>
            </w:r>
            <w:r w:rsidRPr="007A5570">
              <w:rPr>
                <w:rFonts w:ascii="Times New Roman" w:hAnsi="Times New Roman" w:cs="Times New Roman"/>
                <w:color w:val="000000" w:themeColor="text1"/>
              </w:rPr>
              <w:lastRenderedPageBreak/>
              <w:t>материала</w:t>
            </w:r>
          </w:p>
          <w:p w:rsidR="00031A85" w:rsidRPr="007A5570" w:rsidRDefault="00031A85" w:rsidP="0033655B">
            <w:pPr>
              <w:spacing w:after="0" w:line="240" w:lineRule="auto"/>
              <w:rPr>
                <w:rFonts w:ascii="Times New Roman" w:hAnsi="Times New Roman" w:cs="Times New Roman"/>
                <w:color w:val="000000" w:themeColor="text1"/>
              </w:rPr>
            </w:pPr>
          </w:p>
        </w:tc>
      </w:tr>
      <w:tr w:rsidR="00031A85" w:rsidRPr="00371DCD" w:rsidTr="00C95F78">
        <w:tc>
          <w:tcPr>
            <w:tcW w:w="1977" w:type="dxa"/>
            <w:tcBorders>
              <w:top w:val="single" w:sz="4" w:space="0" w:color="000000"/>
              <w:left w:val="single" w:sz="4" w:space="0" w:color="000000"/>
              <w:bottom w:val="single" w:sz="4" w:space="0" w:color="000000"/>
              <w:right w:val="single" w:sz="4" w:space="0" w:color="000000"/>
            </w:tcBorders>
            <w:vAlign w:val="center"/>
          </w:tcPr>
          <w:p w:rsidR="00031A85" w:rsidRPr="00031A85" w:rsidRDefault="00031A85" w:rsidP="00031A85">
            <w:pPr>
              <w:pStyle w:val="a0"/>
              <w:tabs>
                <w:tab w:val="left" w:pos="-108"/>
              </w:tabs>
              <w:spacing w:after="0" w:line="240" w:lineRule="auto"/>
              <w:rPr>
                <w:rFonts w:ascii="Times New Roman" w:hAnsi="Times New Roman" w:cs="Times New Roman"/>
                <w:color w:val="000000" w:themeColor="text1"/>
              </w:rPr>
            </w:pPr>
            <w:r w:rsidRPr="00031A85">
              <w:rPr>
                <w:rFonts w:ascii="Times New Roman" w:hAnsi="Times New Roman" w:cs="Times New Roman"/>
                <w:sz w:val="24"/>
                <w:szCs w:val="24"/>
              </w:rPr>
              <w:lastRenderedPageBreak/>
              <w:t>Тема 7. Способности: диагностика, профилактика, коррекция</w:t>
            </w:r>
          </w:p>
        </w:tc>
        <w:tc>
          <w:tcPr>
            <w:tcW w:w="2617" w:type="dxa"/>
            <w:tcBorders>
              <w:top w:val="single" w:sz="4" w:space="0" w:color="000000"/>
              <w:left w:val="single" w:sz="4" w:space="0" w:color="000000"/>
              <w:bottom w:val="single" w:sz="4" w:space="0" w:color="000000"/>
              <w:right w:val="single" w:sz="4" w:space="0" w:color="000000"/>
            </w:tcBorders>
          </w:tcPr>
          <w:p w:rsidR="00031A85" w:rsidRPr="007A5570" w:rsidRDefault="00031A85" w:rsidP="00031A85">
            <w:pPr>
              <w:pStyle w:val="cef1edeee2edeee9f2e5eaf1f2"/>
              <w:rPr>
                <w:rFonts w:hAnsi="Times New Roman"/>
                <w:color w:val="000000" w:themeColor="text1"/>
                <w:sz w:val="22"/>
                <w:szCs w:val="22"/>
              </w:rPr>
            </w:pPr>
            <w:r>
              <w:rPr>
                <w:rFonts w:hAnsi="Times New Roman"/>
                <w:color w:val="auto"/>
              </w:rPr>
              <w:t>Исследование концентрации внимания с помощью теста Пьерона-Рузера. Определение уровня переключаемости внимания с помощью методики «Таблица Шульте»</w:t>
            </w:r>
          </w:p>
        </w:tc>
        <w:tc>
          <w:tcPr>
            <w:tcW w:w="1808" w:type="dxa"/>
            <w:tcBorders>
              <w:top w:val="single" w:sz="4" w:space="0" w:color="000000"/>
              <w:left w:val="single" w:sz="4" w:space="0" w:color="000000"/>
              <w:bottom w:val="single" w:sz="4" w:space="0" w:color="000000"/>
              <w:right w:val="single" w:sz="4" w:space="0" w:color="000000"/>
            </w:tcBorders>
          </w:tcPr>
          <w:p w:rsidR="00031A85" w:rsidRPr="007A5570" w:rsidRDefault="00031A85" w:rsidP="00031A85">
            <w:pPr>
              <w:keepNext/>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 xml:space="preserve">Работа в библиотеке. </w:t>
            </w:r>
            <w:r>
              <w:rPr>
                <w:rFonts w:ascii="Times New Roman" w:hAnsi="Times New Roman" w:cs="Times New Roman"/>
                <w:color w:val="000000" w:themeColor="text1"/>
              </w:rPr>
              <w:t>Проведение исследования</w:t>
            </w:r>
            <w:r w:rsidRPr="007A5570">
              <w:rPr>
                <w:rFonts w:ascii="Times New Roman" w:hAnsi="Times New Roman" w:cs="Times New Roman"/>
                <w:color w:val="000000" w:themeColor="text1"/>
              </w:rPr>
              <w:t>.</w:t>
            </w:r>
          </w:p>
        </w:tc>
        <w:tc>
          <w:tcPr>
            <w:tcW w:w="1455" w:type="dxa"/>
            <w:tcBorders>
              <w:top w:val="single" w:sz="4" w:space="0" w:color="000000"/>
              <w:left w:val="single" w:sz="4" w:space="0" w:color="000000"/>
              <w:bottom w:val="single" w:sz="4" w:space="0" w:color="000000"/>
              <w:right w:val="single" w:sz="4" w:space="0" w:color="000000"/>
            </w:tcBorders>
          </w:tcPr>
          <w:p w:rsidR="00031A85" w:rsidRPr="007A5570" w:rsidRDefault="00031A85" w:rsidP="00031A85">
            <w:pPr>
              <w:keepNext/>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Литература к теме, работа с интернет источниками</w:t>
            </w:r>
          </w:p>
        </w:tc>
        <w:tc>
          <w:tcPr>
            <w:tcW w:w="1624" w:type="dxa"/>
            <w:tcBorders>
              <w:top w:val="single" w:sz="4" w:space="0" w:color="000000"/>
              <w:left w:val="single" w:sz="4" w:space="0" w:color="000000"/>
              <w:bottom w:val="single" w:sz="4" w:space="0" w:color="000000"/>
              <w:right w:val="single" w:sz="4" w:space="0" w:color="000000"/>
            </w:tcBorders>
          </w:tcPr>
          <w:p w:rsidR="00031A85" w:rsidRPr="007A5570" w:rsidRDefault="00031A85" w:rsidP="00031A85">
            <w:pPr>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Опрос по вопросам для самопроверки.</w:t>
            </w:r>
          </w:p>
          <w:p w:rsidR="00031A85" w:rsidRDefault="00031A85" w:rsidP="00031A85">
            <w:pPr>
              <w:spacing w:after="0" w:line="240" w:lineRule="auto"/>
              <w:rPr>
                <w:rFonts w:ascii="Times New Roman" w:hAnsi="Times New Roman" w:cs="Times New Roman"/>
                <w:color w:val="000000" w:themeColor="text1"/>
              </w:rPr>
            </w:pPr>
            <w:r w:rsidRPr="007A5570">
              <w:rPr>
                <w:rFonts w:ascii="Times New Roman" w:hAnsi="Times New Roman" w:cs="Times New Roman"/>
                <w:color w:val="000000" w:themeColor="text1"/>
              </w:rPr>
              <w:t>Слайд-презентация изученного материала</w:t>
            </w:r>
          </w:p>
          <w:p w:rsidR="00031A85" w:rsidRPr="007A5570" w:rsidRDefault="00031A85" w:rsidP="0033655B">
            <w:pPr>
              <w:spacing w:after="0" w:line="240" w:lineRule="auto"/>
              <w:rPr>
                <w:rFonts w:ascii="Times New Roman" w:hAnsi="Times New Roman" w:cs="Times New Roman"/>
                <w:color w:val="000000" w:themeColor="text1"/>
              </w:rPr>
            </w:pPr>
          </w:p>
        </w:tc>
      </w:tr>
      <w:tr w:rsidR="00031A85" w:rsidRPr="00371DCD" w:rsidTr="00C95F78">
        <w:tc>
          <w:tcPr>
            <w:tcW w:w="1977" w:type="dxa"/>
            <w:tcBorders>
              <w:top w:val="single" w:sz="4" w:space="0" w:color="000000"/>
              <w:left w:val="single" w:sz="4" w:space="0" w:color="000000"/>
              <w:bottom w:val="single" w:sz="4" w:space="0" w:color="000000"/>
              <w:right w:val="single" w:sz="4" w:space="0" w:color="000000"/>
            </w:tcBorders>
            <w:vAlign w:val="center"/>
          </w:tcPr>
          <w:p w:rsidR="00031A85" w:rsidRPr="00031A85" w:rsidRDefault="00031A85" w:rsidP="00031A85">
            <w:pPr>
              <w:pStyle w:val="a0"/>
              <w:tabs>
                <w:tab w:val="left" w:pos="-108"/>
              </w:tabs>
              <w:spacing w:after="0" w:line="240" w:lineRule="auto"/>
              <w:rPr>
                <w:rFonts w:ascii="Times New Roman" w:hAnsi="Times New Roman" w:cs="Times New Roman"/>
                <w:color w:val="000000" w:themeColor="text1"/>
              </w:rPr>
            </w:pPr>
            <w:r w:rsidRPr="00031A85">
              <w:rPr>
                <w:rFonts w:ascii="Times New Roman" w:hAnsi="Times New Roman" w:cs="Times New Roman"/>
                <w:sz w:val="24"/>
                <w:szCs w:val="24"/>
              </w:rPr>
              <w:t>Тема 8. Самооценка, уровень притязаний: диагностика, профилактика, коррекция</w:t>
            </w:r>
          </w:p>
        </w:tc>
        <w:tc>
          <w:tcPr>
            <w:tcW w:w="2617" w:type="dxa"/>
            <w:tcBorders>
              <w:top w:val="single" w:sz="4" w:space="0" w:color="000000"/>
              <w:left w:val="single" w:sz="4" w:space="0" w:color="000000"/>
              <w:bottom w:val="single" w:sz="4" w:space="0" w:color="000000"/>
              <w:right w:val="single" w:sz="4" w:space="0" w:color="000000"/>
            </w:tcBorders>
          </w:tcPr>
          <w:p w:rsidR="00031A85" w:rsidRPr="007A5570" w:rsidRDefault="00031A85" w:rsidP="00031A85">
            <w:pPr>
              <w:pStyle w:val="cef1edeee2edeee9f2e5eaf1f2"/>
              <w:rPr>
                <w:rFonts w:hAnsi="Times New Roman"/>
                <w:color w:val="000000" w:themeColor="text1"/>
                <w:sz w:val="22"/>
                <w:szCs w:val="22"/>
              </w:rPr>
            </w:pPr>
            <w:r>
              <w:t>Методика</w:t>
            </w:r>
            <w:r>
              <w:t xml:space="preserve"> </w:t>
            </w:r>
            <w:r>
              <w:t>исследования</w:t>
            </w:r>
            <w:r>
              <w:t xml:space="preserve"> </w:t>
            </w:r>
            <w:r>
              <w:t>самооценки</w:t>
            </w:r>
            <w:r>
              <w:t xml:space="preserve"> </w:t>
            </w:r>
            <w:r>
              <w:t>личности</w:t>
            </w:r>
          </w:p>
        </w:tc>
        <w:tc>
          <w:tcPr>
            <w:tcW w:w="1808" w:type="dxa"/>
            <w:tcBorders>
              <w:top w:val="single" w:sz="4" w:space="0" w:color="000000"/>
              <w:left w:val="single" w:sz="4" w:space="0" w:color="000000"/>
              <w:bottom w:val="single" w:sz="4" w:space="0" w:color="000000"/>
              <w:right w:val="single" w:sz="4" w:space="0" w:color="000000"/>
            </w:tcBorders>
          </w:tcPr>
          <w:p w:rsidR="00031A85" w:rsidRPr="007A5570" w:rsidRDefault="00031A85" w:rsidP="00031A85">
            <w:pPr>
              <w:keepNext/>
              <w:spacing w:after="0" w:line="240" w:lineRule="auto"/>
              <w:rPr>
                <w:rFonts w:ascii="Times New Roman" w:hAnsi="Times New Roman" w:cs="Times New Roman"/>
                <w:color w:val="000000" w:themeColor="text1"/>
              </w:rPr>
            </w:pPr>
            <w:r w:rsidRPr="00DF3B7D">
              <w:rPr>
                <w:rFonts w:ascii="Times New Roman" w:hAnsi="Times New Roman" w:cs="Times New Roman"/>
                <w:color w:val="000000" w:themeColor="text1"/>
              </w:rPr>
              <w:t>Работа в библиотеке. Проведение исследования.</w:t>
            </w:r>
          </w:p>
        </w:tc>
        <w:tc>
          <w:tcPr>
            <w:tcW w:w="1455" w:type="dxa"/>
            <w:tcBorders>
              <w:top w:val="single" w:sz="4" w:space="0" w:color="000000"/>
              <w:left w:val="single" w:sz="4" w:space="0" w:color="000000"/>
              <w:bottom w:val="single" w:sz="4" w:space="0" w:color="000000"/>
              <w:right w:val="single" w:sz="4" w:space="0" w:color="000000"/>
            </w:tcBorders>
          </w:tcPr>
          <w:p w:rsidR="00031A85" w:rsidRPr="007A5570" w:rsidRDefault="00031A85" w:rsidP="00031A85">
            <w:pPr>
              <w:keepNext/>
              <w:spacing w:after="0" w:line="240" w:lineRule="auto"/>
              <w:rPr>
                <w:rFonts w:ascii="Times New Roman" w:hAnsi="Times New Roman" w:cs="Times New Roman"/>
                <w:color w:val="000000" w:themeColor="text1"/>
              </w:rPr>
            </w:pPr>
            <w:r w:rsidRPr="0071551D">
              <w:rPr>
                <w:rFonts w:ascii="Times New Roman" w:hAnsi="Times New Roman" w:cs="Times New Roman"/>
                <w:color w:val="000000" w:themeColor="text1"/>
              </w:rPr>
              <w:t>Литература к теме, работа с интернет источниками</w:t>
            </w:r>
          </w:p>
        </w:tc>
        <w:tc>
          <w:tcPr>
            <w:tcW w:w="1624" w:type="dxa"/>
            <w:tcBorders>
              <w:top w:val="single" w:sz="4" w:space="0" w:color="000000"/>
              <w:left w:val="single" w:sz="4" w:space="0" w:color="000000"/>
              <w:bottom w:val="single" w:sz="4" w:space="0" w:color="000000"/>
              <w:right w:val="single" w:sz="4" w:space="0" w:color="000000"/>
            </w:tcBorders>
          </w:tcPr>
          <w:p w:rsidR="00031A85" w:rsidRDefault="00031A85" w:rsidP="00031A85">
            <w:pPr>
              <w:spacing w:after="0" w:line="240" w:lineRule="auto"/>
              <w:rPr>
                <w:rFonts w:ascii="Times New Roman" w:hAnsi="Times New Roman" w:cs="Times New Roman"/>
                <w:color w:val="000000" w:themeColor="text1"/>
              </w:rPr>
            </w:pPr>
            <w:r w:rsidRPr="004B3973">
              <w:rPr>
                <w:rFonts w:ascii="Times New Roman" w:hAnsi="Times New Roman" w:cs="Times New Roman"/>
                <w:color w:val="000000" w:themeColor="text1"/>
              </w:rPr>
              <w:t>Опрос по вопросам для самопроверки.</w:t>
            </w:r>
          </w:p>
          <w:p w:rsidR="00782EF7" w:rsidRPr="007A5570" w:rsidRDefault="00782EF7" w:rsidP="00031A85">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Реферирование</w:t>
            </w:r>
          </w:p>
        </w:tc>
      </w:tr>
    </w:tbl>
    <w:p w:rsidR="00C95F78" w:rsidRDefault="00C95F78" w:rsidP="00C95F78">
      <w:pPr>
        <w:spacing w:after="0" w:line="240" w:lineRule="auto"/>
        <w:ind w:firstLine="567"/>
        <w:jc w:val="both"/>
        <w:rPr>
          <w:rFonts w:ascii="Times New Roman" w:hAnsi="Times New Roman" w:cs="Times New Roman"/>
          <w:b/>
          <w:sz w:val="24"/>
          <w:szCs w:val="24"/>
        </w:rPr>
      </w:pPr>
    </w:p>
    <w:p w:rsidR="00C95F78" w:rsidRDefault="00C95F78" w:rsidP="00C95F78">
      <w:pPr>
        <w:spacing w:after="0" w:line="240" w:lineRule="auto"/>
        <w:ind w:firstLine="567"/>
        <w:jc w:val="both"/>
        <w:rPr>
          <w:rFonts w:ascii="Times New Roman" w:hAnsi="Times New Roman" w:cs="Times New Roman"/>
          <w:b/>
          <w:sz w:val="24"/>
          <w:szCs w:val="24"/>
        </w:rPr>
      </w:pPr>
    </w:p>
    <w:p w:rsidR="00C95F78" w:rsidRPr="007A5570" w:rsidRDefault="00C95F78" w:rsidP="00C95F78">
      <w:pPr>
        <w:spacing w:after="0" w:line="240" w:lineRule="auto"/>
        <w:ind w:firstLine="567"/>
        <w:jc w:val="both"/>
        <w:rPr>
          <w:rFonts w:ascii="Times New Roman" w:hAnsi="Times New Roman" w:cs="Times New Roman"/>
          <w:b/>
          <w:sz w:val="24"/>
          <w:szCs w:val="24"/>
          <w:lang w:eastAsia="ar-SA"/>
        </w:rPr>
      </w:pPr>
      <w:r w:rsidRPr="007A5570">
        <w:rPr>
          <w:rFonts w:ascii="Times New Roman" w:hAnsi="Times New Roman" w:cs="Times New Roman"/>
          <w:b/>
          <w:sz w:val="24"/>
          <w:szCs w:val="24"/>
        </w:rPr>
        <w:t xml:space="preserve">6. </w:t>
      </w:r>
      <w:r w:rsidRPr="007A5570">
        <w:rPr>
          <w:rFonts w:ascii="Times New Roman" w:hAnsi="Times New Roman" w:cs="Times New Roman"/>
          <w:b/>
          <w:sz w:val="24"/>
          <w:szCs w:val="24"/>
          <w:lang w:eastAsia="ar-SA"/>
        </w:rPr>
        <w:t>Оценочные материалы для проведения промежуточной аттестации обучающихся по дисциплине «Психология влияния»</w:t>
      </w:r>
    </w:p>
    <w:p w:rsidR="00C95F78" w:rsidRPr="007A5570" w:rsidRDefault="00C95F78" w:rsidP="00C95F78">
      <w:pPr>
        <w:pStyle w:val="1"/>
        <w:keepNext w:val="0"/>
        <w:tabs>
          <w:tab w:val="left" w:pos="1134"/>
        </w:tabs>
        <w:spacing w:before="0" w:after="0"/>
        <w:ind w:firstLine="567"/>
        <w:jc w:val="both"/>
        <w:rPr>
          <w:rFonts w:ascii="Times New Roman" w:hAnsi="Times New Roman" w:cs="Times New Roman"/>
          <w:sz w:val="24"/>
          <w:szCs w:val="24"/>
        </w:rPr>
      </w:pPr>
    </w:p>
    <w:p w:rsidR="00C95F78" w:rsidRPr="007A5570" w:rsidRDefault="00C95F78" w:rsidP="00C95F78">
      <w:pPr>
        <w:pStyle w:val="1"/>
        <w:keepNext w:val="0"/>
        <w:tabs>
          <w:tab w:val="left" w:pos="1134"/>
        </w:tabs>
        <w:spacing w:before="0" w:after="0"/>
        <w:ind w:firstLine="567"/>
        <w:jc w:val="both"/>
        <w:rPr>
          <w:rFonts w:ascii="Times New Roman" w:hAnsi="Times New Roman" w:cs="Times New Roman"/>
          <w:sz w:val="24"/>
          <w:szCs w:val="24"/>
        </w:rPr>
      </w:pPr>
      <w:r w:rsidRPr="007A5570">
        <w:rPr>
          <w:rFonts w:ascii="Times New Roman" w:hAnsi="Times New Roman" w:cs="Times New Roman"/>
          <w:sz w:val="24"/>
          <w:szCs w:val="24"/>
        </w:rPr>
        <w:t>6.1. Описание показателей и критериев оценивания компетенций, описание шкал оценивания</w:t>
      </w:r>
    </w:p>
    <w:tbl>
      <w:tblPr>
        <w:tblStyle w:val="a7"/>
        <w:tblW w:w="0" w:type="auto"/>
        <w:tblLook w:val="04A0" w:firstRow="1" w:lastRow="0" w:firstColumn="1" w:lastColumn="0" w:noHBand="0" w:noVBand="1"/>
      </w:tblPr>
      <w:tblGrid>
        <w:gridCol w:w="540"/>
        <w:gridCol w:w="1988"/>
        <w:gridCol w:w="2946"/>
        <w:gridCol w:w="2465"/>
        <w:gridCol w:w="1542"/>
      </w:tblGrid>
      <w:tr w:rsidR="00C95F78" w:rsidTr="00C95F78">
        <w:tc>
          <w:tcPr>
            <w:tcW w:w="540" w:type="dxa"/>
          </w:tcPr>
          <w:p w:rsidR="00C95F78" w:rsidRDefault="00C95F78" w:rsidP="00C95F78">
            <w:pPr>
              <w:jc w:val="both"/>
              <w:rPr>
                <w:b/>
                <w:i/>
                <w:color w:val="000000" w:themeColor="text1"/>
                <w:sz w:val="24"/>
                <w:szCs w:val="24"/>
              </w:rPr>
            </w:pPr>
            <w:r w:rsidRPr="007A5570">
              <w:rPr>
                <w:rFonts w:ascii="Times New Roman" w:hAnsi="Times New Roman" w:cs="Times New Roman"/>
                <w:b/>
                <w:bCs/>
                <w:color w:val="000000"/>
              </w:rPr>
              <w:t>№ п/п</w:t>
            </w:r>
          </w:p>
        </w:tc>
        <w:tc>
          <w:tcPr>
            <w:tcW w:w="1988" w:type="dxa"/>
          </w:tcPr>
          <w:p w:rsidR="00C95F78" w:rsidRDefault="00C95F78" w:rsidP="00C95F78">
            <w:pPr>
              <w:jc w:val="both"/>
              <w:rPr>
                <w:b/>
                <w:i/>
                <w:color w:val="000000" w:themeColor="text1"/>
                <w:sz w:val="24"/>
                <w:szCs w:val="24"/>
              </w:rPr>
            </w:pPr>
            <w:r w:rsidRPr="007A5570">
              <w:rPr>
                <w:rFonts w:ascii="Times New Roman" w:hAnsi="Times New Roman" w:cs="Times New Roman"/>
                <w:b/>
                <w:bCs/>
                <w:color w:val="000000"/>
              </w:rPr>
              <w:t>Наименование оценочного средства</w:t>
            </w:r>
          </w:p>
        </w:tc>
        <w:tc>
          <w:tcPr>
            <w:tcW w:w="2946" w:type="dxa"/>
          </w:tcPr>
          <w:p w:rsidR="00C95F78" w:rsidRDefault="00C95F78" w:rsidP="00C95F78">
            <w:pPr>
              <w:jc w:val="both"/>
              <w:rPr>
                <w:b/>
                <w:i/>
                <w:color w:val="000000" w:themeColor="text1"/>
                <w:sz w:val="24"/>
                <w:szCs w:val="24"/>
              </w:rPr>
            </w:pPr>
            <w:r w:rsidRPr="007A5570">
              <w:rPr>
                <w:rFonts w:ascii="Times New Roman" w:hAnsi="Times New Roman" w:cs="Times New Roman"/>
                <w:b/>
                <w:bCs/>
                <w:color w:val="000000"/>
              </w:rPr>
              <w:t>Краткая характеристика оценочного средства</w:t>
            </w:r>
          </w:p>
        </w:tc>
        <w:tc>
          <w:tcPr>
            <w:tcW w:w="2465" w:type="dxa"/>
          </w:tcPr>
          <w:p w:rsidR="00C95F78" w:rsidRDefault="00C95F78" w:rsidP="00C95F78">
            <w:pPr>
              <w:jc w:val="both"/>
              <w:rPr>
                <w:b/>
                <w:i/>
                <w:color w:val="000000" w:themeColor="text1"/>
                <w:sz w:val="24"/>
                <w:szCs w:val="24"/>
              </w:rPr>
            </w:pPr>
            <w:r w:rsidRPr="007A5570">
              <w:rPr>
                <w:rFonts w:ascii="Times New Roman" w:hAnsi="Times New Roman" w:cs="Times New Roman"/>
                <w:b/>
                <w:bCs/>
                <w:color w:val="000000"/>
              </w:rPr>
              <w:t>Шкала и критерии оценки, балл</w:t>
            </w:r>
          </w:p>
        </w:tc>
        <w:tc>
          <w:tcPr>
            <w:tcW w:w="1542" w:type="dxa"/>
          </w:tcPr>
          <w:p w:rsidR="00C95F78" w:rsidRDefault="00C95F78" w:rsidP="00C95F78">
            <w:pPr>
              <w:jc w:val="both"/>
              <w:rPr>
                <w:b/>
                <w:i/>
                <w:color w:val="000000" w:themeColor="text1"/>
                <w:sz w:val="24"/>
                <w:szCs w:val="24"/>
              </w:rPr>
            </w:pPr>
            <w:r w:rsidRPr="007A5570">
              <w:rPr>
                <w:rFonts w:ascii="Times New Roman" w:hAnsi="Times New Roman" w:cs="Times New Roman"/>
                <w:b/>
                <w:bCs/>
                <w:color w:val="000000"/>
              </w:rPr>
              <w:t>Критерии оценивания компетенции</w:t>
            </w:r>
          </w:p>
        </w:tc>
      </w:tr>
      <w:tr w:rsidR="00C95F78" w:rsidTr="00C95F78">
        <w:tc>
          <w:tcPr>
            <w:tcW w:w="540" w:type="dxa"/>
          </w:tcPr>
          <w:p w:rsidR="00C95F78" w:rsidRDefault="00C95F78" w:rsidP="00C95F78">
            <w:pPr>
              <w:jc w:val="both"/>
              <w:rPr>
                <w:b/>
                <w:i/>
                <w:color w:val="000000" w:themeColor="text1"/>
                <w:sz w:val="24"/>
                <w:szCs w:val="24"/>
              </w:rPr>
            </w:pPr>
            <w:r w:rsidRPr="007A5570">
              <w:rPr>
                <w:rFonts w:ascii="Times New Roman" w:hAnsi="Times New Roman" w:cs="Times New Roman"/>
                <w:bCs/>
                <w:color w:val="000000"/>
              </w:rPr>
              <w:t>1.</w:t>
            </w:r>
          </w:p>
        </w:tc>
        <w:tc>
          <w:tcPr>
            <w:tcW w:w="1988" w:type="dxa"/>
          </w:tcPr>
          <w:p w:rsidR="00C95F78" w:rsidRDefault="00C95F78" w:rsidP="00C95F78">
            <w:pPr>
              <w:jc w:val="both"/>
              <w:rPr>
                <w:b/>
                <w:i/>
                <w:color w:val="000000" w:themeColor="text1"/>
                <w:sz w:val="24"/>
                <w:szCs w:val="24"/>
              </w:rPr>
            </w:pPr>
            <w:r w:rsidRPr="007A5570">
              <w:rPr>
                <w:rFonts w:ascii="Times New Roman" w:hAnsi="Times New Roman" w:cs="Times New Roman"/>
                <w:bCs/>
                <w:color w:val="000000"/>
              </w:rPr>
              <w:t>Опрос</w:t>
            </w:r>
          </w:p>
        </w:tc>
        <w:tc>
          <w:tcPr>
            <w:tcW w:w="2946" w:type="dxa"/>
          </w:tcPr>
          <w:p w:rsidR="00C95F78" w:rsidRDefault="00C95F78" w:rsidP="00C95F78">
            <w:pPr>
              <w:jc w:val="both"/>
              <w:rPr>
                <w:b/>
                <w:i/>
                <w:color w:val="000000" w:themeColor="text1"/>
                <w:sz w:val="24"/>
                <w:szCs w:val="24"/>
              </w:rPr>
            </w:pPr>
            <w:r w:rsidRPr="007A5570">
              <w:rPr>
                <w:rFonts w:ascii="Times New Roman" w:hAnsi="Times New Roman" w:cs="Times New Roman"/>
                <w:bCs/>
                <w:color w:val="000000"/>
              </w:rPr>
              <w:t>Сбор первичной информации по выяснению уровня усвоения пройденного материала</w:t>
            </w:r>
          </w:p>
        </w:tc>
        <w:tc>
          <w:tcPr>
            <w:tcW w:w="2465" w:type="dxa"/>
          </w:tcPr>
          <w:p w:rsidR="00C95F78" w:rsidRPr="007A5570" w:rsidRDefault="00C95F78" w:rsidP="00C95F78">
            <w:pPr>
              <w:keepNext/>
              <w:autoSpaceDN w:val="0"/>
              <w:adjustRightInd w:val="0"/>
              <w:rPr>
                <w:rFonts w:ascii="Times New Roman" w:hAnsi="Times New Roman" w:cs="Times New Roman"/>
                <w:bCs/>
                <w:color w:val="000000"/>
              </w:rPr>
            </w:pPr>
            <w:r w:rsidRPr="007A5570">
              <w:rPr>
                <w:rFonts w:ascii="Times New Roman" w:hAnsi="Times New Roman" w:cs="Times New Roman"/>
                <w:bCs/>
                <w:color w:val="000000"/>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rsidR="00C95F78" w:rsidRDefault="00C95F78" w:rsidP="00C95F78">
            <w:pPr>
              <w:jc w:val="both"/>
              <w:rPr>
                <w:b/>
                <w:i/>
                <w:color w:val="000000" w:themeColor="text1"/>
                <w:sz w:val="24"/>
                <w:szCs w:val="24"/>
              </w:rPr>
            </w:pPr>
            <w:r w:rsidRPr="007A5570">
              <w:rPr>
                <w:rFonts w:ascii="Times New Roman" w:hAnsi="Times New Roman" w:cs="Times New Roman"/>
                <w:bCs/>
                <w:color w:val="000000"/>
              </w:rPr>
              <w:t xml:space="preserve">«Не зачтено» - имеются существенные пробелы в знании основного материала по разделу, а </w:t>
            </w:r>
            <w:r w:rsidRPr="007A5570">
              <w:rPr>
                <w:rFonts w:ascii="Times New Roman" w:hAnsi="Times New Roman" w:cs="Times New Roman"/>
                <w:bCs/>
                <w:color w:val="000000"/>
              </w:rPr>
              <w:lastRenderedPageBreak/>
              <w:t>также допущены принципиальные ошибки при изложении материала.</w:t>
            </w:r>
          </w:p>
        </w:tc>
        <w:tc>
          <w:tcPr>
            <w:tcW w:w="1542" w:type="dxa"/>
          </w:tcPr>
          <w:p w:rsidR="00C95F78" w:rsidRDefault="00B402BE" w:rsidP="00C95F78">
            <w:pPr>
              <w:jc w:val="both"/>
              <w:rPr>
                <w:b/>
                <w:i/>
                <w:color w:val="000000" w:themeColor="text1"/>
                <w:sz w:val="24"/>
                <w:szCs w:val="24"/>
              </w:rPr>
            </w:pPr>
            <w:r w:rsidRPr="00B402BE">
              <w:rPr>
                <w:rFonts w:ascii="Times New Roman" w:hAnsi="Times New Roman" w:cs="Times New Roman"/>
                <w:iCs/>
              </w:rPr>
              <w:lastRenderedPageBreak/>
              <w:t>ОПК</w:t>
            </w:r>
            <w:r w:rsidR="00C95F78" w:rsidRPr="007A5570">
              <w:rPr>
                <w:rFonts w:ascii="Times New Roman" w:hAnsi="Times New Roman" w:cs="Times New Roman"/>
                <w:bCs/>
                <w:color w:val="000000"/>
              </w:rPr>
              <w:t>-</w:t>
            </w:r>
            <w:r w:rsidR="00C95F78">
              <w:rPr>
                <w:rFonts w:ascii="Times New Roman" w:hAnsi="Times New Roman" w:cs="Times New Roman"/>
                <w:bCs/>
                <w:color w:val="000000"/>
              </w:rPr>
              <w:t>1</w:t>
            </w:r>
            <w:r w:rsidR="00C95F78" w:rsidRPr="007A5570">
              <w:rPr>
                <w:rFonts w:ascii="Times New Roman" w:hAnsi="Times New Roman" w:cs="Times New Roman"/>
                <w:bCs/>
                <w:color w:val="000000"/>
              </w:rPr>
              <w:t xml:space="preserve">.1, </w:t>
            </w:r>
            <w:r w:rsidRPr="00B402BE">
              <w:rPr>
                <w:rFonts w:ascii="Times New Roman" w:hAnsi="Times New Roman" w:cs="Times New Roman"/>
                <w:iCs/>
              </w:rPr>
              <w:t>ОПК</w:t>
            </w:r>
            <w:r w:rsidR="00C95F78" w:rsidRPr="007A5570">
              <w:rPr>
                <w:rFonts w:ascii="Times New Roman" w:hAnsi="Times New Roman" w:cs="Times New Roman"/>
                <w:bCs/>
                <w:color w:val="000000"/>
              </w:rPr>
              <w:t>-</w:t>
            </w:r>
            <w:r w:rsidR="00C95F78">
              <w:rPr>
                <w:rFonts w:ascii="Times New Roman" w:hAnsi="Times New Roman" w:cs="Times New Roman"/>
                <w:bCs/>
                <w:color w:val="000000"/>
              </w:rPr>
              <w:t>1</w:t>
            </w:r>
            <w:r w:rsidR="00C95F78" w:rsidRPr="007A5570">
              <w:rPr>
                <w:rFonts w:ascii="Times New Roman" w:hAnsi="Times New Roman" w:cs="Times New Roman"/>
                <w:bCs/>
                <w:color w:val="000000"/>
              </w:rPr>
              <w:t xml:space="preserve">.2, </w:t>
            </w:r>
            <w:r w:rsidRPr="00B402BE">
              <w:rPr>
                <w:rFonts w:ascii="Times New Roman" w:hAnsi="Times New Roman" w:cs="Times New Roman"/>
                <w:iCs/>
              </w:rPr>
              <w:t>ОПК</w:t>
            </w:r>
            <w:r w:rsidR="00C95F78" w:rsidRPr="007A5570">
              <w:rPr>
                <w:rFonts w:ascii="Times New Roman" w:hAnsi="Times New Roman" w:cs="Times New Roman"/>
                <w:bCs/>
                <w:color w:val="000000"/>
              </w:rPr>
              <w:t>-</w:t>
            </w:r>
            <w:r w:rsidR="00C95F78">
              <w:rPr>
                <w:rFonts w:ascii="Times New Roman" w:hAnsi="Times New Roman" w:cs="Times New Roman"/>
                <w:bCs/>
                <w:color w:val="000000"/>
              </w:rPr>
              <w:t>1</w:t>
            </w:r>
            <w:r w:rsidR="00C95F78" w:rsidRPr="007A5570">
              <w:rPr>
                <w:rFonts w:ascii="Times New Roman" w:hAnsi="Times New Roman" w:cs="Times New Roman"/>
                <w:bCs/>
                <w:color w:val="000000"/>
              </w:rPr>
              <w:t xml:space="preserve">.3, </w:t>
            </w:r>
            <w:r w:rsidRPr="00B402BE">
              <w:rPr>
                <w:rFonts w:ascii="Times New Roman" w:hAnsi="Times New Roman" w:cs="Times New Roman"/>
                <w:iCs/>
              </w:rPr>
              <w:t>ОПК</w:t>
            </w:r>
            <w:r w:rsidR="00C95F78" w:rsidRPr="007A5570">
              <w:rPr>
                <w:rFonts w:ascii="Times New Roman" w:hAnsi="Times New Roman" w:cs="Times New Roman"/>
                <w:bCs/>
                <w:color w:val="000000"/>
              </w:rPr>
              <w:t xml:space="preserve">-2.1, </w:t>
            </w:r>
            <w:r w:rsidRPr="00B402BE">
              <w:rPr>
                <w:rFonts w:ascii="Times New Roman" w:hAnsi="Times New Roman" w:cs="Times New Roman"/>
                <w:iCs/>
              </w:rPr>
              <w:t>ОПК</w:t>
            </w:r>
            <w:r w:rsidR="00C95F78" w:rsidRPr="007A5570">
              <w:rPr>
                <w:rFonts w:ascii="Times New Roman" w:hAnsi="Times New Roman" w:cs="Times New Roman"/>
                <w:bCs/>
                <w:color w:val="000000"/>
              </w:rPr>
              <w:t xml:space="preserve">-2.2, </w:t>
            </w:r>
            <w:r w:rsidRPr="00B402BE">
              <w:rPr>
                <w:rFonts w:ascii="Times New Roman" w:hAnsi="Times New Roman" w:cs="Times New Roman"/>
                <w:iCs/>
              </w:rPr>
              <w:t>ОПК</w:t>
            </w:r>
            <w:r w:rsidR="00C95F78" w:rsidRPr="007A5570">
              <w:rPr>
                <w:rFonts w:ascii="Times New Roman" w:hAnsi="Times New Roman" w:cs="Times New Roman"/>
                <w:bCs/>
                <w:color w:val="000000"/>
              </w:rPr>
              <w:t xml:space="preserve">-2.3, </w:t>
            </w:r>
            <w:r w:rsidRPr="00B402BE">
              <w:rPr>
                <w:rFonts w:ascii="Times New Roman" w:hAnsi="Times New Roman" w:cs="Times New Roman"/>
                <w:iCs/>
              </w:rPr>
              <w:t>ОПК</w:t>
            </w:r>
            <w:r w:rsidR="00C95F78" w:rsidRPr="007A5570">
              <w:rPr>
                <w:rFonts w:ascii="Times New Roman" w:hAnsi="Times New Roman" w:cs="Times New Roman"/>
                <w:bCs/>
                <w:color w:val="000000"/>
              </w:rPr>
              <w:t xml:space="preserve">-3.1, </w:t>
            </w:r>
            <w:r w:rsidR="00EA0099" w:rsidRPr="00B402BE">
              <w:rPr>
                <w:rFonts w:ascii="Times New Roman" w:hAnsi="Times New Roman" w:cs="Times New Roman"/>
                <w:iCs/>
              </w:rPr>
              <w:t>ОПК</w:t>
            </w:r>
            <w:r w:rsidR="00C95F78" w:rsidRPr="007A5570">
              <w:rPr>
                <w:rFonts w:ascii="Times New Roman" w:hAnsi="Times New Roman" w:cs="Times New Roman"/>
                <w:bCs/>
                <w:color w:val="000000"/>
              </w:rPr>
              <w:t xml:space="preserve">-3.2, </w:t>
            </w:r>
            <w:r w:rsidR="00EA0099" w:rsidRPr="00B402BE">
              <w:rPr>
                <w:rFonts w:ascii="Times New Roman" w:hAnsi="Times New Roman" w:cs="Times New Roman"/>
                <w:iCs/>
              </w:rPr>
              <w:t>ОПК</w:t>
            </w:r>
            <w:r w:rsidR="00C95F78" w:rsidRPr="007A5570">
              <w:rPr>
                <w:rFonts w:ascii="Times New Roman" w:hAnsi="Times New Roman" w:cs="Times New Roman"/>
                <w:bCs/>
                <w:color w:val="000000"/>
              </w:rPr>
              <w:t xml:space="preserve">-3.3, </w:t>
            </w:r>
            <w:r w:rsidRPr="00B402BE">
              <w:rPr>
                <w:rFonts w:ascii="Times New Roman" w:hAnsi="Times New Roman" w:cs="Times New Roman"/>
                <w:iCs/>
              </w:rPr>
              <w:t>ОПК</w:t>
            </w:r>
            <w:r w:rsidR="00C95F78" w:rsidRPr="007A5570">
              <w:rPr>
                <w:rFonts w:ascii="Times New Roman" w:hAnsi="Times New Roman" w:cs="Times New Roman"/>
                <w:bCs/>
                <w:color w:val="000000"/>
              </w:rPr>
              <w:t>-</w:t>
            </w:r>
            <w:r w:rsidR="00EA0099">
              <w:rPr>
                <w:rFonts w:ascii="Times New Roman" w:hAnsi="Times New Roman" w:cs="Times New Roman"/>
                <w:bCs/>
                <w:color w:val="000000"/>
              </w:rPr>
              <w:t>7</w:t>
            </w:r>
            <w:r w:rsidR="00C95F78" w:rsidRPr="007A5570">
              <w:rPr>
                <w:rFonts w:ascii="Times New Roman" w:hAnsi="Times New Roman" w:cs="Times New Roman"/>
                <w:bCs/>
                <w:color w:val="000000"/>
              </w:rPr>
              <w:t xml:space="preserve">.1, </w:t>
            </w:r>
            <w:r w:rsidR="00EA0099" w:rsidRPr="00B402BE">
              <w:rPr>
                <w:rFonts w:ascii="Times New Roman" w:hAnsi="Times New Roman" w:cs="Times New Roman"/>
                <w:iCs/>
              </w:rPr>
              <w:t>ОПК</w:t>
            </w:r>
            <w:r w:rsidR="00C95F78" w:rsidRPr="007A5570">
              <w:rPr>
                <w:rFonts w:ascii="Times New Roman" w:hAnsi="Times New Roman" w:cs="Times New Roman"/>
                <w:bCs/>
                <w:color w:val="000000"/>
              </w:rPr>
              <w:t>-</w:t>
            </w:r>
            <w:r w:rsidR="00EA0099">
              <w:rPr>
                <w:rFonts w:ascii="Times New Roman" w:hAnsi="Times New Roman" w:cs="Times New Roman"/>
                <w:bCs/>
                <w:color w:val="000000"/>
              </w:rPr>
              <w:t>7</w:t>
            </w:r>
            <w:r w:rsidR="00C95F78" w:rsidRPr="007A5570">
              <w:rPr>
                <w:rFonts w:ascii="Times New Roman" w:hAnsi="Times New Roman" w:cs="Times New Roman"/>
                <w:bCs/>
                <w:color w:val="000000"/>
              </w:rPr>
              <w:t xml:space="preserve">.2, </w:t>
            </w:r>
            <w:r w:rsidR="00EA0099" w:rsidRPr="00B402BE">
              <w:rPr>
                <w:rFonts w:ascii="Times New Roman" w:hAnsi="Times New Roman" w:cs="Times New Roman"/>
                <w:iCs/>
              </w:rPr>
              <w:t>ОПК</w:t>
            </w:r>
            <w:r w:rsidR="00EA0099" w:rsidRPr="007A5570">
              <w:rPr>
                <w:rFonts w:ascii="Times New Roman" w:hAnsi="Times New Roman" w:cs="Times New Roman"/>
                <w:bCs/>
                <w:color w:val="000000"/>
              </w:rPr>
              <w:t xml:space="preserve"> </w:t>
            </w:r>
            <w:r w:rsidR="00C95F78" w:rsidRPr="007A5570">
              <w:rPr>
                <w:rFonts w:ascii="Times New Roman" w:hAnsi="Times New Roman" w:cs="Times New Roman"/>
                <w:bCs/>
                <w:color w:val="000000"/>
              </w:rPr>
              <w:t>-</w:t>
            </w:r>
            <w:r w:rsidR="00EA0099">
              <w:rPr>
                <w:rFonts w:ascii="Times New Roman" w:hAnsi="Times New Roman" w:cs="Times New Roman"/>
                <w:bCs/>
                <w:color w:val="000000"/>
              </w:rPr>
              <w:t>7</w:t>
            </w:r>
            <w:r w:rsidR="00C95F78" w:rsidRPr="007A5570">
              <w:rPr>
                <w:rFonts w:ascii="Times New Roman" w:hAnsi="Times New Roman" w:cs="Times New Roman"/>
                <w:bCs/>
                <w:color w:val="000000"/>
              </w:rPr>
              <w:t>.3</w:t>
            </w:r>
          </w:p>
        </w:tc>
      </w:tr>
      <w:tr w:rsidR="00C95F78" w:rsidTr="00C95F78">
        <w:tc>
          <w:tcPr>
            <w:tcW w:w="540" w:type="dxa"/>
          </w:tcPr>
          <w:p w:rsidR="00C95F78" w:rsidRDefault="00C95F78" w:rsidP="00C95F78">
            <w:pPr>
              <w:jc w:val="both"/>
              <w:rPr>
                <w:b/>
                <w:i/>
                <w:color w:val="000000" w:themeColor="text1"/>
                <w:sz w:val="24"/>
                <w:szCs w:val="24"/>
              </w:rPr>
            </w:pPr>
            <w:r w:rsidRPr="007A5570">
              <w:rPr>
                <w:rFonts w:ascii="Times New Roman" w:hAnsi="Times New Roman" w:cs="Times New Roman"/>
                <w:bCs/>
                <w:color w:val="000000"/>
              </w:rPr>
              <w:lastRenderedPageBreak/>
              <w:t>2</w:t>
            </w:r>
          </w:p>
        </w:tc>
        <w:tc>
          <w:tcPr>
            <w:tcW w:w="1988" w:type="dxa"/>
          </w:tcPr>
          <w:p w:rsidR="00C95F78" w:rsidRDefault="00C95F78" w:rsidP="00C95F78">
            <w:pPr>
              <w:jc w:val="both"/>
              <w:rPr>
                <w:b/>
                <w:i/>
                <w:color w:val="000000" w:themeColor="text1"/>
                <w:sz w:val="24"/>
                <w:szCs w:val="24"/>
              </w:rPr>
            </w:pPr>
            <w:r w:rsidRPr="007A5570">
              <w:rPr>
                <w:rFonts w:ascii="Times New Roman" w:hAnsi="Times New Roman" w:cs="Times New Roman"/>
                <w:bCs/>
                <w:color w:val="000000"/>
              </w:rPr>
              <w:t>Доклад-презентация</w:t>
            </w:r>
          </w:p>
        </w:tc>
        <w:tc>
          <w:tcPr>
            <w:tcW w:w="2946" w:type="dxa"/>
          </w:tcPr>
          <w:p w:rsidR="00C95F78" w:rsidRDefault="00C95F78" w:rsidP="00C95F78">
            <w:pPr>
              <w:jc w:val="both"/>
              <w:rPr>
                <w:b/>
                <w:i/>
                <w:color w:val="000000" w:themeColor="text1"/>
                <w:sz w:val="24"/>
                <w:szCs w:val="24"/>
              </w:rPr>
            </w:pPr>
            <w:r w:rsidRPr="007A5570">
              <w:rPr>
                <w:rFonts w:ascii="Times New Roman" w:hAnsi="Times New Roman" w:cs="Times New Roman"/>
              </w:rPr>
              <w:t xml:space="preserve">Публичное выступление по представлению полученных результатов в программе </w:t>
            </w:r>
            <w:r w:rsidRPr="007A5570">
              <w:rPr>
                <w:rFonts w:ascii="Times New Roman" w:hAnsi="Times New Roman" w:cs="Times New Roman"/>
                <w:lang w:val="en-US"/>
              </w:rPr>
              <w:t>Microsoft</w:t>
            </w:r>
            <w:r w:rsidRPr="007A5570">
              <w:rPr>
                <w:rFonts w:ascii="Times New Roman" w:hAnsi="Times New Roman" w:cs="Times New Roman"/>
              </w:rPr>
              <w:t xml:space="preserve"> </w:t>
            </w:r>
            <w:r w:rsidRPr="007A5570">
              <w:rPr>
                <w:rFonts w:ascii="Times New Roman" w:hAnsi="Times New Roman" w:cs="Times New Roman"/>
                <w:lang w:val="en-US"/>
              </w:rPr>
              <w:t>PowerPoint</w:t>
            </w:r>
          </w:p>
        </w:tc>
        <w:tc>
          <w:tcPr>
            <w:tcW w:w="2465" w:type="dxa"/>
          </w:tcPr>
          <w:p w:rsidR="00C95F78" w:rsidRPr="007A5570" w:rsidRDefault="00C95F78" w:rsidP="00C95F78">
            <w:pPr>
              <w:keepNext/>
              <w:tabs>
                <w:tab w:val="left" w:pos="373"/>
              </w:tabs>
              <w:autoSpaceDN w:val="0"/>
              <w:adjustRightInd w:val="0"/>
              <w:rPr>
                <w:rFonts w:ascii="Times New Roman" w:hAnsi="Times New Roman" w:cs="Times New Roman"/>
                <w:bCs/>
                <w:color w:val="000000"/>
              </w:rPr>
            </w:pPr>
            <w:r w:rsidRPr="007A5570">
              <w:rPr>
                <w:rFonts w:ascii="Times New Roman" w:hAnsi="Times New Roman" w:cs="Times New Roman"/>
                <w:bCs/>
                <w:color w:val="000000"/>
              </w:rPr>
              <w:t>«5» – доклад выполнен в соответствии с заявленной темой, презентация легко читаема и ясна для понимания, грамотное использование терминологии, свободное изложение рассматриваемых проблем, докладчик правильно ответил на все вопросы в ходе дискуссии;</w:t>
            </w:r>
          </w:p>
          <w:p w:rsidR="00C95F78" w:rsidRPr="007A5570" w:rsidRDefault="00C95F78" w:rsidP="00C95F78">
            <w:pPr>
              <w:keepNext/>
              <w:tabs>
                <w:tab w:val="left" w:pos="373"/>
              </w:tabs>
              <w:autoSpaceDN w:val="0"/>
              <w:adjustRightInd w:val="0"/>
              <w:rPr>
                <w:rFonts w:ascii="Times New Roman" w:hAnsi="Times New Roman" w:cs="Times New Roman"/>
                <w:bCs/>
                <w:color w:val="000000"/>
              </w:rPr>
            </w:pPr>
            <w:r w:rsidRPr="007A5570">
              <w:rPr>
                <w:rFonts w:ascii="Times New Roman" w:hAnsi="Times New Roman" w:cs="Times New Roman"/>
                <w:bCs/>
                <w:color w:val="000000"/>
              </w:rPr>
              <w:t>«4» – некорректное оформление презентации, грамотное использование терминологии, в основном свободное изложение рассматриваемых проблем, докладчик частично правильно ответил на все вопросы в ходе дискуссии;</w:t>
            </w:r>
          </w:p>
          <w:p w:rsidR="00C95F78" w:rsidRPr="007A5570" w:rsidRDefault="00C95F78" w:rsidP="00C95F78">
            <w:pPr>
              <w:keepNext/>
              <w:tabs>
                <w:tab w:val="left" w:pos="373"/>
              </w:tabs>
              <w:autoSpaceDN w:val="0"/>
              <w:adjustRightInd w:val="0"/>
              <w:rPr>
                <w:rFonts w:ascii="Times New Roman" w:hAnsi="Times New Roman" w:cs="Times New Roman"/>
                <w:bCs/>
                <w:color w:val="000000"/>
              </w:rPr>
            </w:pPr>
            <w:r w:rsidRPr="007A5570">
              <w:rPr>
                <w:rFonts w:ascii="Times New Roman" w:hAnsi="Times New Roman" w:cs="Times New Roman"/>
                <w:bCs/>
                <w:color w:val="000000"/>
              </w:rPr>
              <w:t>«3» – отсутствие презентации, докладчик испытывал затруднения при выступлении и ответе на вопросы в ходе дискуссии;</w:t>
            </w:r>
          </w:p>
          <w:p w:rsidR="00C95F78" w:rsidRDefault="00C95F78" w:rsidP="00C95F78">
            <w:pPr>
              <w:jc w:val="both"/>
              <w:rPr>
                <w:b/>
                <w:i/>
                <w:color w:val="000000" w:themeColor="text1"/>
                <w:sz w:val="24"/>
                <w:szCs w:val="24"/>
              </w:rPr>
            </w:pPr>
            <w:r w:rsidRPr="007A5570">
              <w:rPr>
                <w:rFonts w:ascii="Times New Roman" w:hAnsi="Times New Roman" w:cs="Times New Roman"/>
                <w:bCs/>
                <w:color w:val="000000"/>
              </w:rPr>
              <w:t>«2» - докладчик не раскрыл тему</w:t>
            </w:r>
          </w:p>
        </w:tc>
        <w:tc>
          <w:tcPr>
            <w:tcW w:w="1542" w:type="dxa"/>
          </w:tcPr>
          <w:p w:rsidR="00C95F78" w:rsidRDefault="00EA0099" w:rsidP="00C95F78">
            <w:pPr>
              <w:jc w:val="both"/>
              <w:rPr>
                <w:b/>
                <w:i/>
                <w:color w:val="000000" w:themeColor="text1"/>
                <w:sz w:val="24"/>
                <w:szCs w:val="24"/>
              </w:rPr>
            </w:pPr>
            <w:r w:rsidRPr="00B402BE">
              <w:rPr>
                <w:rFonts w:ascii="Times New Roman" w:hAnsi="Times New Roman" w:cs="Times New Roman"/>
                <w:iCs/>
              </w:rPr>
              <w:t>ОПК</w:t>
            </w:r>
            <w:r w:rsidRPr="007A5570">
              <w:rPr>
                <w:rFonts w:ascii="Times New Roman" w:hAnsi="Times New Roman" w:cs="Times New Roman"/>
                <w:bCs/>
                <w:color w:val="000000"/>
              </w:rPr>
              <w:t>-</w:t>
            </w:r>
            <w:r>
              <w:rPr>
                <w:rFonts w:ascii="Times New Roman" w:hAnsi="Times New Roman" w:cs="Times New Roman"/>
                <w:bCs/>
                <w:color w:val="000000"/>
              </w:rPr>
              <w:t>1</w:t>
            </w:r>
            <w:r w:rsidRPr="007A5570">
              <w:rPr>
                <w:rFonts w:ascii="Times New Roman" w:hAnsi="Times New Roman" w:cs="Times New Roman"/>
                <w:bCs/>
                <w:color w:val="000000"/>
              </w:rPr>
              <w:t xml:space="preserve">.1, </w:t>
            </w:r>
            <w:r w:rsidRPr="00B402BE">
              <w:rPr>
                <w:rFonts w:ascii="Times New Roman" w:hAnsi="Times New Roman" w:cs="Times New Roman"/>
                <w:iCs/>
              </w:rPr>
              <w:t>ОПК</w:t>
            </w:r>
            <w:r w:rsidRPr="007A5570">
              <w:rPr>
                <w:rFonts w:ascii="Times New Roman" w:hAnsi="Times New Roman" w:cs="Times New Roman"/>
                <w:bCs/>
                <w:color w:val="000000"/>
              </w:rPr>
              <w:t>-</w:t>
            </w:r>
            <w:r>
              <w:rPr>
                <w:rFonts w:ascii="Times New Roman" w:hAnsi="Times New Roman" w:cs="Times New Roman"/>
                <w:bCs/>
                <w:color w:val="000000"/>
              </w:rPr>
              <w:t>1</w:t>
            </w:r>
            <w:r w:rsidRPr="007A5570">
              <w:rPr>
                <w:rFonts w:ascii="Times New Roman" w:hAnsi="Times New Roman" w:cs="Times New Roman"/>
                <w:bCs/>
                <w:color w:val="000000"/>
              </w:rPr>
              <w:t xml:space="preserve">.2, </w:t>
            </w:r>
            <w:r w:rsidRPr="00B402BE">
              <w:rPr>
                <w:rFonts w:ascii="Times New Roman" w:hAnsi="Times New Roman" w:cs="Times New Roman"/>
                <w:iCs/>
              </w:rPr>
              <w:t>ОПК</w:t>
            </w:r>
            <w:r w:rsidRPr="007A5570">
              <w:rPr>
                <w:rFonts w:ascii="Times New Roman" w:hAnsi="Times New Roman" w:cs="Times New Roman"/>
                <w:bCs/>
                <w:color w:val="000000"/>
              </w:rPr>
              <w:t>-</w:t>
            </w:r>
            <w:r>
              <w:rPr>
                <w:rFonts w:ascii="Times New Roman" w:hAnsi="Times New Roman" w:cs="Times New Roman"/>
                <w:bCs/>
                <w:color w:val="000000"/>
              </w:rPr>
              <w:t>1</w:t>
            </w:r>
            <w:r w:rsidRPr="007A5570">
              <w:rPr>
                <w:rFonts w:ascii="Times New Roman" w:hAnsi="Times New Roman" w:cs="Times New Roman"/>
                <w:bCs/>
                <w:color w:val="000000"/>
              </w:rPr>
              <w:t xml:space="preserve">.3, </w:t>
            </w:r>
            <w:r w:rsidRPr="00B402BE">
              <w:rPr>
                <w:rFonts w:ascii="Times New Roman" w:hAnsi="Times New Roman" w:cs="Times New Roman"/>
                <w:iCs/>
              </w:rPr>
              <w:t>ОПК</w:t>
            </w:r>
            <w:r w:rsidRPr="007A5570">
              <w:rPr>
                <w:rFonts w:ascii="Times New Roman" w:hAnsi="Times New Roman" w:cs="Times New Roman"/>
                <w:bCs/>
                <w:color w:val="000000"/>
              </w:rPr>
              <w:t xml:space="preserve">-2.1, </w:t>
            </w:r>
            <w:r w:rsidRPr="00B402BE">
              <w:rPr>
                <w:rFonts w:ascii="Times New Roman" w:hAnsi="Times New Roman" w:cs="Times New Roman"/>
                <w:iCs/>
              </w:rPr>
              <w:t>ОПК</w:t>
            </w:r>
            <w:r w:rsidRPr="007A5570">
              <w:rPr>
                <w:rFonts w:ascii="Times New Roman" w:hAnsi="Times New Roman" w:cs="Times New Roman"/>
                <w:bCs/>
                <w:color w:val="000000"/>
              </w:rPr>
              <w:t xml:space="preserve">-2.2, </w:t>
            </w:r>
            <w:r w:rsidRPr="00B402BE">
              <w:rPr>
                <w:rFonts w:ascii="Times New Roman" w:hAnsi="Times New Roman" w:cs="Times New Roman"/>
                <w:iCs/>
              </w:rPr>
              <w:t>ОПК</w:t>
            </w:r>
            <w:r w:rsidRPr="007A5570">
              <w:rPr>
                <w:rFonts w:ascii="Times New Roman" w:hAnsi="Times New Roman" w:cs="Times New Roman"/>
                <w:bCs/>
                <w:color w:val="000000"/>
              </w:rPr>
              <w:t xml:space="preserve">-2.3, </w:t>
            </w:r>
            <w:r w:rsidRPr="00B402BE">
              <w:rPr>
                <w:rFonts w:ascii="Times New Roman" w:hAnsi="Times New Roman" w:cs="Times New Roman"/>
                <w:iCs/>
              </w:rPr>
              <w:t>ОПК</w:t>
            </w:r>
            <w:r w:rsidRPr="007A5570">
              <w:rPr>
                <w:rFonts w:ascii="Times New Roman" w:hAnsi="Times New Roman" w:cs="Times New Roman"/>
                <w:bCs/>
                <w:color w:val="000000"/>
              </w:rPr>
              <w:t xml:space="preserve">-3.1, </w:t>
            </w:r>
            <w:r w:rsidRPr="00B402BE">
              <w:rPr>
                <w:rFonts w:ascii="Times New Roman" w:hAnsi="Times New Roman" w:cs="Times New Roman"/>
                <w:iCs/>
              </w:rPr>
              <w:t>ОПК</w:t>
            </w:r>
            <w:r w:rsidRPr="007A5570">
              <w:rPr>
                <w:rFonts w:ascii="Times New Roman" w:hAnsi="Times New Roman" w:cs="Times New Roman"/>
                <w:bCs/>
                <w:color w:val="000000"/>
              </w:rPr>
              <w:t xml:space="preserve">-3.2, </w:t>
            </w:r>
            <w:r w:rsidRPr="00B402BE">
              <w:rPr>
                <w:rFonts w:ascii="Times New Roman" w:hAnsi="Times New Roman" w:cs="Times New Roman"/>
                <w:iCs/>
              </w:rPr>
              <w:t>ОПК</w:t>
            </w:r>
            <w:r w:rsidRPr="007A5570">
              <w:rPr>
                <w:rFonts w:ascii="Times New Roman" w:hAnsi="Times New Roman" w:cs="Times New Roman"/>
                <w:bCs/>
                <w:color w:val="000000"/>
              </w:rPr>
              <w:t xml:space="preserve">-3.3, </w:t>
            </w:r>
            <w:r w:rsidRPr="00B402BE">
              <w:rPr>
                <w:rFonts w:ascii="Times New Roman" w:hAnsi="Times New Roman" w:cs="Times New Roman"/>
                <w:iCs/>
              </w:rPr>
              <w:t>ОПК</w:t>
            </w:r>
            <w:r w:rsidRPr="007A5570">
              <w:rPr>
                <w:rFonts w:ascii="Times New Roman" w:hAnsi="Times New Roman" w:cs="Times New Roman"/>
                <w:bCs/>
                <w:color w:val="000000"/>
              </w:rPr>
              <w:t>-</w:t>
            </w:r>
            <w:r>
              <w:rPr>
                <w:rFonts w:ascii="Times New Roman" w:hAnsi="Times New Roman" w:cs="Times New Roman"/>
                <w:bCs/>
                <w:color w:val="000000"/>
              </w:rPr>
              <w:t>7</w:t>
            </w:r>
            <w:r w:rsidRPr="007A5570">
              <w:rPr>
                <w:rFonts w:ascii="Times New Roman" w:hAnsi="Times New Roman" w:cs="Times New Roman"/>
                <w:bCs/>
                <w:color w:val="000000"/>
              </w:rPr>
              <w:t xml:space="preserve">.1, </w:t>
            </w:r>
            <w:r w:rsidRPr="00B402BE">
              <w:rPr>
                <w:rFonts w:ascii="Times New Roman" w:hAnsi="Times New Roman" w:cs="Times New Roman"/>
                <w:iCs/>
              </w:rPr>
              <w:t>ОПК</w:t>
            </w:r>
            <w:r w:rsidRPr="007A5570">
              <w:rPr>
                <w:rFonts w:ascii="Times New Roman" w:hAnsi="Times New Roman" w:cs="Times New Roman"/>
                <w:bCs/>
                <w:color w:val="000000"/>
              </w:rPr>
              <w:t>-</w:t>
            </w:r>
            <w:r>
              <w:rPr>
                <w:rFonts w:ascii="Times New Roman" w:hAnsi="Times New Roman" w:cs="Times New Roman"/>
                <w:bCs/>
                <w:color w:val="000000"/>
              </w:rPr>
              <w:t>7</w:t>
            </w:r>
            <w:r w:rsidRPr="007A5570">
              <w:rPr>
                <w:rFonts w:ascii="Times New Roman" w:hAnsi="Times New Roman" w:cs="Times New Roman"/>
                <w:bCs/>
                <w:color w:val="000000"/>
              </w:rPr>
              <w:t xml:space="preserve">.2, </w:t>
            </w:r>
            <w:r w:rsidRPr="00B402BE">
              <w:rPr>
                <w:rFonts w:ascii="Times New Roman" w:hAnsi="Times New Roman" w:cs="Times New Roman"/>
                <w:iCs/>
              </w:rPr>
              <w:t>ОПК</w:t>
            </w:r>
            <w:r w:rsidRPr="007A5570">
              <w:rPr>
                <w:rFonts w:ascii="Times New Roman" w:hAnsi="Times New Roman" w:cs="Times New Roman"/>
                <w:bCs/>
                <w:color w:val="000000"/>
              </w:rPr>
              <w:t xml:space="preserve"> -</w:t>
            </w:r>
            <w:r>
              <w:rPr>
                <w:rFonts w:ascii="Times New Roman" w:hAnsi="Times New Roman" w:cs="Times New Roman"/>
                <w:bCs/>
                <w:color w:val="000000"/>
              </w:rPr>
              <w:t>7</w:t>
            </w:r>
            <w:r w:rsidRPr="007A5570">
              <w:rPr>
                <w:rFonts w:ascii="Times New Roman" w:hAnsi="Times New Roman" w:cs="Times New Roman"/>
                <w:bCs/>
                <w:color w:val="000000"/>
              </w:rPr>
              <w:t>.3</w:t>
            </w:r>
          </w:p>
        </w:tc>
      </w:tr>
      <w:tr w:rsidR="00C95F78" w:rsidTr="00C95F78">
        <w:tc>
          <w:tcPr>
            <w:tcW w:w="540" w:type="dxa"/>
          </w:tcPr>
          <w:p w:rsidR="00C95F78" w:rsidRDefault="00C95F78" w:rsidP="00C95F78">
            <w:pPr>
              <w:jc w:val="both"/>
              <w:rPr>
                <w:b/>
                <w:i/>
                <w:color w:val="000000" w:themeColor="text1"/>
                <w:sz w:val="24"/>
                <w:szCs w:val="24"/>
              </w:rPr>
            </w:pPr>
            <w:r w:rsidRPr="007A5570">
              <w:rPr>
                <w:rFonts w:ascii="Times New Roman" w:hAnsi="Times New Roman" w:cs="Times New Roman"/>
                <w:bCs/>
                <w:color w:val="000000"/>
              </w:rPr>
              <w:t>3</w:t>
            </w:r>
          </w:p>
        </w:tc>
        <w:tc>
          <w:tcPr>
            <w:tcW w:w="1988" w:type="dxa"/>
          </w:tcPr>
          <w:p w:rsidR="00C95F78" w:rsidRPr="00520CD0" w:rsidRDefault="00C95F78" w:rsidP="00C95F78">
            <w:pPr>
              <w:jc w:val="both"/>
              <w:rPr>
                <w:rFonts w:ascii="Times New Roman" w:hAnsi="Times New Roman" w:cs="Times New Roman"/>
                <w:b/>
                <w:i/>
                <w:color w:val="000000" w:themeColor="text1"/>
                <w:sz w:val="24"/>
                <w:szCs w:val="24"/>
              </w:rPr>
            </w:pPr>
            <w:r w:rsidRPr="00520CD0">
              <w:rPr>
                <w:rFonts w:ascii="Times New Roman" w:eastAsia="Calibri" w:hAnsi="Times New Roman" w:cs="Times New Roman"/>
                <w:sz w:val="24"/>
                <w:szCs w:val="24"/>
              </w:rPr>
              <w:t>Практическая работа</w:t>
            </w:r>
          </w:p>
        </w:tc>
        <w:tc>
          <w:tcPr>
            <w:tcW w:w="2946" w:type="dxa"/>
          </w:tcPr>
          <w:p w:rsidR="00C95F78" w:rsidRPr="00186950" w:rsidRDefault="00C95F78" w:rsidP="00C95F78">
            <w:pPr>
              <w:jc w:val="both"/>
              <w:rPr>
                <w:rFonts w:ascii="Times New Roman" w:hAnsi="Times New Roman" w:cs="Times New Roman"/>
              </w:rPr>
            </w:pPr>
            <w:r w:rsidRPr="00186950">
              <w:rPr>
                <w:rFonts w:ascii="Times New Roman" w:hAnsi="Times New Roman" w:cs="Times New Roman"/>
                <w:iCs/>
              </w:rPr>
              <w:t xml:space="preserve">Средство текущего контроля знаний и сформированности компетенций обучающихся. Проводится во время аудиторных занятий в форме индивидуальных или групповых (не более 4-х человек) заданий, по результатам выполнения которых поступает информация об уровне усвоения знаний, самостоятельности и активности обучающихся в учебном процессе. При выполнении заданий обучающиеся должны продемонстрировать умение применять полученные </w:t>
            </w:r>
            <w:r w:rsidRPr="00186950">
              <w:rPr>
                <w:rFonts w:ascii="Times New Roman" w:hAnsi="Times New Roman" w:cs="Times New Roman"/>
                <w:iCs/>
              </w:rPr>
              <w:lastRenderedPageBreak/>
              <w:t>теоретические знания.</w:t>
            </w:r>
          </w:p>
          <w:p w:rsidR="00C95F78" w:rsidRPr="00186950" w:rsidRDefault="00C95F78" w:rsidP="00C95F78">
            <w:pPr>
              <w:jc w:val="both"/>
              <w:rPr>
                <w:rFonts w:ascii="Times New Roman" w:hAnsi="Times New Roman" w:cs="Times New Roman"/>
                <w:b/>
                <w:i/>
                <w:color w:val="000000" w:themeColor="text1"/>
              </w:rPr>
            </w:pPr>
          </w:p>
        </w:tc>
        <w:tc>
          <w:tcPr>
            <w:tcW w:w="2465" w:type="dxa"/>
          </w:tcPr>
          <w:p w:rsidR="00C95F78" w:rsidRPr="00186950" w:rsidRDefault="00C95F78" w:rsidP="00C95F78">
            <w:pPr>
              <w:autoSpaceDN w:val="0"/>
              <w:jc w:val="both"/>
              <w:rPr>
                <w:rFonts w:ascii="Times New Roman" w:hAnsi="Times New Roman" w:cs="Times New Roman"/>
              </w:rPr>
            </w:pPr>
            <w:r w:rsidRPr="00186950">
              <w:rPr>
                <w:rFonts w:ascii="Times New Roman" w:eastAsia="Calibri" w:hAnsi="Times New Roman" w:cs="Times New Roman"/>
                <w:i/>
              </w:rPr>
              <w:lastRenderedPageBreak/>
              <w:t>«Зачтено»</w:t>
            </w:r>
            <w:r w:rsidRPr="00186950">
              <w:rPr>
                <w:rFonts w:ascii="Times New Roman" w:eastAsia="Calibri" w:hAnsi="Times New Roman" w:cs="Times New Roman"/>
              </w:rPr>
              <w:t xml:space="preserve"> выставляется при наличии знаний по основному содержанию темы и умении дать содержательные и аргументированные ответы на задания, умении применить полученные знания.</w:t>
            </w:r>
          </w:p>
          <w:p w:rsidR="00C95F78" w:rsidRDefault="00C95F78" w:rsidP="00C95F78">
            <w:pPr>
              <w:jc w:val="both"/>
              <w:rPr>
                <w:b/>
                <w:i/>
                <w:color w:val="000000" w:themeColor="text1"/>
                <w:sz w:val="24"/>
                <w:szCs w:val="24"/>
              </w:rPr>
            </w:pPr>
            <w:r w:rsidRPr="00186950">
              <w:rPr>
                <w:rFonts w:ascii="Times New Roman" w:eastAsia="Calibri" w:hAnsi="Times New Roman" w:cs="Times New Roman"/>
                <w:i/>
              </w:rPr>
              <w:t>«Не зачтено»</w:t>
            </w:r>
            <w:r w:rsidRPr="00186950">
              <w:rPr>
                <w:rFonts w:ascii="Times New Roman" w:eastAsia="Calibri" w:hAnsi="Times New Roman" w:cs="Times New Roman"/>
              </w:rPr>
              <w:t xml:space="preserve"> выставляется при отсутствии базовых знаний по теме, неумении применять полученные знания при выполнении заданий.</w:t>
            </w:r>
          </w:p>
        </w:tc>
        <w:tc>
          <w:tcPr>
            <w:tcW w:w="1542" w:type="dxa"/>
          </w:tcPr>
          <w:p w:rsidR="00C95F78" w:rsidRDefault="00EA0099" w:rsidP="00C95F78">
            <w:pPr>
              <w:jc w:val="both"/>
              <w:rPr>
                <w:b/>
                <w:i/>
                <w:color w:val="000000" w:themeColor="text1"/>
                <w:sz w:val="24"/>
                <w:szCs w:val="24"/>
              </w:rPr>
            </w:pPr>
            <w:r w:rsidRPr="00B402BE">
              <w:rPr>
                <w:rFonts w:ascii="Times New Roman" w:hAnsi="Times New Roman" w:cs="Times New Roman"/>
                <w:iCs/>
              </w:rPr>
              <w:t>ОПК</w:t>
            </w:r>
            <w:r w:rsidRPr="007A5570">
              <w:rPr>
                <w:rFonts w:ascii="Times New Roman" w:hAnsi="Times New Roman" w:cs="Times New Roman"/>
                <w:bCs/>
                <w:color w:val="000000"/>
              </w:rPr>
              <w:t>-</w:t>
            </w:r>
            <w:r>
              <w:rPr>
                <w:rFonts w:ascii="Times New Roman" w:hAnsi="Times New Roman" w:cs="Times New Roman"/>
                <w:bCs/>
                <w:color w:val="000000"/>
              </w:rPr>
              <w:t>1</w:t>
            </w:r>
            <w:r w:rsidRPr="007A5570">
              <w:rPr>
                <w:rFonts w:ascii="Times New Roman" w:hAnsi="Times New Roman" w:cs="Times New Roman"/>
                <w:bCs/>
                <w:color w:val="000000"/>
              </w:rPr>
              <w:t xml:space="preserve">.1, </w:t>
            </w:r>
            <w:r w:rsidRPr="00B402BE">
              <w:rPr>
                <w:rFonts w:ascii="Times New Roman" w:hAnsi="Times New Roman" w:cs="Times New Roman"/>
                <w:iCs/>
              </w:rPr>
              <w:t>ОПК</w:t>
            </w:r>
            <w:r w:rsidRPr="007A5570">
              <w:rPr>
                <w:rFonts w:ascii="Times New Roman" w:hAnsi="Times New Roman" w:cs="Times New Roman"/>
                <w:bCs/>
                <w:color w:val="000000"/>
              </w:rPr>
              <w:t>-</w:t>
            </w:r>
            <w:r>
              <w:rPr>
                <w:rFonts w:ascii="Times New Roman" w:hAnsi="Times New Roman" w:cs="Times New Roman"/>
                <w:bCs/>
                <w:color w:val="000000"/>
              </w:rPr>
              <w:t>1</w:t>
            </w:r>
            <w:r w:rsidRPr="007A5570">
              <w:rPr>
                <w:rFonts w:ascii="Times New Roman" w:hAnsi="Times New Roman" w:cs="Times New Roman"/>
                <w:bCs/>
                <w:color w:val="000000"/>
              </w:rPr>
              <w:t xml:space="preserve">.2, </w:t>
            </w:r>
            <w:r w:rsidRPr="00B402BE">
              <w:rPr>
                <w:rFonts w:ascii="Times New Roman" w:hAnsi="Times New Roman" w:cs="Times New Roman"/>
                <w:iCs/>
              </w:rPr>
              <w:t>ОПК</w:t>
            </w:r>
            <w:r w:rsidRPr="007A5570">
              <w:rPr>
                <w:rFonts w:ascii="Times New Roman" w:hAnsi="Times New Roman" w:cs="Times New Roman"/>
                <w:bCs/>
                <w:color w:val="000000"/>
              </w:rPr>
              <w:t>-</w:t>
            </w:r>
            <w:r>
              <w:rPr>
                <w:rFonts w:ascii="Times New Roman" w:hAnsi="Times New Roman" w:cs="Times New Roman"/>
                <w:bCs/>
                <w:color w:val="000000"/>
              </w:rPr>
              <w:t>1</w:t>
            </w:r>
            <w:r w:rsidRPr="007A5570">
              <w:rPr>
                <w:rFonts w:ascii="Times New Roman" w:hAnsi="Times New Roman" w:cs="Times New Roman"/>
                <w:bCs/>
                <w:color w:val="000000"/>
              </w:rPr>
              <w:t xml:space="preserve">.3, </w:t>
            </w:r>
            <w:r w:rsidRPr="00B402BE">
              <w:rPr>
                <w:rFonts w:ascii="Times New Roman" w:hAnsi="Times New Roman" w:cs="Times New Roman"/>
                <w:iCs/>
              </w:rPr>
              <w:t>ОПК</w:t>
            </w:r>
            <w:r w:rsidRPr="007A5570">
              <w:rPr>
                <w:rFonts w:ascii="Times New Roman" w:hAnsi="Times New Roman" w:cs="Times New Roman"/>
                <w:bCs/>
                <w:color w:val="000000"/>
              </w:rPr>
              <w:t xml:space="preserve">-2.1, </w:t>
            </w:r>
            <w:r w:rsidRPr="00B402BE">
              <w:rPr>
                <w:rFonts w:ascii="Times New Roman" w:hAnsi="Times New Roman" w:cs="Times New Roman"/>
                <w:iCs/>
              </w:rPr>
              <w:t>ОПК</w:t>
            </w:r>
            <w:r w:rsidRPr="007A5570">
              <w:rPr>
                <w:rFonts w:ascii="Times New Roman" w:hAnsi="Times New Roman" w:cs="Times New Roman"/>
                <w:bCs/>
                <w:color w:val="000000"/>
              </w:rPr>
              <w:t xml:space="preserve">-2.2, </w:t>
            </w:r>
            <w:r w:rsidRPr="00B402BE">
              <w:rPr>
                <w:rFonts w:ascii="Times New Roman" w:hAnsi="Times New Roman" w:cs="Times New Roman"/>
                <w:iCs/>
              </w:rPr>
              <w:t>ОПК</w:t>
            </w:r>
            <w:r w:rsidRPr="007A5570">
              <w:rPr>
                <w:rFonts w:ascii="Times New Roman" w:hAnsi="Times New Roman" w:cs="Times New Roman"/>
                <w:bCs/>
                <w:color w:val="000000"/>
              </w:rPr>
              <w:t xml:space="preserve">-2.3, </w:t>
            </w:r>
            <w:r w:rsidRPr="00B402BE">
              <w:rPr>
                <w:rFonts w:ascii="Times New Roman" w:hAnsi="Times New Roman" w:cs="Times New Roman"/>
                <w:iCs/>
              </w:rPr>
              <w:t>ОПК</w:t>
            </w:r>
            <w:r w:rsidRPr="007A5570">
              <w:rPr>
                <w:rFonts w:ascii="Times New Roman" w:hAnsi="Times New Roman" w:cs="Times New Roman"/>
                <w:bCs/>
                <w:color w:val="000000"/>
              </w:rPr>
              <w:t xml:space="preserve">-3.1, </w:t>
            </w:r>
            <w:r w:rsidRPr="00B402BE">
              <w:rPr>
                <w:rFonts w:ascii="Times New Roman" w:hAnsi="Times New Roman" w:cs="Times New Roman"/>
                <w:iCs/>
              </w:rPr>
              <w:t>ОПК</w:t>
            </w:r>
            <w:r w:rsidRPr="007A5570">
              <w:rPr>
                <w:rFonts w:ascii="Times New Roman" w:hAnsi="Times New Roman" w:cs="Times New Roman"/>
                <w:bCs/>
                <w:color w:val="000000"/>
              </w:rPr>
              <w:t xml:space="preserve">-3.2, </w:t>
            </w:r>
            <w:r w:rsidRPr="00B402BE">
              <w:rPr>
                <w:rFonts w:ascii="Times New Roman" w:hAnsi="Times New Roman" w:cs="Times New Roman"/>
                <w:iCs/>
              </w:rPr>
              <w:t>ОПК</w:t>
            </w:r>
            <w:r w:rsidRPr="007A5570">
              <w:rPr>
                <w:rFonts w:ascii="Times New Roman" w:hAnsi="Times New Roman" w:cs="Times New Roman"/>
                <w:bCs/>
                <w:color w:val="000000"/>
              </w:rPr>
              <w:t xml:space="preserve">-3.3, </w:t>
            </w:r>
            <w:r w:rsidRPr="00B402BE">
              <w:rPr>
                <w:rFonts w:ascii="Times New Roman" w:hAnsi="Times New Roman" w:cs="Times New Roman"/>
                <w:iCs/>
              </w:rPr>
              <w:t>ОПК</w:t>
            </w:r>
            <w:r w:rsidRPr="007A5570">
              <w:rPr>
                <w:rFonts w:ascii="Times New Roman" w:hAnsi="Times New Roman" w:cs="Times New Roman"/>
                <w:bCs/>
                <w:color w:val="000000"/>
              </w:rPr>
              <w:t>-</w:t>
            </w:r>
            <w:r>
              <w:rPr>
                <w:rFonts w:ascii="Times New Roman" w:hAnsi="Times New Roman" w:cs="Times New Roman"/>
                <w:bCs/>
                <w:color w:val="000000"/>
              </w:rPr>
              <w:t>7</w:t>
            </w:r>
            <w:r w:rsidRPr="007A5570">
              <w:rPr>
                <w:rFonts w:ascii="Times New Roman" w:hAnsi="Times New Roman" w:cs="Times New Roman"/>
                <w:bCs/>
                <w:color w:val="000000"/>
              </w:rPr>
              <w:t xml:space="preserve">.1, </w:t>
            </w:r>
            <w:r w:rsidRPr="00B402BE">
              <w:rPr>
                <w:rFonts w:ascii="Times New Roman" w:hAnsi="Times New Roman" w:cs="Times New Roman"/>
                <w:iCs/>
              </w:rPr>
              <w:t>ОПК</w:t>
            </w:r>
            <w:r w:rsidRPr="007A5570">
              <w:rPr>
                <w:rFonts w:ascii="Times New Roman" w:hAnsi="Times New Roman" w:cs="Times New Roman"/>
                <w:bCs/>
                <w:color w:val="000000"/>
              </w:rPr>
              <w:t>-</w:t>
            </w:r>
            <w:r>
              <w:rPr>
                <w:rFonts w:ascii="Times New Roman" w:hAnsi="Times New Roman" w:cs="Times New Roman"/>
                <w:bCs/>
                <w:color w:val="000000"/>
              </w:rPr>
              <w:t>7</w:t>
            </w:r>
            <w:r w:rsidRPr="007A5570">
              <w:rPr>
                <w:rFonts w:ascii="Times New Roman" w:hAnsi="Times New Roman" w:cs="Times New Roman"/>
                <w:bCs/>
                <w:color w:val="000000"/>
              </w:rPr>
              <w:t xml:space="preserve">.2, </w:t>
            </w:r>
            <w:r w:rsidRPr="00B402BE">
              <w:rPr>
                <w:rFonts w:ascii="Times New Roman" w:hAnsi="Times New Roman" w:cs="Times New Roman"/>
                <w:iCs/>
              </w:rPr>
              <w:t>ОПК</w:t>
            </w:r>
            <w:r w:rsidRPr="007A5570">
              <w:rPr>
                <w:rFonts w:ascii="Times New Roman" w:hAnsi="Times New Roman" w:cs="Times New Roman"/>
                <w:bCs/>
                <w:color w:val="000000"/>
              </w:rPr>
              <w:t xml:space="preserve"> -</w:t>
            </w:r>
            <w:r>
              <w:rPr>
                <w:rFonts w:ascii="Times New Roman" w:hAnsi="Times New Roman" w:cs="Times New Roman"/>
                <w:bCs/>
                <w:color w:val="000000"/>
              </w:rPr>
              <w:t>7</w:t>
            </w:r>
            <w:r w:rsidRPr="007A5570">
              <w:rPr>
                <w:rFonts w:ascii="Times New Roman" w:hAnsi="Times New Roman" w:cs="Times New Roman"/>
                <w:bCs/>
                <w:color w:val="000000"/>
              </w:rPr>
              <w:t>.3</w:t>
            </w:r>
          </w:p>
        </w:tc>
      </w:tr>
      <w:tr w:rsidR="00782EF7" w:rsidTr="00C95F78">
        <w:tc>
          <w:tcPr>
            <w:tcW w:w="540" w:type="dxa"/>
          </w:tcPr>
          <w:p w:rsidR="00782EF7" w:rsidRPr="007A5570" w:rsidRDefault="00782EF7" w:rsidP="00782EF7">
            <w:pPr>
              <w:jc w:val="both"/>
              <w:rPr>
                <w:rFonts w:ascii="Times New Roman" w:hAnsi="Times New Roman" w:cs="Times New Roman"/>
                <w:bCs/>
                <w:color w:val="000000"/>
              </w:rPr>
            </w:pPr>
            <w:r>
              <w:rPr>
                <w:rFonts w:ascii="Times New Roman" w:hAnsi="Times New Roman" w:cs="Times New Roman"/>
                <w:bCs/>
                <w:color w:val="000000"/>
              </w:rPr>
              <w:lastRenderedPageBreak/>
              <w:t>4</w:t>
            </w:r>
          </w:p>
        </w:tc>
        <w:tc>
          <w:tcPr>
            <w:tcW w:w="1988" w:type="dxa"/>
          </w:tcPr>
          <w:p w:rsidR="00782EF7" w:rsidRPr="00782EF7" w:rsidRDefault="00782EF7" w:rsidP="00782EF7">
            <w:pPr>
              <w:jc w:val="both"/>
              <w:rPr>
                <w:rFonts w:ascii="Times New Roman" w:eastAsia="Calibri" w:hAnsi="Times New Roman" w:cs="Times New Roman"/>
              </w:rPr>
            </w:pPr>
            <w:r w:rsidRPr="00782EF7">
              <w:rPr>
                <w:rFonts w:ascii="Times New Roman" w:hAnsi="Times New Roman" w:cs="Times New Roman"/>
                <w:bCs/>
                <w:color w:val="000000"/>
              </w:rPr>
              <w:t>Реферативный обзор</w:t>
            </w:r>
          </w:p>
        </w:tc>
        <w:tc>
          <w:tcPr>
            <w:tcW w:w="2946" w:type="dxa"/>
          </w:tcPr>
          <w:p w:rsidR="00782EF7" w:rsidRPr="00782EF7" w:rsidRDefault="00782EF7" w:rsidP="00782EF7">
            <w:pPr>
              <w:jc w:val="both"/>
              <w:rPr>
                <w:rFonts w:ascii="Times New Roman" w:hAnsi="Times New Roman" w:cs="Times New Roman"/>
                <w:iCs/>
              </w:rPr>
            </w:pPr>
            <w:r w:rsidRPr="00782EF7">
              <w:rPr>
                <w:rFonts w:ascii="Times New Roman" w:hAnsi="Times New Roman" w:cs="Times New Roman"/>
              </w:rPr>
              <w:t xml:space="preserve">Реферативный обзор, охватывает несколько первичных документов, дает сопоставление разных точек зрения по конкретному вопросу. </w:t>
            </w:r>
          </w:p>
        </w:tc>
        <w:tc>
          <w:tcPr>
            <w:tcW w:w="2465" w:type="dxa"/>
          </w:tcPr>
          <w:p w:rsidR="00782EF7" w:rsidRPr="00782EF7" w:rsidRDefault="00782EF7" w:rsidP="00782EF7">
            <w:pPr>
              <w:keepNext/>
              <w:tabs>
                <w:tab w:val="left" w:pos="373"/>
              </w:tabs>
              <w:autoSpaceDN w:val="0"/>
              <w:adjustRightInd w:val="0"/>
              <w:ind w:left="90" w:hanging="142"/>
              <w:rPr>
                <w:rFonts w:ascii="Times New Roman" w:hAnsi="Times New Roman" w:cs="Times New Roman"/>
                <w:bCs/>
                <w:color w:val="000000"/>
              </w:rPr>
            </w:pPr>
            <w:r w:rsidRPr="00782EF7">
              <w:rPr>
                <w:rFonts w:ascii="Times New Roman" w:hAnsi="Times New Roman" w:cs="Times New Roman"/>
                <w:bCs/>
                <w:color w:val="000000"/>
              </w:rPr>
              <w:t xml:space="preserve">«отлично» - реферативный обзор содержит полную информацию по представляемой теме, основанную на обязательных литературных источниках и современных публикациях; </w:t>
            </w:r>
          </w:p>
          <w:p w:rsidR="00782EF7" w:rsidRPr="00782EF7" w:rsidRDefault="00782EF7" w:rsidP="00782EF7">
            <w:pPr>
              <w:keepNext/>
              <w:tabs>
                <w:tab w:val="left" w:pos="373"/>
              </w:tabs>
              <w:autoSpaceDN w:val="0"/>
              <w:adjustRightInd w:val="0"/>
              <w:ind w:left="90" w:hanging="142"/>
              <w:rPr>
                <w:rFonts w:ascii="Times New Roman" w:hAnsi="Times New Roman" w:cs="Times New Roman"/>
                <w:bCs/>
                <w:color w:val="000000"/>
              </w:rPr>
            </w:pPr>
            <w:r w:rsidRPr="00782EF7">
              <w:rPr>
                <w:rFonts w:ascii="Times New Roman" w:hAnsi="Times New Roman" w:cs="Times New Roman"/>
                <w:bCs/>
                <w:color w:val="000000"/>
              </w:rPr>
              <w:t xml:space="preserve">«хорошо» - представленная тема раскрыта, однако реферативный обзор содержит неполную информацию по представляемой теме; «удовлетворительно» - обучающийся демонстрирует поверхностные знания по выбранной теме, имеет затруднения с использованием научно-понятийного аппарата и терминологии курса; </w:t>
            </w:r>
          </w:p>
          <w:p w:rsidR="00782EF7" w:rsidRPr="00782EF7" w:rsidRDefault="00782EF7" w:rsidP="00782EF7">
            <w:pPr>
              <w:autoSpaceDN w:val="0"/>
              <w:jc w:val="both"/>
              <w:rPr>
                <w:rFonts w:ascii="Times New Roman" w:eastAsia="Calibri" w:hAnsi="Times New Roman" w:cs="Times New Roman"/>
                <w:i/>
              </w:rPr>
            </w:pPr>
            <w:r w:rsidRPr="00782EF7">
              <w:rPr>
                <w:rFonts w:ascii="Times New Roman" w:hAnsi="Times New Roman" w:cs="Times New Roman"/>
                <w:bCs/>
                <w:color w:val="000000"/>
              </w:rPr>
              <w:t>«неудовлетворительно» - реферативный обзор не подготовлен либо имеет существенные пробелы по представленной тематике, основан на недостоверной информации, выступающим допущены принципиальные ошибки при изложении материала</w:t>
            </w:r>
          </w:p>
        </w:tc>
        <w:tc>
          <w:tcPr>
            <w:tcW w:w="1542" w:type="dxa"/>
          </w:tcPr>
          <w:p w:rsidR="00782EF7" w:rsidRPr="007A5570" w:rsidRDefault="00EA0099" w:rsidP="00782EF7">
            <w:pPr>
              <w:jc w:val="both"/>
              <w:rPr>
                <w:rFonts w:ascii="Times New Roman" w:hAnsi="Times New Roman" w:cs="Times New Roman"/>
                <w:bCs/>
                <w:color w:val="000000"/>
              </w:rPr>
            </w:pPr>
            <w:r w:rsidRPr="00B402BE">
              <w:rPr>
                <w:rFonts w:ascii="Times New Roman" w:hAnsi="Times New Roman" w:cs="Times New Roman"/>
                <w:iCs/>
              </w:rPr>
              <w:t>ОПК</w:t>
            </w:r>
            <w:r w:rsidRPr="007A5570">
              <w:rPr>
                <w:rFonts w:ascii="Times New Roman" w:hAnsi="Times New Roman" w:cs="Times New Roman"/>
                <w:bCs/>
                <w:color w:val="000000"/>
              </w:rPr>
              <w:t>-</w:t>
            </w:r>
            <w:r>
              <w:rPr>
                <w:rFonts w:ascii="Times New Roman" w:hAnsi="Times New Roman" w:cs="Times New Roman"/>
                <w:bCs/>
                <w:color w:val="000000"/>
              </w:rPr>
              <w:t>1</w:t>
            </w:r>
            <w:r w:rsidRPr="007A5570">
              <w:rPr>
                <w:rFonts w:ascii="Times New Roman" w:hAnsi="Times New Roman" w:cs="Times New Roman"/>
                <w:bCs/>
                <w:color w:val="000000"/>
              </w:rPr>
              <w:t xml:space="preserve">.1, </w:t>
            </w:r>
            <w:r w:rsidRPr="00B402BE">
              <w:rPr>
                <w:rFonts w:ascii="Times New Roman" w:hAnsi="Times New Roman" w:cs="Times New Roman"/>
                <w:iCs/>
              </w:rPr>
              <w:t>ОПК</w:t>
            </w:r>
            <w:r w:rsidRPr="007A5570">
              <w:rPr>
                <w:rFonts w:ascii="Times New Roman" w:hAnsi="Times New Roman" w:cs="Times New Roman"/>
                <w:bCs/>
                <w:color w:val="000000"/>
              </w:rPr>
              <w:t>-</w:t>
            </w:r>
            <w:r>
              <w:rPr>
                <w:rFonts w:ascii="Times New Roman" w:hAnsi="Times New Roman" w:cs="Times New Roman"/>
                <w:bCs/>
                <w:color w:val="000000"/>
              </w:rPr>
              <w:t>1</w:t>
            </w:r>
            <w:r w:rsidRPr="007A5570">
              <w:rPr>
                <w:rFonts w:ascii="Times New Roman" w:hAnsi="Times New Roman" w:cs="Times New Roman"/>
                <w:bCs/>
                <w:color w:val="000000"/>
              </w:rPr>
              <w:t xml:space="preserve">.2, </w:t>
            </w:r>
            <w:r w:rsidRPr="00B402BE">
              <w:rPr>
                <w:rFonts w:ascii="Times New Roman" w:hAnsi="Times New Roman" w:cs="Times New Roman"/>
                <w:iCs/>
              </w:rPr>
              <w:t>ОПК</w:t>
            </w:r>
            <w:r w:rsidRPr="007A5570">
              <w:rPr>
                <w:rFonts w:ascii="Times New Roman" w:hAnsi="Times New Roman" w:cs="Times New Roman"/>
                <w:bCs/>
                <w:color w:val="000000"/>
              </w:rPr>
              <w:t>-</w:t>
            </w:r>
            <w:r>
              <w:rPr>
                <w:rFonts w:ascii="Times New Roman" w:hAnsi="Times New Roman" w:cs="Times New Roman"/>
                <w:bCs/>
                <w:color w:val="000000"/>
              </w:rPr>
              <w:t>1</w:t>
            </w:r>
            <w:r w:rsidRPr="007A5570">
              <w:rPr>
                <w:rFonts w:ascii="Times New Roman" w:hAnsi="Times New Roman" w:cs="Times New Roman"/>
                <w:bCs/>
                <w:color w:val="000000"/>
              </w:rPr>
              <w:t xml:space="preserve">.3, </w:t>
            </w:r>
            <w:r w:rsidRPr="00B402BE">
              <w:rPr>
                <w:rFonts w:ascii="Times New Roman" w:hAnsi="Times New Roman" w:cs="Times New Roman"/>
                <w:iCs/>
              </w:rPr>
              <w:t>ОПК</w:t>
            </w:r>
            <w:r w:rsidRPr="007A5570">
              <w:rPr>
                <w:rFonts w:ascii="Times New Roman" w:hAnsi="Times New Roman" w:cs="Times New Roman"/>
                <w:bCs/>
                <w:color w:val="000000"/>
              </w:rPr>
              <w:t xml:space="preserve">-2.1, </w:t>
            </w:r>
            <w:r w:rsidRPr="00B402BE">
              <w:rPr>
                <w:rFonts w:ascii="Times New Roman" w:hAnsi="Times New Roman" w:cs="Times New Roman"/>
                <w:iCs/>
              </w:rPr>
              <w:t>ОПК</w:t>
            </w:r>
            <w:r w:rsidRPr="007A5570">
              <w:rPr>
                <w:rFonts w:ascii="Times New Roman" w:hAnsi="Times New Roman" w:cs="Times New Roman"/>
                <w:bCs/>
                <w:color w:val="000000"/>
              </w:rPr>
              <w:t xml:space="preserve">-2.2, </w:t>
            </w:r>
            <w:r w:rsidRPr="00B402BE">
              <w:rPr>
                <w:rFonts w:ascii="Times New Roman" w:hAnsi="Times New Roman" w:cs="Times New Roman"/>
                <w:iCs/>
              </w:rPr>
              <w:t>ОПК</w:t>
            </w:r>
            <w:r w:rsidRPr="007A5570">
              <w:rPr>
                <w:rFonts w:ascii="Times New Roman" w:hAnsi="Times New Roman" w:cs="Times New Roman"/>
                <w:bCs/>
                <w:color w:val="000000"/>
              </w:rPr>
              <w:t xml:space="preserve">-2.3, </w:t>
            </w:r>
            <w:r w:rsidRPr="00B402BE">
              <w:rPr>
                <w:rFonts w:ascii="Times New Roman" w:hAnsi="Times New Roman" w:cs="Times New Roman"/>
                <w:iCs/>
              </w:rPr>
              <w:t>ОПК</w:t>
            </w:r>
            <w:r w:rsidRPr="007A5570">
              <w:rPr>
                <w:rFonts w:ascii="Times New Roman" w:hAnsi="Times New Roman" w:cs="Times New Roman"/>
                <w:bCs/>
                <w:color w:val="000000"/>
              </w:rPr>
              <w:t xml:space="preserve">-3.1, </w:t>
            </w:r>
            <w:r w:rsidRPr="00B402BE">
              <w:rPr>
                <w:rFonts w:ascii="Times New Roman" w:hAnsi="Times New Roman" w:cs="Times New Roman"/>
                <w:iCs/>
              </w:rPr>
              <w:t>ОПК</w:t>
            </w:r>
            <w:r w:rsidRPr="007A5570">
              <w:rPr>
                <w:rFonts w:ascii="Times New Roman" w:hAnsi="Times New Roman" w:cs="Times New Roman"/>
                <w:bCs/>
                <w:color w:val="000000"/>
              </w:rPr>
              <w:t xml:space="preserve">-3.2, </w:t>
            </w:r>
            <w:r w:rsidRPr="00B402BE">
              <w:rPr>
                <w:rFonts w:ascii="Times New Roman" w:hAnsi="Times New Roman" w:cs="Times New Roman"/>
                <w:iCs/>
              </w:rPr>
              <w:t>ОПК</w:t>
            </w:r>
            <w:r w:rsidRPr="007A5570">
              <w:rPr>
                <w:rFonts w:ascii="Times New Roman" w:hAnsi="Times New Roman" w:cs="Times New Roman"/>
                <w:bCs/>
                <w:color w:val="000000"/>
              </w:rPr>
              <w:t xml:space="preserve">-3.3, </w:t>
            </w:r>
            <w:r w:rsidRPr="00B402BE">
              <w:rPr>
                <w:rFonts w:ascii="Times New Roman" w:hAnsi="Times New Roman" w:cs="Times New Roman"/>
                <w:iCs/>
              </w:rPr>
              <w:t>ОПК</w:t>
            </w:r>
            <w:r w:rsidRPr="007A5570">
              <w:rPr>
                <w:rFonts w:ascii="Times New Roman" w:hAnsi="Times New Roman" w:cs="Times New Roman"/>
                <w:bCs/>
                <w:color w:val="000000"/>
              </w:rPr>
              <w:t>-</w:t>
            </w:r>
            <w:r>
              <w:rPr>
                <w:rFonts w:ascii="Times New Roman" w:hAnsi="Times New Roman" w:cs="Times New Roman"/>
                <w:bCs/>
                <w:color w:val="000000"/>
              </w:rPr>
              <w:t>7</w:t>
            </w:r>
            <w:r w:rsidRPr="007A5570">
              <w:rPr>
                <w:rFonts w:ascii="Times New Roman" w:hAnsi="Times New Roman" w:cs="Times New Roman"/>
                <w:bCs/>
                <w:color w:val="000000"/>
              </w:rPr>
              <w:t xml:space="preserve">.1, </w:t>
            </w:r>
            <w:r w:rsidRPr="00B402BE">
              <w:rPr>
                <w:rFonts w:ascii="Times New Roman" w:hAnsi="Times New Roman" w:cs="Times New Roman"/>
                <w:iCs/>
              </w:rPr>
              <w:t>ОПК</w:t>
            </w:r>
            <w:r w:rsidRPr="007A5570">
              <w:rPr>
                <w:rFonts w:ascii="Times New Roman" w:hAnsi="Times New Roman" w:cs="Times New Roman"/>
                <w:bCs/>
                <w:color w:val="000000"/>
              </w:rPr>
              <w:t>-</w:t>
            </w:r>
            <w:r>
              <w:rPr>
                <w:rFonts w:ascii="Times New Roman" w:hAnsi="Times New Roman" w:cs="Times New Roman"/>
                <w:bCs/>
                <w:color w:val="000000"/>
              </w:rPr>
              <w:t>7</w:t>
            </w:r>
            <w:r w:rsidRPr="007A5570">
              <w:rPr>
                <w:rFonts w:ascii="Times New Roman" w:hAnsi="Times New Roman" w:cs="Times New Roman"/>
                <w:bCs/>
                <w:color w:val="000000"/>
              </w:rPr>
              <w:t xml:space="preserve">.2, </w:t>
            </w:r>
            <w:r w:rsidRPr="00B402BE">
              <w:rPr>
                <w:rFonts w:ascii="Times New Roman" w:hAnsi="Times New Roman" w:cs="Times New Roman"/>
                <w:iCs/>
              </w:rPr>
              <w:t>ОПК</w:t>
            </w:r>
            <w:r w:rsidRPr="007A5570">
              <w:rPr>
                <w:rFonts w:ascii="Times New Roman" w:hAnsi="Times New Roman" w:cs="Times New Roman"/>
                <w:bCs/>
                <w:color w:val="000000"/>
              </w:rPr>
              <w:t xml:space="preserve"> -</w:t>
            </w:r>
            <w:r>
              <w:rPr>
                <w:rFonts w:ascii="Times New Roman" w:hAnsi="Times New Roman" w:cs="Times New Roman"/>
                <w:bCs/>
                <w:color w:val="000000"/>
              </w:rPr>
              <w:t>7</w:t>
            </w:r>
            <w:r w:rsidRPr="007A5570">
              <w:rPr>
                <w:rFonts w:ascii="Times New Roman" w:hAnsi="Times New Roman" w:cs="Times New Roman"/>
                <w:bCs/>
                <w:color w:val="000000"/>
              </w:rPr>
              <w:t>.3</w:t>
            </w:r>
          </w:p>
        </w:tc>
      </w:tr>
      <w:tr w:rsidR="00782EF7" w:rsidTr="00C95F78">
        <w:tc>
          <w:tcPr>
            <w:tcW w:w="540" w:type="dxa"/>
          </w:tcPr>
          <w:p w:rsidR="00782EF7" w:rsidRDefault="00782EF7" w:rsidP="00782EF7">
            <w:pPr>
              <w:jc w:val="both"/>
              <w:rPr>
                <w:b/>
                <w:i/>
                <w:color w:val="000000" w:themeColor="text1"/>
                <w:sz w:val="24"/>
                <w:szCs w:val="24"/>
              </w:rPr>
            </w:pPr>
            <w:r w:rsidRPr="007A5570">
              <w:rPr>
                <w:rFonts w:ascii="Times New Roman" w:hAnsi="Times New Roman" w:cs="Times New Roman"/>
                <w:bCs/>
                <w:color w:val="000000"/>
              </w:rPr>
              <w:t>5</w:t>
            </w:r>
          </w:p>
        </w:tc>
        <w:tc>
          <w:tcPr>
            <w:tcW w:w="1988" w:type="dxa"/>
          </w:tcPr>
          <w:p w:rsidR="00782EF7" w:rsidRDefault="00782EF7" w:rsidP="00782EF7">
            <w:pPr>
              <w:jc w:val="both"/>
              <w:rPr>
                <w:b/>
                <w:i/>
                <w:color w:val="000000" w:themeColor="text1"/>
                <w:sz w:val="24"/>
                <w:szCs w:val="24"/>
              </w:rPr>
            </w:pPr>
            <w:r w:rsidRPr="007A5570">
              <w:rPr>
                <w:rFonts w:ascii="Times New Roman" w:hAnsi="Times New Roman" w:cs="Times New Roman"/>
                <w:bCs/>
                <w:color w:val="000000"/>
              </w:rPr>
              <w:t>Тестирование</w:t>
            </w:r>
          </w:p>
        </w:tc>
        <w:tc>
          <w:tcPr>
            <w:tcW w:w="2946" w:type="dxa"/>
          </w:tcPr>
          <w:p w:rsidR="00782EF7" w:rsidRPr="007A5570" w:rsidRDefault="00782EF7" w:rsidP="00782EF7">
            <w:pPr>
              <w:keepNext/>
              <w:autoSpaceDN w:val="0"/>
              <w:adjustRightInd w:val="0"/>
              <w:rPr>
                <w:rFonts w:ascii="Times New Roman" w:hAnsi="Times New Roman" w:cs="Times New Roman"/>
              </w:rPr>
            </w:pPr>
            <w:r w:rsidRPr="007A5570">
              <w:rPr>
                <w:rFonts w:ascii="Times New Roman" w:hAnsi="Times New Roman" w:cs="Times New Roman"/>
              </w:rPr>
              <w:t xml:space="preserve">Тестирование можно проводить в форме: </w:t>
            </w:r>
          </w:p>
          <w:p w:rsidR="00782EF7" w:rsidRPr="007A5570" w:rsidRDefault="00782EF7" w:rsidP="00782EF7">
            <w:pPr>
              <w:keepNext/>
              <w:numPr>
                <w:ilvl w:val="0"/>
                <w:numId w:val="3"/>
              </w:numPr>
              <w:autoSpaceDN w:val="0"/>
              <w:adjustRightInd w:val="0"/>
              <w:ind w:left="0" w:firstLine="0"/>
              <w:rPr>
                <w:rFonts w:ascii="Times New Roman" w:hAnsi="Times New Roman" w:cs="Times New Roman"/>
              </w:rPr>
            </w:pPr>
            <w:r w:rsidRPr="007A5570">
              <w:rPr>
                <w:rFonts w:ascii="Times New Roman" w:hAnsi="Times New Roman" w:cs="Times New Roman"/>
              </w:rPr>
              <w:t>компьютерного тестирования, т.е. компьютер произвольно выбирает вопросы из базы данных по степени сложности;</w:t>
            </w:r>
          </w:p>
          <w:p w:rsidR="00782EF7" w:rsidRDefault="00782EF7" w:rsidP="00782EF7">
            <w:pPr>
              <w:jc w:val="both"/>
              <w:rPr>
                <w:b/>
                <w:i/>
                <w:color w:val="000000" w:themeColor="text1"/>
                <w:sz w:val="24"/>
                <w:szCs w:val="24"/>
              </w:rPr>
            </w:pPr>
            <w:r w:rsidRPr="007A5570">
              <w:rPr>
                <w:rFonts w:ascii="Times New Roman" w:hAnsi="Times New Roman" w:cs="Times New Roman"/>
              </w:rPr>
              <w:t>письменных ответов, т.е. преподаватель задает вопрос и дает несколько вариантов ответа, а студент на отдельном листе записывает номера вопросов и номера соответствующих ответов</w:t>
            </w:r>
          </w:p>
        </w:tc>
        <w:tc>
          <w:tcPr>
            <w:tcW w:w="2465" w:type="dxa"/>
          </w:tcPr>
          <w:p w:rsidR="00782EF7" w:rsidRPr="007A5570" w:rsidRDefault="00782EF7" w:rsidP="00782EF7">
            <w:pPr>
              <w:keepNext/>
              <w:tabs>
                <w:tab w:val="left" w:pos="373"/>
              </w:tabs>
              <w:autoSpaceDN w:val="0"/>
              <w:adjustRightInd w:val="0"/>
              <w:rPr>
                <w:rFonts w:ascii="Times New Roman" w:hAnsi="Times New Roman" w:cs="Times New Roman"/>
                <w:bCs/>
                <w:color w:val="000000"/>
              </w:rPr>
            </w:pPr>
            <w:r w:rsidRPr="007A5570">
              <w:rPr>
                <w:rFonts w:ascii="Times New Roman" w:hAnsi="Times New Roman" w:cs="Times New Roman"/>
                <w:bCs/>
                <w:color w:val="000000"/>
              </w:rPr>
              <w:t>«отлично» - процент правильных ответов 80-100%;</w:t>
            </w:r>
          </w:p>
          <w:p w:rsidR="00782EF7" w:rsidRPr="007A5570" w:rsidRDefault="00782EF7" w:rsidP="00782EF7">
            <w:pPr>
              <w:keepNext/>
              <w:tabs>
                <w:tab w:val="left" w:pos="373"/>
              </w:tabs>
              <w:autoSpaceDN w:val="0"/>
              <w:adjustRightInd w:val="0"/>
              <w:rPr>
                <w:rFonts w:ascii="Times New Roman" w:hAnsi="Times New Roman" w:cs="Times New Roman"/>
                <w:bCs/>
                <w:color w:val="000000"/>
              </w:rPr>
            </w:pPr>
            <w:r w:rsidRPr="007A5570">
              <w:rPr>
                <w:rFonts w:ascii="Times New Roman" w:hAnsi="Times New Roman" w:cs="Times New Roman"/>
                <w:bCs/>
                <w:color w:val="000000"/>
              </w:rPr>
              <w:t xml:space="preserve"> «хорошо» - процент правильных ответов 65-79,9%;</w:t>
            </w:r>
          </w:p>
          <w:p w:rsidR="00782EF7" w:rsidRPr="007A5570" w:rsidRDefault="00782EF7" w:rsidP="00782EF7">
            <w:pPr>
              <w:keepNext/>
              <w:tabs>
                <w:tab w:val="left" w:pos="373"/>
              </w:tabs>
              <w:autoSpaceDN w:val="0"/>
              <w:adjustRightInd w:val="0"/>
              <w:rPr>
                <w:rFonts w:ascii="Times New Roman" w:hAnsi="Times New Roman" w:cs="Times New Roman"/>
                <w:bCs/>
                <w:color w:val="000000"/>
              </w:rPr>
            </w:pPr>
            <w:r w:rsidRPr="007A5570">
              <w:rPr>
                <w:rFonts w:ascii="Times New Roman" w:hAnsi="Times New Roman" w:cs="Times New Roman"/>
                <w:bCs/>
                <w:color w:val="000000"/>
              </w:rPr>
              <w:t>«удовлетворительно» - процент правильных ответов 50-64,9%;</w:t>
            </w:r>
          </w:p>
          <w:p w:rsidR="00782EF7" w:rsidRDefault="00782EF7" w:rsidP="00782EF7">
            <w:pPr>
              <w:jc w:val="both"/>
              <w:rPr>
                <w:b/>
                <w:i/>
                <w:color w:val="000000" w:themeColor="text1"/>
                <w:sz w:val="24"/>
                <w:szCs w:val="24"/>
              </w:rPr>
            </w:pPr>
            <w:r w:rsidRPr="007A5570">
              <w:rPr>
                <w:rFonts w:ascii="Times New Roman" w:hAnsi="Times New Roman" w:cs="Times New Roman"/>
                <w:bCs/>
                <w:color w:val="000000"/>
              </w:rPr>
              <w:t>«неудовлетворительно» - процент правильных ответов менее 50%.</w:t>
            </w:r>
          </w:p>
        </w:tc>
        <w:tc>
          <w:tcPr>
            <w:tcW w:w="1542" w:type="dxa"/>
          </w:tcPr>
          <w:p w:rsidR="00782EF7" w:rsidRDefault="00EA0099" w:rsidP="00782EF7">
            <w:pPr>
              <w:jc w:val="both"/>
              <w:rPr>
                <w:b/>
                <w:i/>
                <w:color w:val="000000" w:themeColor="text1"/>
                <w:sz w:val="24"/>
                <w:szCs w:val="24"/>
              </w:rPr>
            </w:pPr>
            <w:r w:rsidRPr="00B402BE">
              <w:rPr>
                <w:rFonts w:ascii="Times New Roman" w:hAnsi="Times New Roman" w:cs="Times New Roman"/>
                <w:iCs/>
              </w:rPr>
              <w:t>ОПК</w:t>
            </w:r>
            <w:r w:rsidRPr="007A5570">
              <w:rPr>
                <w:rFonts w:ascii="Times New Roman" w:hAnsi="Times New Roman" w:cs="Times New Roman"/>
                <w:bCs/>
                <w:color w:val="000000"/>
              </w:rPr>
              <w:t>-</w:t>
            </w:r>
            <w:r>
              <w:rPr>
                <w:rFonts w:ascii="Times New Roman" w:hAnsi="Times New Roman" w:cs="Times New Roman"/>
                <w:bCs/>
                <w:color w:val="000000"/>
              </w:rPr>
              <w:t>1</w:t>
            </w:r>
            <w:r w:rsidRPr="007A5570">
              <w:rPr>
                <w:rFonts w:ascii="Times New Roman" w:hAnsi="Times New Roman" w:cs="Times New Roman"/>
                <w:bCs/>
                <w:color w:val="000000"/>
              </w:rPr>
              <w:t xml:space="preserve">.1, </w:t>
            </w:r>
            <w:r w:rsidRPr="00B402BE">
              <w:rPr>
                <w:rFonts w:ascii="Times New Roman" w:hAnsi="Times New Roman" w:cs="Times New Roman"/>
                <w:iCs/>
              </w:rPr>
              <w:t>ОПК</w:t>
            </w:r>
            <w:r w:rsidRPr="007A5570">
              <w:rPr>
                <w:rFonts w:ascii="Times New Roman" w:hAnsi="Times New Roman" w:cs="Times New Roman"/>
                <w:bCs/>
                <w:color w:val="000000"/>
              </w:rPr>
              <w:t>-</w:t>
            </w:r>
            <w:r>
              <w:rPr>
                <w:rFonts w:ascii="Times New Roman" w:hAnsi="Times New Roman" w:cs="Times New Roman"/>
                <w:bCs/>
                <w:color w:val="000000"/>
              </w:rPr>
              <w:t>1</w:t>
            </w:r>
            <w:r w:rsidRPr="007A5570">
              <w:rPr>
                <w:rFonts w:ascii="Times New Roman" w:hAnsi="Times New Roman" w:cs="Times New Roman"/>
                <w:bCs/>
                <w:color w:val="000000"/>
              </w:rPr>
              <w:t xml:space="preserve">.2, </w:t>
            </w:r>
            <w:r w:rsidRPr="00B402BE">
              <w:rPr>
                <w:rFonts w:ascii="Times New Roman" w:hAnsi="Times New Roman" w:cs="Times New Roman"/>
                <w:iCs/>
              </w:rPr>
              <w:t>ОПК</w:t>
            </w:r>
            <w:r w:rsidRPr="007A5570">
              <w:rPr>
                <w:rFonts w:ascii="Times New Roman" w:hAnsi="Times New Roman" w:cs="Times New Roman"/>
                <w:bCs/>
                <w:color w:val="000000"/>
              </w:rPr>
              <w:t>-</w:t>
            </w:r>
            <w:r>
              <w:rPr>
                <w:rFonts w:ascii="Times New Roman" w:hAnsi="Times New Roman" w:cs="Times New Roman"/>
                <w:bCs/>
                <w:color w:val="000000"/>
              </w:rPr>
              <w:t>1</w:t>
            </w:r>
            <w:r w:rsidRPr="007A5570">
              <w:rPr>
                <w:rFonts w:ascii="Times New Roman" w:hAnsi="Times New Roman" w:cs="Times New Roman"/>
                <w:bCs/>
                <w:color w:val="000000"/>
              </w:rPr>
              <w:t xml:space="preserve">.3, </w:t>
            </w:r>
            <w:r w:rsidRPr="00B402BE">
              <w:rPr>
                <w:rFonts w:ascii="Times New Roman" w:hAnsi="Times New Roman" w:cs="Times New Roman"/>
                <w:iCs/>
              </w:rPr>
              <w:t>ОПК</w:t>
            </w:r>
            <w:r w:rsidRPr="007A5570">
              <w:rPr>
                <w:rFonts w:ascii="Times New Roman" w:hAnsi="Times New Roman" w:cs="Times New Roman"/>
                <w:bCs/>
                <w:color w:val="000000"/>
              </w:rPr>
              <w:t xml:space="preserve">-2.1, </w:t>
            </w:r>
            <w:r w:rsidRPr="00B402BE">
              <w:rPr>
                <w:rFonts w:ascii="Times New Roman" w:hAnsi="Times New Roman" w:cs="Times New Roman"/>
                <w:iCs/>
              </w:rPr>
              <w:t>ОПК</w:t>
            </w:r>
            <w:r w:rsidRPr="007A5570">
              <w:rPr>
                <w:rFonts w:ascii="Times New Roman" w:hAnsi="Times New Roman" w:cs="Times New Roman"/>
                <w:bCs/>
                <w:color w:val="000000"/>
              </w:rPr>
              <w:t xml:space="preserve">-2.2, </w:t>
            </w:r>
            <w:r w:rsidRPr="00B402BE">
              <w:rPr>
                <w:rFonts w:ascii="Times New Roman" w:hAnsi="Times New Roman" w:cs="Times New Roman"/>
                <w:iCs/>
              </w:rPr>
              <w:t>ОПК</w:t>
            </w:r>
            <w:r w:rsidRPr="007A5570">
              <w:rPr>
                <w:rFonts w:ascii="Times New Roman" w:hAnsi="Times New Roman" w:cs="Times New Roman"/>
                <w:bCs/>
                <w:color w:val="000000"/>
              </w:rPr>
              <w:t xml:space="preserve">-2.3, </w:t>
            </w:r>
            <w:r w:rsidRPr="00B402BE">
              <w:rPr>
                <w:rFonts w:ascii="Times New Roman" w:hAnsi="Times New Roman" w:cs="Times New Roman"/>
                <w:iCs/>
              </w:rPr>
              <w:t>ОПК</w:t>
            </w:r>
            <w:r w:rsidRPr="007A5570">
              <w:rPr>
                <w:rFonts w:ascii="Times New Roman" w:hAnsi="Times New Roman" w:cs="Times New Roman"/>
                <w:bCs/>
                <w:color w:val="000000"/>
              </w:rPr>
              <w:t xml:space="preserve">-3.1, </w:t>
            </w:r>
            <w:r w:rsidRPr="00B402BE">
              <w:rPr>
                <w:rFonts w:ascii="Times New Roman" w:hAnsi="Times New Roman" w:cs="Times New Roman"/>
                <w:iCs/>
              </w:rPr>
              <w:t>ОПК</w:t>
            </w:r>
            <w:r w:rsidRPr="007A5570">
              <w:rPr>
                <w:rFonts w:ascii="Times New Roman" w:hAnsi="Times New Roman" w:cs="Times New Roman"/>
                <w:bCs/>
                <w:color w:val="000000"/>
              </w:rPr>
              <w:t xml:space="preserve">-3.2, </w:t>
            </w:r>
            <w:r w:rsidRPr="00B402BE">
              <w:rPr>
                <w:rFonts w:ascii="Times New Roman" w:hAnsi="Times New Roman" w:cs="Times New Roman"/>
                <w:iCs/>
              </w:rPr>
              <w:t>ОПК</w:t>
            </w:r>
            <w:r w:rsidRPr="007A5570">
              <w:rPr>
                <w:rFonts w:ascii="Times New Roman" w:hAnsi="Times New Roman" w:cs="Times New Roman"/>
                <w:bCs/>
                <w:color w:val="000000"/>
              </w:rPr>
              <w:t xml:space="preserve">-3.3, </w:t>
            </w:r>
            <w:r w:rsidRPr="00B402BE">
              <w:rPr>
                <w:rFonts w:ascii="Times New Roman" w:hAnsi="Times New Roman" w:cs="Times New Roman"/>
                <w:iCs/>
              </w:rPr>
              <w:t>ОПК</w:t>
            </w:r>
            <w:r w:rsidRPr="007A5570">
              <w:rPr>
                <w:rFonts w:ascii="Times New Roman" w:hAnsi="Times New Roman" w:cs="Times New Roman"/>
                <w:bCs/>
                <w:color w:val="000000"/>
              </w:rPr>
              <w:t>-</w:t>
            </w:r>
            <w:r>
              <w:rPr>
                <w:rFonts w:ascii="Times New Roman" w:hAnsi="Times New Roman" w:cs="Times New Roman"/>
                <w:bCs/>
                <w:color w:val="000000"/>
              </w:rPr>
              <w:t>7</w:t>
            </w:r>
            <w:r w:rsidRPr="007A5570">
              <w:rPr>
                <w:rFonts w:ascii="Times New Roman" w:hAnsi="Times New Roman" w:cs="Times New Roman"/>
                <w:bCs/>
                <w:color w:val="000000"/>
              </w:rPr>
              <w:t xml:space="preserve">.1, </w:t>
            </w:r>
            <w:r w:rsidRPr="00B402BE">
              <w:rPr>
                <w:rFonts w:ascii="Times New Roman" w:hAnsi="Times New Roman" w:cs="Times New Roman"/>
                <w:iCs/>
              </w:rPr>
              <w:t>ОПК</w:t>
            </w:r>
            <w:r w:rsidRPr="007A5570">
              <w:rPr>
                <w:rFonts w:ascii="Times New Roman" w:hAnsi="Times New Roman" w:cs="Times New Roman"/>
                <w:bCs/>
                <w:color w:val="000000"/>
              </w:rPr>
              <w:t>-</w:t>
            </w:r>
            <w:r>
              <w:rPr>
                <w:rFonts w:ascii="Times New Roman" w:hAnsi="Times New Roman" w:cs="Times New Roman"/>
                <w:bCs/>
                <w:color w:val="000000"/>
              </w:rPr>
              <w:t>7</w:t>
            </w:r>
            <w:r w:rsidRPr="007A5570">
              <w:rPr>
                <w:rFonts w:ascii="Times New Roman" w:hAnsi="Times New Roman" w:cs="Times New Roman"/>
                <w:bCs/>
                <w:color w:val="000000"/>
              </w:rPr>
              <w:t xml:space="preserve">.2, </w:t>
            </w:r>
            <w:r w:rsidRPr="00B402BE">
              <w:rPr>
                <w:rFonts w:ascii="Times New Roman" w:hAnsi="Times New Roman" w:cs="Times New Roman"/>
                <w:iCs/>
              </w:rPr>
              <w:t>ОПК</w:t>
            </w:r>
            <w:r w:rsidRPr="007A5570">
              <w:rPr>
                <w:rFonts w:ascii="Times New Roman" w:hAnsi="Times New Roman" w:cs="Times New Roman"/>
                <w:bCs/>
                <w:color w:val="000000"/>
              </w:rPr>
              <w:t xml:space="preserve"> -</w:t>
            </w:r>
            <w:r>
              <w:rPr>
                <w:rFonts w:ascii="Times New Roman" w:hAnsi="Times New Roman" w:cs="Times New Roman"/>
                <w:bCs/>
                <w:color w:val="000000"/>
              </w:rPr>
              <w:t>7</w:t>
            </w:r>
            <w:r w:rsidRPr="007A5570">
              <w:rPr>
                <w:rFonts w:ascii="Times New Roman" w:hAnsi="Times New Roman" w:cs="Times New Roman"/>
                <w:bCs/>
                <w:color w:val="000000"/>
              </w:rPr>
              <w:t>.3</w:t>
            </w:r>
          </w:p>
        </w:tc>
      </w:tr>
      <w:tr w:rsidR="00782EF7" w:rsidTr="00C95F78">
        <w:tc>
          <w:tcPr>
            <w:tcW w:w="540" w:type="dxa"/>
          </w:tcPr>
          <w:p w:rsidR="00782EF7" w:rsidRPr="00520CD0" w:rsidRDefault="00782EF7" w:rsidP="00782EF7">
            <w:pPr>
              <w:pStyle w:val="a4"/>
              <w:ind w:left="0" w:firstLine="0"/>
              <w:jc w:val="both"/>
              <w:rPr>
                <w:bCs/>
                <w:color w:val="000000"/>
              </w:rPr>
            </w:pPr>
            <w:r>
              <w:rPr>
                <w:bCs/>
                <w:color w:val="000000"/>
              </w:rPr>
              <w:lastRenderedPageBreak/>
              <w:t>6.</w:t>
            </w:r>
          </w:p>
        </w:tc>
        <w:tc>
          <w:tcPr>
            <w:tcW w:w="1988" w:type="dxa"/>
          </w:tcPr>
          <w:p w:rsidR="00782EF7" w:rsidRPr="00186950" w:rsidRDefault="00782EF7" w:rsidP="00782EF7">
            <w:pPr>
              <w:jc w:val="both"/>
              <w:rPr>
                <w:rFonts w:ascii="Times New Roman" w:hAnsi="Times New Roman" w:cs="Times New Roman"/>
                <w:bCs/>
                <w:color w:val="000000"/>
              </w:rPr>
            </w:pPr>
            <w:r w:rsidRPr="00186950">
              <w:rPr>
                <w:rFonts w:ascii="Times New Roman" w:hAnsi="Times New Roman" w:cs="Times New Roman"/>
                <w:sz w:val="24"/>
                <w:szCs w:val="24"/>
              </w:rPr>
              <w:t>Самостоятельная работа</w:t>
            </w:r>
          </w:p>
        </w:tc>
        <w:tc>
          <w:tcPr>
            <w:tcW w:w="2946" w:type="dxa"/>
          </w:tcPr>
          <w:p w:rsidR="00782EF7" w:rsidRPr="00186950" w:rsidRDefault="00782EF7" w:rsidP="00782EF7">
            <w:pPr>
              <w:pStyle w:val="TableParagraph"/>
              <w:ind w:left="0"/>
              <w:jc w:val="both"/>
              <w:rPr>
                <w:sz w:val="22"/>
                <w:szCs w:val="22"/>
              </w:rPr>
            </w:pPr>
            <w:r w:rsidRPr="00186950">
              <w:rPr>
                <w:sz w:val="22"/>
                <w:szCs w:val="22"/>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обучающихся; формирования умений использовать учебную  и научную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формирования самостоятельности мышления, способностей к саморазвитию, совершенствованию и самоорганизации; формирования профессиональных компетенций; развития исследовательских умений </w:t>
            </w:r>
            <w:r w:rsidRPr="00186950">
              <w:rPr>
                <w:sz w:val="22"/>
                <w:szCs w:val="22"/>
                <w:lang w:eastAsia="ru-RU"/>
              </w:rPr>
              <w:t>обучающихся</w:t>
            </w:r>
            <w:r w:rsidRPr="00186950">
              <w:rPr>
                <w:sz w:val="22"/>
                <w:szCs w:val="22"/>
              </w:rPr>
              <w:t>.</w:t>
            </w:r>
          </w:p>
          <w:p w:rsidR="00782EF7" w:rsidRPr="00186950" w:rsidRDefault="00782EF7" w:rsidP="00782EF7">
            <w:pPr>
              <w:keepNext/>
              <w:autoSpaceDN w:val="0"/>
              <w:adjustRightInd w:val="0"/>
              <w:rPr>
                <w:rFonts w:ascii="Times New Roman" w:hAnsi="Times New Roman" w:cs="Times New Roman"/>
              </w:rPr>
            </w:pPr>
          </w:p>
        </w:tc>
        <w:tc>
          <w:tcPr>
            <w:tcW w:w="2465" w:type="dxa"/>
          </w:tcPr>
          <w:p w:rsidR="00782EF7" w:rsidRPr="007A5570" w:rsidRDefault="00782EF7" w:rsidP="00782EF7">
            <w:pPr>
              <w:keepNext/>
              <w:tabs>
                <w:tab w:val="left" w:pos="373"/>
              </w:tabs>
              <w:autoSpaceDN w:val="0"/>
              <w:adjustRightInd w:val="0"/>
              <w:rPr>
                <w:rFonts w:ascii="Times New Roman" w:hAnsi="Times New Roman" w:cs="Times New Roman"/>
                <w:bCs/>
                <w:color w:val="000000"/>
              </w:rPr>
            </w:pPr>
            <w:r w:rsidRPr="007A5570">
              <w:rPr>
                <w:rFonts w:ascii="Times New Roman" w:hAnsi="Times New Roman" w:cs="Times New Roman"/>
                <w:bCs/>
                <w:color w:val="000000"/>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rsidR="00782EF7" w:rsidRPr="007A5570" w:rsidRDefault="00782EF7" w:rsidP="00782EF7">
            <w:pPr>
              <w:keepNext/>
              <w:tabs>
                <w:tab w:val="left" w:pos="373"/>
              </w:tabs>
              <w:autoSpaceDN w:val="0"/>
              <w:adjustRightInd w:val="0"/>
              <w:rPr>
                <w:rFonts w:ascii="Times New Roman" w:hAnsi="Times New Roman" w:cs="Times New Roman"/>
                <w:bCs/>
                <w:color w:val="000000"/>
              </w:rPr>
            </w:pPr>
            <w:r w:rsidRPr="007A5570">
              <w:rPr>
                <w:rFonts w:ascii="Times New Roman" w:hAnsi="Times New Roman" w:cs="Times New Roman"/>
                <w:bCs/>
                <w:color w:val="000000"/>
              </w:rPr>
              <w:t>«Незачтено»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542" w:type="dxa"/>
          </w:tcPr>
          <w:p w:rsidR="00782EF7" w:rsidRPr="007A5570" w:rsidRDefault="00EA0099" w:rsidP="00782EF7">
            <w:pPr>
              <w:jc w:val="both"/>
              <w:rPr>
                <w:rFonts w:ascii="Times New Roman" w:hAnsi="Times New Roman" w:cs="Times New Roman"/>
                <w:bCs/>
                <w:color w:val="000000"/>
              </w:rPr>
            </w:pPr>
            <w:r w:rsidRPr="00B402BE">
              <w:rPr>
                <w:rFonts w:ascii="Times New Roman" w:hAnsi="Times New Roman" w:cs="Times New Roman"/>
                <w:iCs/>
              </w:rPr>
              <w:t>ОПК</w:t>
            </w:r>
            <w:r w:rsidRPr="007A5570">
              <w:rPr>
                <w:rFonts w:ascii="Times New Roman" w:hAnsi="Times New Roman" w:cs="Times New Roman"/>
                <w:bCs/>
                <w:color w:val="000000"/>
              </w:rPr>
              <w:t>-</w:t>
            </w:r>
            <w:r>
              <w:rPr>
                <w:rFonts w:ascii="Times New Roman" w:hAnsi="Times New Roman" w:cs="Times New Roman"/>
                <w:bCs/>
                <w:color w:val="000000"/>
              </w:rPr>
              <w:t>1</w:t>
            </w:r>
            <w:r w:rsidRPr="007A5570">
              <w:rPr>
                <w:rFonts w:ascii="Times New Roman" w:hAnsi="Times New Roman" w:cs="Times New Roman"/>
                <w:bCs/>
                <w:color w:val="000000"/>
              </w:rPr>
              <w:t xml:space="preserve">.1, </w:t>
            </w:r>
            <w:r w:rsidRPr="00B402BE">
              <w:rPr>
                <w:rFonts w:ascii="Times New Roman" w:hAnsi="Times New Roman" w:cs="Times New Roman"/>
                <w:iCs/>
              </w:rPr>
              <w:t>ОПК</w:t>
            </w:r>
            <w:r w:rsidRPr="007A5570">
              <w:rPr>
                <w:rFonts w:ascii="Times New Roman" w:hAnsi="Times New Roman" w:cs="Times New Roman"/>
                <w:bCs/>
                <w:color w:val="000000"/>
              </w:rPr>
              <w:t>-</w:t>
            </w:r>
            <w:r>
              <w:rPr>
                <w:rFonts w:ascii="Times New Roman" w:hAnsi="Times New Roman" w:cs="Times New Roman"/>
                <w:bCs/>
                <w:color w:val="000000"/>
              </w:rPr>
              <w:t>1</w:t>
            </w:r>
            <w:r w:rsidRPr="007A5570">
              <w:rPr>
                <w:rFonts w:ascii="Times New Roman" w:hAnsi="Times New Roman" w:cs="Times New Roman"/>
                <w:bCs/>
                <w:color w:val="000000"/>
              </w:rPr>
              <w:t xml:space="preserve">.2, </w:t>
            </w:r>
            <w:r w:rsidRPr="00B402BE">
              <w:rPr>
                <w:rFonts w:ascii="Times New Roman" w:hAnsi="Times New Roman" w:cs="Times New Roman"/>
                <w:iCs/>
              </w:rPr>
              <w:t>ОПК</w:t>
            </w:r>
            <w:r w:rsidRPr="007A5570">
              <w:rPr>
                <w:rFonts w:ascii="Times New Roman" w:hAnsi="Times New Roman" w:cs="Times New Roman"/>
                <w:bCs/>
                <w:color w:val="000000"/>
              </w:rPr>
              <w:t>-</w:t>
            </w:r>
            <w:r>
              <w:rPr>
                <w:rFonts w:ascii="Times New Roman" w:hAnsi="Times New Roman" w:cs="Times New Roman"/>
                <w:bCs/>
                <w:color w:val="000000"/>
              </w:rPr>
              <w:t>1</w:t>
            </w:r>
            <w:r w:rsidRPr="007A5570">
              <w:rPr>
                <w:rFonts w:ascii="Times New Roman" w:hAnsi="Times New Roman" w:cs="Times New Roman"/>
                <w:bCs/>
                <w:color w:val="000000"/>
              </w:rPr>
              <w:t xml:space="preserve">.3, </w:t>
            </w:r>
            <w:r w:rsidRPr="00B402BE">
              <w:rPr>
                <w:rFonts w:ascii="Times New Roman" w:hAnsi="Times New Roman" w:cs="Times New Roman"/>
                <w:iCs/>
              </w:rPr>
              <w:t>ОПК</w:t>
            </w:r>
            <w:r w:rsidRPr="007A5570">
              <w:rPr>
                <w:rFonts w:ascii="Times New Roman" w:hAnsi="Times New Roman" w:cs="Times New Roman"/>
                <w:bCs/>
                <w:color w:val="000000"/>
              </w:rPr>
              <w:t xml:space="preserve">-2.1, </w:t>
            </w:r>
            <w:r w:rsidRPr="00B402BE">
              <w:rPr>
                <w:rFonts w:ascii="Times New Roman" w:hAnsi="Times New Roman" w:cs="Times New Roman"/>
                <w:iCs/>
              </w:rPr>
              <w:t>ОПК</w:t>
            </w:r>
            <w:r w:rsidRPr="007A5570">
              <w:rPr>
                <w:rFonts w:ascii="Times New Roman" w:hAnsi="Times New Roman" w:cs="Times New Roman"/>
                <w:bCs/>
                <w:color w:val="000000"/>
              </w:rPr>
              <w:t xml:space="preserve">-2.2, </w:t>
            </w:r>
            <w:r w:rsidRPr="00B402BE">
              <w:rPr>
                <w:rFonts w:ascii="Times New Roman" w:hAnsi="Times New Roman" w:cs="Times New Roman"/>
                <w:iCs/>
              </w:rPr>
              <w:t>ОПК</w:t>
            </w:r>
            <w:r w:rsidRPr="007A5570">
              <w:rPr>
                <w:rFonts w:ascii="Times New Roman" w:hAnsi="Times New Roman" w:cs="Times New Roman"/>
                <w:bCs/>
                <w:color w:val="000000"/>
              </w:rPr>
              <w:t xml:space="preserve">-2.3, </w:t>
            </w:r>
            <w:r w:rsidRPr="00B402BE">
              <w:rPr>
                <w:rFonts w:ascii="Times New Roman" w:hAnsi="Times New Roman" w:cs="Times New Roman"/>
                <w:iCs/>
              </w:rPr>
              <w:t>ОПК</w:t>
            </w:r>
            <w:r w:rsidRPr="007A5570">
              <w:rPr>
                <w:rFonts w:ascii="Times New Roman" w:hAnsi="Times New Roman" w:cs="Times New Roman"/>
                <w:bCs/>
                <w:color w:val="000000"/>
              </w:rPr>
              <w:t xml:space="preserve">-3.1, </w:t>
            </w:r>
            <w:r w:rsidRPr="00B402BE">
              <w:rPr>
                <w:rFonts w:ascii="Times New Roman" w:hAnsi="Times New Roman" w:cs="Times New Roman"/>
                <w:iCs/>
              </w:rPr>
              <w:t>ОПК</w:t>
            </w:r>
            <w:r w:rsidRPr="007A5570">
              <w:rPr>
                <w:rFonts w:ascii="Times New Roman" w:hAnsi="Times New Roman" w:cs="Times New Roman"/>
                <w:bCs/>
                <w:color w:val="000000"/>
              </w:rPr>
              <w:t xml:space="preserve">-3.2, </w:t>
            </w:r>
            <w:r w:rsidRPr="00B402BE">
              <w:rPr>
                <w:rFonts w:ascii="Times New Roman" w:hAnsi="Times New Roman" w:cs="Times New Roman"/>
                <w:iCs/>
              </w:rPr>
              <w:t>ОПК</w:t>
            </w:r>
            <w:r w:rsidRPr="007A5570">
              <w:rPr>
                <w:rFonts w:ascii="Times New Roman" w:hAnsi="Times New Roman" w:cs="Times New Roman"/>
                <w:bCs/>
                <w:color w:val="000000"/>
              </w:rPr>
              <w:t xml:space="preserve">-3.3, </w:t>
            </w:r>
            <w:r w:rsidRPr="00B402BE">
              <w:rPr>
                <w:rFonts w:ascii="Times New Roman" w:hAnsi="Times New Roman" w:cs="Times New Roman"/>
                <w:iCs/>
              </w:rPr>
              <w:t>ОПК</w:t>
            </w:r>
            <w:r w:rsidRPr="007A5570">
              <w:rPr>
                <w:rFonts w:ascii="Times New Roman" w:hAnsi="Times New Roman" w:cs="Times New Roman"/>
                <w:bCs/>
                <w:color w:val="000000"/>
              </w:rPr>
              <w:t>-</w:t>
            </w:r>
            <w:r>
              <w:rPr>
                <w:rFonts w:ascii="Times New Roman" w:hAnsi="Times New Roman" w:cs="Times New Roman"/>
                <w:bCs/>
                <w:color w:val="000000"/>
              </w:rPr>
              <w:t>7</w:t>
            </w:r>
            <w:r w:rsidRPr="007A5570">
              <w:rPr>
                <w:rFonts w:ascii="Times New Roman" w:hAnsi="Times New Roman" w:cs="Times New Roman"/>
                <w:bCs/>
                <w:color w:val="000000"/>
              </w:rPr>
              <w:t xml:space="preserve">.1, </w:t>
            </w:r>
            <w:r w:rsidRPr="00B402BE">
              <w:rPr>
                <w:rFonts w:ascii="Times New Roman" w:hAnsi="Times New Roman" w:cs="Times New Roman"/>
                <w:iCs/>
              </w:rPr>
              <w:t>ОПК</w:t>
            </w:r>
            <w:r w:rsidRPr="007A5570">
              <w:rPr>
                <w:rFonts w:ascii="Times New Roman" w:hAnsi="Times New Roman" w:cs="Times New Roman"/>
                <w:bCs/>
                <w:color w:val="000000"/>
              </w:rPr>
              <w:t>-</w:t>
            </w:r>
            <w:r>
              <w:rPr>
                <w:rFonts w:ascii="Times New Roman" w:hAnsi="Times New Roman" w:cs="Times New Roman"/>
                <w:bCs/>
                <w:color w:val="000000"/>
              </w:rPr>
              <w:t>7</w:t>
            </w:r>
            <w:r w:rsidRPr="007A5570">
              <w:rPr>
                <w:rFonts w:ascii="Times New Roman" w:hAnsi="Times New Roman" w:cs="Times New Roman"/>
                <w:bCs/>
                <w:color w:val="000000"/>
              </w:rPr>
              <w:t xml:space="preserve">.2, </w:t>
            </w:r>
            <w:r w:rsidRPr="00B402BE">
              <w:rPr>
                <w:rFonts w:ascii="Times New Roman" w:hAnsi="Times New Roman" w:cs="Times New Roman"/>
                <w:iCs/>
              </w:rPr>
              <w:t>ОПК</w:t>
            </w:r>
            <w:r w:rsidRPr="007A5570">
              <w:rPr>
                <w:rFonts w:ascii="Times New Roman" w:hAnsi="Times New Roman" w:cs="Times New Roman"/>
                <w:bCs/>
                <w:color w:val="000000"/>
              </w:rPr>
              <w:t xml:space="preserve"> -</w:t>
            </w:r>
            <w:r>
              <w:rPr>
                <w:rFonts w:ascii="Times New Roman" w:hAnsi="Times New Roman" w:cs="Times New Roman"/>
                <w:bCs/>
                <w:color w:val="000000"/>
              </w:rPr>
              <w:t>7</w:t>
            </w:r>
            <w:r w:rsidRPr="007A5570">
              <w:rPr>
                <w:rFonts w:ascii="Times New Roman" w:hAnsi="Times New Roman" w:cs="Times New Roman"/>
                <w:bCs/>
                <w:color w:val="000000"/>
              </w:rPr>
              <w:t>.3</w:t>
            </w:r>
          </w:p>
        </w:tc>
      </w:tr>
    </w:tbl>
    <w:p w:rsidR="00C95F78" w:rsidRPr="007A5570" w:rsidRDefault="00C95F78" w:rsidP="00C95F78">
      <w:pPr>
        <w:ind w:firstLine="709"/>
        <w:jc w:val="both"/>
        <w:rPr>
          <w:b/>
          <w:i/>
          <w:color w:val="000000" w:themeColor="text1"/>
          <w:sz w:val="24"/>
          <w:szCs w:val="24"/>
        </w:rPr>
      </w:pPr>
    </w:p>
    <w:p w:rsidR="00C95F78" w:rsidRDefault="00C95F78" w:rsidP="00C95F78">
      <w:pPr>
        <w:pStyle w:val="c3"/>
        <w:shd w:val="clear" w:color="auto" w:fill="FFFFFF"/>
        <w:spacing w:before="0" w:beforeAutospacing="0" w:after="0" w:afterAutospacing="0"/>
        <w:ind w:left="720" w:right="284"/>
        <w:jc w:val="both"/>
        <w:rPr>
          <w:b/>
        </w:rPr>
      </w:pPr>
      <w:r w:rsidRPr="00BB5366">
        <w:rPr>
          <w:b/>
        </w:rPr>
        <w:t>6.2. Методические материалы, определяющие процедуры оценивания знаний, умений, навыков и</w:t>
      </w:r>
      <w:r>
        <w:rPr>
          <w:b/>
        </w:rPr>
        <w:t xml:space="preserve"> </w:t>
      </w:r>
      <w:r w:rsidRPr="00BB5366">
        <w:rPr>
          <w:b/>
        </w:rPr>
        <w:t xml:space="preserve">(или) опыта деятельности, характеризующих этапы формирования компетенций в процессе освоения </w:t>
      </w:r>
      <w:r>
        <w:rPr>
          <w:b/>
        </w:rPr>
        <w:t xml:space="preserve">основной профессиональной </w:t>
      </w:r>
      <w:r w:rsidRPr="00BB5366">
        <w:rPr>
          <w:b/>
        </w:rPr>
        <w:t>образовательной</w:t>
      </w:r>
      <w:r>
        <w:rPr>
          <w:b/>
        </w:rPr>
        <w:t xml:space="preserve"> программы</w:t>
      </w:r>
    </w:p>
    <w:p w:rsidR="00C95F78" w:rsidRDefault="00C95F78" w:rsidP="00C95F78">
      <w:pPr>
        <w:pStyle w:val="c3"/>
        <w:shd w:val="clear" w:color="auto" w:fill="FFFFFF"/>
        <w:spacing w:before="0" w:beforeAutospacing="0" w:after="0" w:afterAutospacing="0"/>
        <w:ind w:left="720" w:right="284"/>
        <w:jc w:val="both"/>
        <w:rPr>
          <w:b/>
        </w:rPr>
      </w:pPr>
    </w:p>
    <w:tbl>
      <w:tblPr>
        <w:tblStyle w:val="a7"/>
        <w:tblW w:w="0" w:type="auto"/>
        <w:tblInd w:w="-5" w:type="dxa"/>
        <w:tblLook w:val="04A0" w:firstRow="1" w:lastRow="0" w:firstColumn="1" w:lastColumn="0" w:noHBand="0" w:noVBand="1"/>
      </w:tblPr>
      <w:tblGrid>
        <w:gridCol w:w="729"/>
        <w:gridCol w:w="3129"/>
        <w:gridCol w:w="2529"/>
        <w:gridCol w:w="3261"/>
      </w:tblGrid>
      <w:tr w:rsidR="00C95F78" w:rsidTr="00782EF7">
        <w:tc>
          <w:tcPr>
            <w:tcW w:w="567" w:type="dxa"/>
          </w:tcPr>
          <w:p w:rsidR="00C95F78" w:rsidRDefault="00C95F78" w:rsidP="00C95F78">
            <w:pPr>
              <w:pStyle w:val="c3"/>
              <w:spacing w:before="0" w:beforeAutospacing="0" w:after="0" w:afterAutospacing="0"/>
              <w:ind w:right="284"/>
              <w:jc w:val="both"/>
              <w:rPr>
                <w:b/>
              </w:rPr>
            </w:pPr>
            <w:r w:rsidRPr="00916754">
              <w:rPr>
                <w:bCs/>
                <w:color w:val="000000"/>
              </w:rPr>
              <w:t>№</w:t>
            </w:r>
          </w:p>
        </w:tc>
        <w:tc>
          <w:tcPr>
            <w:tcW w:w="3129" w:type="dxa"/>
          </w:tcPr>
          <w:p w:rsidR="00C95F78" w:rsidRDefault="00C95F78" w:rsidP="00C95F78">
            <w:pPr>
              <w:pStyle w:val="c3"/>
              <w:spacing w:before="0" w:beforeAutospacing="0" w:after="0" w:afterAutospacing="0"/>
              <w:ind w:right="284"/>
              <w:jc w:val="both"/>
              <w:rPr>
                <w:b/>
              </w:rPr>
            </w:pPr>
            <w:r w:rsidRPr="00916754">
              <w:rPr>
                <w:b/>
                <w:bCs/>
                <w:color w:val="000000"/>
              </w:rPr>
              <w:t>Форма контроля/ коды оцениваемых компетенций</w:t>
            </w:r>
          </w:p>
        </w:tc>
        <w:tc>
          <w:tcPr>
            <w:tcW w:w="2529" w:type="dxa"/>
          </w:tcPr>
          <w:p w:rsidR="00C95F78" w:rsidRDefault="00C95F78" w:rsidP="00C95F78">
            <w:pPr>
              <w:pStyle w:val="c3"/>
              <w:spacing w:before="0" w:beforeAutospacing="0" w:after="0" w:afterAutospacing="0"/>
              <w:ind w:right="284"/>
              <w:jc w:val="both"/>
              <w:rPr>
                <w:b/>
              </w:rPr>
            </w:pPr>
            <w:r w:rsidRPr="00916754">
              <w:rPr>
                <w:b/>
                <w:bCs/>
                <w:color w:val="000000"/>
              </w:rPr>
              <w:t>Процедура оценивания</w:t>
            </w:r>
          </w:p>
        </w:tc>
        <w:tc>
          <w:tcPr>
            <w:tcW w:w="3261" w:type="dxa"/>
          </w:tcPr>
          <w:p w:rsidR="00C95F78" w:rsidRDefault="00C95F78" w:rsidP="00C95F78">
            <w:pPr>
              <w:pStyle w:val="c3"/>
              <w:spacing w:before="0" w:beforeAutospacing="0" w:after="0" w:afterAutospacing="0"/>
              <w:ind w:right="284"/>
              <w:jc w:val="both"/>
              <w:rPr>
                <w:b/>
              </w:rPr>
            </w:pPr>
            <w:r w:rsidRPr="00916754">
              <w:rPr>
                <w:b/>
                <w:bCs/>
                <w:color w:val="000000"/>
              </w:rPr>
              <w:t>Шкала и критерии оценки, балл</w:t>
            </w:r>
          </w:p>
        </w:tc>
      </w:tr>
      <w:tr w:rsidR="00C95F78" w:rsidTr="00782EF7">
        <w:tc>
          <w:tcPr>
            <w:tcW w:w="567" w:type="dxa"/>
          </w:tcPr>
          <w:p w:rsidR="00C95F78" w:rsidRDefault="00C95F78" w:rsidP="00C95F78">
            <w:pPr>
              <w:pStyle w:val="c3"/>
              <w:spacing w:before="0" w:beforeAutospacing="0" w:after="0" w:afterAutospacing="0"/>
              <w:ind w:right="284"/>
              <w:jc w:val="both"/>
              <w:rPr>
                <w:b/>
              </w:rPr>
            </w:pPr>
            <w:r w:rsidRPr="00916754">
              <w:rPr>
                <w:bCs/>
                <w:color w:val="000000"/>
              </w:rPr>
              <w:t>1.</w:t>
            </w:r>
          </w:p>
        </w:tc>
        <w:tc>
          <w:tcPr>
            <w:tcW w:w="3129" w:type="dxa"/>
          </w:tcPr>
          <w:p w:rsidR="00C95F78" w:rsidRDefault="00C95F78" w:rsidP="00C95F78">
            <w:pPr>
              <w:pStyle w:val="c3"/>
              <w:spacing w:before="0" w:beforeAutospacing="0" w:after="0" w:afterAutospacing="0"/>
              <w:ind w:right="284"/>
              <w:jc w:val="both"/>
              <w:rPr>
                <w:b/>
              </w:rPr>
            </w:pPr>
            <w:r w:rsidRPr="00916754">
              <w:rPr>
                <w:b/>
                <w:bCs/>
                <w:color w:val="000000"/>
              </w:rPr>
              <w:t>Зачет с оценкой</w:t>
            </w:r>
            <w:r w:rsidRPr="00916754">
              <w:rPr>
                <w:bCs/>
                <w:color w:val="000000"/>
              </w:rPr>
              <w:t xml:space="preserve"> -</w:t>
            </w:r>
            <w:r w:rsidRPr="007A5570">
              <w:rPr>
                <w:bCs/>
                <w:color w:val="000000"/>
              </w:rPr>
              <w:t xml:space="preserve"> </w:t>
            </w:r>
            <w:r w:rsidR="00EA0099" w:rsidRPr="00B402BE">
              <w:rPr>
                <w:iCs/>
                <w:sz w:val="22"/>
                <w:szCs w:val="22"/>
              </w:rPr>
              <w:t>ОПК</w:t>
            </w:r>
            <w:r w:rsidR="00EA0099" w:rsidRPr="007A5570">
              <w:rPr>
                <w:bCs/>
                <w:color w:val="000000"/>
              </w:rPr>
              <w:t>-</w:t>
            </w:r>
            <w:r w:rsidR="00EA0099">
              <w:rPr>
                <w:bCs/>
                <w:color w:val="000000"/>
              </w:rPr>
              <w:t>1</w:t>
            </w:r>
            <w:r w:rsidR="00EA0099" w:rsidRPr="007A5570">
              <w:rPr>
                <w:bCs/>
                <w:color w:val="000000"/>
              </w:rPr>
              <w:t xml:space="preserve">.1, </w:t>
            </w:r>
            <w:r w:rsidR="00EA0099" w:rsidRPr="00B402BE">
              <w:rPr>
                <w:iCs/>
                <w:sz w:val="22"/>
                <w:szCs w:val="22"/>
              </w:rPr>
              <w:t>ОПК</w:t>
            </w:r>
            <w:r w:rsidR="00EA0099" w:rsidRPr="007A5570">
              <w:rPr>
                <w:bCs/>
                <w:color w:val="000000"/>
              </w:rPr>
              <w:t>-</w:t>
            </w:r>
            <w:r w:rsidR="00EA0099">
              <w:rPr>
                <w:bCs/>
                <w:color w:val="000000"/>
              </w:rPr>
              <w:t>1</w:t>
            </w:r>
            <w:r w:rsidR="00EA0099" w:rsidRPr="007A5570">
              <w:rPr>
                <w:bCs/>
                <w:color w:val="000000"/>
              </w:rPr>
              <w:t xml:space="preserve">.2, </w:t>
            </w:r>
            <w:r w:rsidR="00EA0099" w:rsidRPr="00B402BE">
              <w:rPr>
                <w:iCs/>
                <w:sz w:val="22"/>
                <w:szCs w:val="22"/>
              </w:rPr>
              <w:t>ОПК</w:t>
            </w:r>
            <w:r w:rsidR="00EA0099" w:rsidRPr="007A5570">
              <w:rPr>
                <w:bCs/>
                <w:color w:val="000000"/>
              </w:rPr>
              <w:t>-</w:t>
            </w:r>
            <w:r w:rsidR="00EA0099">
              <w:rPr>
                <w:bCs/>
                <w:color w:val="000000"/>
              </w:rPr>
              <w:t>1</w:t>
            </w:r>
            <w:r w:rsidR="00EA0099" w:rsidRPr="007A5570">
              <w:rPr>
                <w:bCs/>
                <w:color w:val="000000"/>
              </w:rPr>
              <w:t xml:space="preserve">.3, </w:t>
            </w:r>
            <w:r w:rsidR="00EA0099" w:rsidRPr="00B402BE">
              <w:rPr>
                <w:iCs/>
                <w:sz w:val="22"/>
                <w:szCs w:val="22"/>
              </w:rPr>
              <w:t>ОПК</w:t>
            </w:r>
            <w:r w:rsidR="00EA0099" w:rsidRPr="007A5570">
              <w:rPr>
                <w:bCs/>
                <w:color w:val="000000"/>
              </w:rPr>
              <w:t xml:space="preserve">-2.1, </w:t>
            </w:r>
            <w:r w:rsidR="00EA0099" w:rsidRPr="00B402BE">
              <w:rPr>
                <w:iCs/>
                <w:sz w:val="22"/>
                <w:szCs w:val="22"/>
              </w:rPr>
              <w:t>ОПК</w:t>
            </w:r>
            <w:r w:rsidR="00EA0099" w:rsidRPr="007A5570">
              <w:rPr>
                <w:bCs/>
                <w:color w:val="000000"/>
              </w:rPr>
              <w:t xml:space="preserve">-2.2, </w:t>
            </w:r>
            <w:r w:rsidR="00EA0099" w:rsidRPr="00B402BE">
              <w:rPr>
                <w:iCs/>
                <w:sz w:val="22"/>
                <w:szCs w:val="22"/>
              </w:rPr>
              <w:t>ОПК</w:t>
            </w:r>
            <w:r w:rsidR="00EA0099" w:rsidRPr="007A5570">
              <w:rPr>
                <w:bCs/>
                <w:color w:val="000000"/>
              </w:rPr>
              <w:t xml:space="preserve">-2.3, </w:t>
            </w:r>
            <w:r w:rsidR="00EA0099" w:rsidRPr="00B402BE">
              <w:rPr>
                <w:iCs/>
                <w:sz w:val="22"/>
                <w:szCs w:val="22"/>
              </w:rPr>
              <w:t>ОПК</w:t>
            </w:r>
            <w:r w:rsidR="00EA0099" w:rsidRPr="007A5570">
              <w:rPr>
                <w:bCs/>
                <w:color w:val="000000"/>
              </w:rPr>
              <w:t xml:space="preserve">-3.1, </w:t>
            </w:r>
            <w:r w:rsidR="00EA0099" w:rsidRPr="00B402BE">
              <w:rPr>
                <w:iCs/>
                <w:sz w:val="22"/>
                <w:szCs w:val="22"/>
              </w:rPr>
              <w:t>ОПК</w:t>
            </w:r>
            <w:r w:rsidR="00EA0099" w:rsidRPr="007A5570">
              <w:rPr>
                <w:bCs/>
                <w:color w:val="000000"/>
              </w:rPr>
              <w:t xml:space="preserve">-3.2, </w:t>
            </w:r>
            <w:r w:rsidR="00EA0099" w:rsidRPr="00B402BE">
              <w:rPr>
                <w:iCs/>
                <w:sz w:val="22"/>
                <w:szCs w:val="22"/>
              </w:rPr>
              <w:t>ОПК</w:t>
            </w:r>
            <w:r w:rsidR="00EA0099" w:rsidRPr="007A5570">
              <w:rPr>
                <w:bCs/>
                <w:color w:val="000000"/>
              </w:rPr>
              <w:t xml:space="preserve">-3.3, </w:t>
            </w:r>
            <w:r w:rsidR="00EA0099" w:rsidRPr="00B402BE">
              <w:rPr>
                <w:iCs/>
                <w:sz w:val="22"/>
                <w:szCs w:val="22"/>
              </w:rPr>
              <w:t>ОПК</w:t>
            </w:r>
            <w:r w:rsidR="00EA0099" w:rsidRPr="007A5570">
              <w:rPr>
                <w:bCs/>
                <w:color w:val="000000"/>
              </w:rPr>
              <w:t>-</w:t>
            </w:r>
            <w:r w:rsidR="00EA0099">
              <w:rPr>
                <w:bCs/>
                <w:color w:val="000000"/>
              </w:rPr>
              <w:t>7</w:t>
            </w:r>
            <w:r w:rsidR="00EA0099" w:rsidRPr="007A5570">
              <w:rPr>
                <w:bCs/>
                <w:color w:val="000000"/>
              </w:rPr>
              <w:t xml:space="preserve">.1, </w:t>
            </w:r>
            <w:r w:rsidR="00EA0099" w:rsidRPr="00B402BE">
              <w:rPr>
                <w:iCs/>
                <w:sz w:val="22"/>
                <w:szCs w:val="22"/>
              </w:rPr>
              <w:t>ОПК</w:t>
            </w:r>
            <w:r w:rsidR="00EA0099" w:rsidRPr="007A5570">
              <w:rPr>
                <w:bCs/>
                <w:color w:val="000000"/>
              </w:rPr>
              <w:t>-</w:t>
            </w:r>
            <w:r w:rsidR="00EA0099">
              <w:rPr>
                <w:bCs/>
                <w:color w:val="000000"/>
              </w:rPr>
              <w:t>7</w:t>
            </w:r>
            <w:r w:rsidR="00EA0099" w:rsidRPr="007A5570">
              <w:rPr>
                <w:bCs/>
                <w:color w:val="000000"/>
              </w:rPr>
              <w:t xml:space="preserve">.2, </w:t>
            </w:r>
            <w:r w:rsidR="00EA0099" w:rsidRPr="00B402BE">
              <w:rPr>
                <w:iCs/>
                <w:sz w:val="22"/>
                <w:szCs w:val="22"/>
              </w:rPr>
              <w:t>ОПК</w:t>
            </w:r>
            <w:r w:rsidR="00EA0099" w:rsidRPr="007A5570">
              <w:rPr>
                <w:bCs/>
                <w:color w:val="000000"/>
              </w:rPr>
              <w:t xml:space="preserve"> -</w:t>
            </w:r>
            <w:r w:rsidR="00EA0099">
              <w:rPr>
                <w:bCs/>
                <w:color w:val="000000"/>
              </w:rPr>
              <w:t>7</w:t>
            </w:r>
            <w:r w:rsidR="00EA0099" w:rsidRPr="007A5570">
              <w:rPr>
                <w:bCs/>
                <w:color w:val="000000"/>
              </w:rPr>
              <w:t>.3</w:t>
            </w:r>
          </w:p>
        </w:tc>
        <w:tc>
          <w:tcPr>
            <w:tcW w:w="2529" w:type="dxa"/>
          </w:tcPr>
          <w:p w:rsidR="00C95F78" w:rsidRPr="00916754" w:rsidRDefault="00C95F78" w:rsidP="00C95F78">
            <w:pPr>
              <w:tabs>
                <w:tab w:val="left" w:pos="629"/>
              </w:tabs>
              <w:snapToGrid w:val="0"/>
              <w:jc w:val="both"/>
              <w:rPr>
                <w:rFonts w:ascii="Times New Roman" w:hAnsi="Times New Roman" w:cs="Times New Roman"/>
              </w:rPr>
            </w:pPr>
            <w:r w:rsidRPr="00916754">
              <w:rPr>
                <w:rFonts w:ascii="Times New Roman" w:hAnsi="Times New Roman" w:cs="Times New Roman"/>
              </w:rPr>
              <w:t>Правильность ответов на все вопросы (верное, четкое и достаточно глубокое изложение идей, понятий, фактов и т.д.);</w:t>
            </w:r>
          </w:p>
          <w:p w:rsidR="00C95F78" w:rsidRPr="00916754" w:rsidRDefault="00C95F78" w:rsidP="00C95F78">
            <w:pPr>
              <w:tabs>
                <w:tab w:val="left" w:pos="629"/>
              </w:tabs>
              <w:snapToGrid w:val="0"/>
              <w:jc w:val="both"/>
              <w:rPr>
                <w:rFonts w:ascii="Times New Roman" w:hAnsi="Times New Roman" w:cs="Times New Roman"/>
              </w:rPr>
            </w:pPr>
            <w:r w:rsidRPr="00916754">
              <w:rPr>
                <w:rFonts w:ascii="Times New Roman" w:hAnsi="Times New Roman" w:cs="Times New Roman"/>
              </w:rPr>
              <w:t>Сочетание полноты и лаконичности ответа;</w:t>
            </w:r>
          </w:p>
          <w:p w:rsidR="00C95F78" w:rsidRPr="00916754" w:rsidRDefault="00C95F78" w:rsidP="00C95F78">
            <w:pPr>
              <w:tabs>
                <w:tab w:val="left" w:pos="629"/>
              </w:tabs>
              <w:snapToGrid w:val="0"/>
              <w:jc w:val="both"/>
              <w:rPr>
                <w:rFonts w:ascii="Times New Roman" w:hAnsi="Times New Roman" w:cs="Times New Roman"/>
              </w:rPr>
            </w:pPr>
            <w:r w:rsidRPr="00916754">
              <w:rPr>
                <w:rFonts w:ascii="Times New Roman" w:hAnsi="Times New Roman" w:cs="Times New Roman"/>
              </w:rPr>
              <w:t>Наличие практических навыков по дисциплине (решение задач или заданий);</w:t>
            </w:r>
          </w:p>
          <w:p w:rsidR="00C95F78" w:rsidRPr="00916754" w:rsidRDefault="00C95F78" w:rsidP="00C95F78">
            <w:pPr>
              <w:tabs>
                <w:tab w:val="left" w:pos="629"/>
              </w:tabs>
              <w:snapToGrid w:val="0"/>
              <w:jc w:val="both"/>
              <w:rPr>
                <w:rFonts w:ascii="Times New Roman" w:hAnsi="Times New Roman" w:cs="Times New Roman"/>
              </w:rPr>
            </w:pPr>
            <w:r w:rsidRPr="00916754">
              <w:rPr>
                <w:rFonts w:ascii="Times New Roman" w:hAnsi="Times New Roman" w:cs="Times New Roman"/>
              </w:rPr>
              <w:t>Ориентирование в учебной, научной и специальной литературе;</w:t>
            </w:r>
          </w:p>
          <w:p w:rsidR="00C95F78" w:rsidRPr="00916754" w:rsidRDefault="00C95F78" w:rsidP="00C95F78">
            <w:pPr>
              <w:tabs>
                <w:tab w:val="left" w:pos="629"/>
              </w:tabs>
              <w:snapToGrid w:val="0"/>
              <w:jc w:val="both"/>
              <w:rPr>
                <w:rFonts w:ascii="Times New Roman" w:hAnsi="Times New Roman" w:cs="Times New Roman"/>
              </w:rPr>
            </w:pPr>
            <w:r w:rsidRPr="00916754">
              <w:rPr>
                <w:rFonts w:ascii="Times New Roman" w:hAnsi="Times New Roman" w:cs="Times New Roman"/>
              </w:rPr>
              <w:lastRenderedPageBreak/>
              <w:t>Логика и аргументированность изложения;</w:t>
            </w:r>
          </w:p>
          <w:p w:rsidR="00C95F78" w:rsidRPr="00916754" w:rsidRDefault="00C95F78" w:rsidP="00C95F78">
            <w:pPr>
              <w:tabs>
                <w:tab w:val="left" w:pos="629"/>
              </w:tabs>
              <w:snapToGrid w:val="0"/>
              <w:jc w:val="both"/>
              <w:rPr>
                <w:rFonts w:ascii="Times New Roman" w:hAnsi="Times New Roman" w:cs="Times New Roman"/>
              </w:rPr>
            </w:pPr>
            <w:r w:rsidRPr="00916754">
              <w:rPr>
                <w:rFonts w:ascii="Times New Roman" w:hAnsi="Times New Roman" w:cs="Times New Roman"/>
              </w:rPr>
              <w:t>Грамотное комментирование, приведение примеров, аналогий;</w:t>
            </w:r>
          </w:p>
          <w:p w:rsidR="00C95F78" w:rsidRDefault="00C95F78" w:rsidP="00C95F78">
            <w:pPr>
              <w:pStyle w:val="c3"/>
              <w:spacing w:before="0" w:beforeAutospacing="0" w:after="0" w:afterAutospacing="0"/>
              <w:ind w:right="284"/>
              <w:jc w:val="both"/>
              <w:rPr>
                <w:b/>
              </w:rPr>
            </w:pPr>
            <w:r w:rsidRPr="00916754">
              <w:t>Культура ответа.</w:t>
            </w:r>
          </w:p>
        </w:tc>
        <w:tc>
          <w:tcPr>
            <w:tcW w:w="3261" w:type="dxa"/>
          </w:tcPr>
          <w:p w:rsidR="00C95F78" w:rsidRPr="00916754" w:rsidRDefault="00C95F78" w:rsidP="00C95F78">
            <w:pPr>
              <w:widowControl w:val="0"/>
              <w:numPr>
                <w:ilvl w:val="0"/>
                <w:numId w:val="4"/>
              </w:numPr>
              <w:tabs>
                <w:tab w:val="num" w:pos="927"/>
              </w:tabs>
              <w:suppressAutoHyphens/>
              <w:overflowPunct w:val="0"/>
              <w:autoSpaceDE w:val="0"/>
              <w:ind w:left="0" w:firstLine="0"/>
              <w:jc w:val="both"/>
              <w:rPr>
                <w:rFonts w:ascii="Times New Roman" w:hAnsi="Times New Roman" w:cs="Times New Roman"/>
              </w:rPr>
            </w:pPr>
            <w:r w:rsidRPr="00916754">
              <w:rPr>
                <w:rFonts w:ascii="Times New Roman" w:hAnsi="Times New Roman" w:cs="Times New Roman"/>
              </w:rPr>
              <w:lastRenderedPageBreak/>
              <w:t xml:space="preserve">оценка «отлично» - обучающийся должен дать полные, исчерпывающие ответы на вопросы в частности, ответ должен предполагать знание основных понятий и их особенностей, умение правильно определять специфику соответствующих отношений, правильное решение практического задания. Оценка «отлично» предполагает наличие системы знаний по предмету, умение излагать материал в логической последовательности, </w:t>
            </w:r>
            <w:r w:rsidRPr="00916754">
              <w:rPr>
                <w:rFonts w:ascii="Times New Roman" w:hAnsi="Times New Roman" w:cs="Times New Roman"/>
              </w:rPr>
              <w:lastRenderedPageBreak/>
              <w:t>систематично, грамотным языком;</w:t>
            </w:r>
          </w:p>
          <w:p w:rsidR="00C95F78" w:rsidRPr="00916754" w:rsidRDefault="00C95F78" w:rsidP="00C95F78">
            <w:pPr>
              <w:widowControl w:val="0"/>
              <w:numPr>
                <w:ilvl w:val="0"/>
                <w:numId w:val="4"/>
              </w:numPr>
              <w:tabs>
                <w:tab w:val="num" w:pos="927"/>
              </w:tabs>
              <w:suppressAutoHyphens/>
              <w:overflowPunct w:val="0"/>
              <w:autoSpaceDE w:val="0"/>
              <w:ind w:left="0" w:firstLine="0"/>
              <w:jc w:val="both"/>
              <w:rPr>
                <w:rFonts w:ascii="Times New Roman" w:hAnsi="Times New Roman" w:cs="Times New Roman"/>
              </w:rPr>
            </w:pPr>
            <w:r w:rsidRPr="00916754">
              <w:rPr>
                <w:rFonts w:ascii="Times New Roman" w:hAnsi="Times New Roman" w:cs="Times New Roman"/>
              </w:rPr>
              <w:t>оценка «хорошо» - обучающийся должен дать полные ответы на вопросы,. Допускаются неточности при ответе, которые все же не влияют на правильность ответа. Ответ должен предполагать знание основных понятий и их особенностей, умение правильно определять специфику соответствующих отношений. Оценка «хорошо» предполагает наличие системы знаний по предмету, умение излагать материал в логической последовательности, систематично, грамотным языком, однако, допускаются незначительные ошибки, неточности по названным критериям, которые все же не искажают сути соответствующего ответа;</w:t>
            </w:r>
          </w:p>
          <w:p w:rsidR="00C95F78" w:rsidRPr="00916754" w:rsidRDefault="00C95F78" w:rsidP="00C95F78">
            <w:pPr>
              <w:widowControl w:val="0"/>
              <w:numPr>
                <w:ilvl w:val="0"/>
                <w:numId w:val="4"/>
              </w:numPr>
              <w:tabs>
                <w:tab w:val="num" w:pos="927"/>
              </w:tabs>
              <w:suppressAutoHyphens/>
              <w:overflowPunct w:val="0"/>
              <w:autoSpaceDE w:val="0"/>
              <w:ind w:left="0" w:firstLine="0"/>
              <w:jc w:val="both"/>
              <w:rPr>
                <w:rFonts w:ascii="Times New Roman" w:hAnsi="Times New Roman" w:cs="Times New Roman"/>
              </w:rPr>
            </w:pPr>
            <w:r w:rsidRPr="00916754">
              <w:rPr>
                <w:rFonts w:ascii="Times New Roman" w:hAnsi="Times New Roman" w:cs="Times New Roman"/>
              </w:rPr>
              <w:t>оценка «удовлетворительно» - обучающийся должен в целом дать ответы на вопросы, ориентироваться в системе дисциплины «Психология влияния», знать основные категории предмета. Оценка «удовлетворительно» предполагает, что материал в основном изложен грамотным языком;</w:t>
            </w:r>
          </w:p>
          <w:p w:rsidR="00C95F78" w:rsidRDefault="00C95F78" w:rsidP="00C95F78">
            <w:pPr>
              <w:pStyle w:val="c3"/>
              <w:spacing w:before="0" w:beforeAutospacing="0" w:after="0" w:afterAutospacing="0"/>
              <w:ind w:right="284"/>
              <w:jc w:val="both"/>
              <w:rPr>
                <w:b/>
              </w:rPr>
            </w:pPr>
            <w:r w:rsidRPr="00916754">
              <w:t>оценка «неудовлетворительно» предполагает, что обучающимся либо не дан ответ на вопрос билета, либо обучающийся не знает основных категорий, не может определить предмет дисциплины.</w:t>
            </w:r>
          </w:p>
        </w:tc>
      </w:tr>
      <w:tr w:rsidR="00C95F78" w:rsidTr="00782EF7">
        <w:tc>
          <w:tcPr>
            <w:tcW w:w="567" w:type="dxa"/>
          </w:tcPr>
          <w:p w:rsidR="00C95F78" w:rsidRPr="00782EF7" w:rsidRDefault="00782EF7" w:rsidP="00C95F78">
            <w:pPr>
              <w:pStyle w:val="c3"/>
              <w:spacing w:before="0" w:beforeAutospacing="0" w:after="0" w:afterAutospacing="0"/>
              <w:ind w:right="284"/>
              <w:jc w:val="both"/>
              <w:rPr>
                <w:bCs/>
              </w:rPr>
            </w:pPr>
            <w:r w:rsidRPr="00782EF7">
              <w:rPr>
                <w:bCs/>
              </w:rPr>
              <w:lastRenderedPageBreak/>
              <w:t>2.</w:t>
            </w:r>
          </w:p>
        </w:tc>
        <w:tc>
          <w:tcPr>
            <w:tcW w:w="3129" w:type="dxa"/>
          </w:tcPr>
          <w:p w:rsidR="00C95F78" w:rsidRDefault="00C95F78" w:rsidP="00C95F78">
            <w:pPr>
              <w:pStyle w:val="c3"/>
              <w:spacing w:before="0" w:beforeAutospacing="0" w:after="0" w:afterAutospacing="0"/>
              <w:ind w:right="284"/>
              <w:jc w:val="both"/>
              <w:rPr>
                <w:b/>
              </w:rPr>
            </w:pPr>
            <w:r w:rsidRPr="00916754">
              <w:rPr>
                <w:b/>
                <w:bCs/>
                <w:color w:val="000000"/>
              </w:rPr>
              <w:t xml:space="preserve">Тестирование (на зачете) - </w:t>
            </w:r>
            <w:r w:rsidR="00EA0099" w:rsidRPr="00B402BE">
              <w:rPr>
                <w:iCs/>
                <w:sz w:val="22"/>
                <w:szCs w:val="22"/>
              </w:rPr>
              <w:t>ОПК</w:t>
            </w:r>
            <w:r w:rsidR="00EA0099" w:rsidRPr="007A5570">
              <w:rPr>
                <w:bCs/>
                <w:color w:val="000000"/>
              </w:rPr>
              <w:t>-</w:t>
            </w:r>
            <w:r w:rsidR="00EA0099">
              <w:rPr>
                <w:bCs/>
                <w:color w:val="000000"/>
              </w:rPr>
              <w:t>1</w:t>
            </w:r>
            <w:r w:rsidR="00EA0099" w:rsidRPr="007A5570">
              <w:rPr>
                <w:bCs/>
                <w:color w:val="000000"/>
              </w:rPr>
              <w:t xml:space="preserve">.1, </w:t>
            </w:r>
            <w:r w:rsidR="00EA0099" w:rsidRPr="00B402BE">
              <w:rPr>
                <w:iCs/>
                <w:sz w:val="22"/>
                <w:szCs w:val="22"/>
              </w:rPr>
              <w:t>ОПК</w:t>
            </w:r>
            <w:r w:rsidR="00EA0099" w:rsidRPr="007A5570">
              <w:rPr>
                <w:bCs/>
                <w:color w:val="000000"/>
              </w:rPr>
              <w:t>-</w:t>
            </w:r>
            <w:r w:rsidR="00EA0099">
              <w:rPr>
                <w:bCs/>
                <w:color w:val="000000"/>
              </w:rPr>
              <w:t>1</w:t>
            </w:r>
            <w:r w:rsidR="00EA0099" w:rsidRPr="007A5570">
              <w:rPr>
                <w:bCs/>
                <w:color w:val="000000"/>
              </w:rPr>
              <w:t xml:space="preserve">.2, </w:t>
            </w:r>
            <w:r w:rsidR="00EA0099" w:rsidRPr="00B402BE">
              <w:rPr>
                <w:iCs/>
                <w:sz w:val="22"/>
                <w:szCs w:val="22"/>
              </w:rPr>
              <w:t>ОПК</w:t>
            </w:r>
            <w:r w:rsidR="00EA0099" w:rsidRPr="007A5570">
              <w:rPr>
                <w:bCs/>
                <w:color w:val="000000"/>
              </w:rPr>
              <w:t>-</w:t>
            </w:r>
            <w:r w:rsidR="00EA0099">
              <w:rPr>
                <w:bCs/>
                <w:color w:val="000000"/>
              </w:rPr>
              <w:t>1</w:t>
            </w:r>
            <w:r w:rsidR="00EA0099" w:rsidRPr="007A5570">
              <w:rPr>
                <w:bCs/>
                <w:color w:val="000000"/>
              </w:rPr>
              <w:t xml:space="preserve">.3, </w:t>
            </w:r>
            <w:r w:rsidR="00EA0099" w:rsidRPr="00B402BE">
              <w:rPr>
                <w:iCs/>
                <w:sz w:val="22"/>
                <w:szCs w:val="22"/>
              </w:rPr>
              <w:t>ОПК</w:t>
            </w:r>
            <w:r w:rsidR="00EA0099" w:rsidRPr="007A5570">
              <w:rPr>
                <w:bCs/>
                <w:color w:val="000000"/>
              </w:rPr>
              <w:t xml:space="preserve">-2.1, </w:t>
            </w:r>
            <w:r w:rsidR="00EA0099" w:rsidRPr="00B402BE">
              <w:rPr>
                <w:iCs/>
                <w:sz w:val="22"/>
                <w:szCs w:val="22"/>
              </w:rPr>
              <w:t>ОПК</w:t>
            </w:r>
            <w:r w:rsidR="00EA0099" w:rsidRPr="007A5570">
              <w:rPr>
                <w:bCs/>
                <w:color w:val="000000"/>
              </w:rPr>
              <w:t xml:space="preserve">-2.2, </w:t>
            </w:r>
            <w:r w:rsidR="00EA0099" w:rsidRPr="00B402BE">
              <w:rPr>
                <w:iCs/>
                <w:sz w:val="22"/>
                <w:szCs w:val="22"/>
              </w:rPr>
              <w:t>ОПК</w:t>
            </w:r>
            <w:r w:rsidR="00EA0099" w:rsidRPr="007A5570">
              <w:rPr>
                <w:bCs/>
                <w:color w:val="000000"/>
              </w:rPr>
              <w:t xml:space="preserve">-2.3, </w:t>
            </w:r>
            <w:r w:rsidR="00EA0099" w:rsidRPr="00B402BE">
              <w:rPr>
                <w:iCs/>
                <w:sz w:val="22"/>
                <w:szCs w:val="22"/>
              </w:rPr>
              <w:t>ОПК</w:t>
            </w:r>
            <w:r w:rsidR="00EA0099" w:rsidRPr="007A5570">
              <w:rPr>
                <w:bCs/>
                <w:color w:val="000000"/>
              </w:rPr>
              <w:t xml:space="preserve">-3.1, </w:t>
            </w:r>
            <w:r w:rsidR="00EA0099" w:rsidRPr="00B402BE">
              <w:rPr>
                <w:iCs/>
                <w:sz w:val="22"/>
                <w:szCs w:val="22"/>
              </w:rPr>
              <w:t>ОПК</w:t>
            </w:r>
            <w:r w:rsidR="00EA0099" w:rsidRPr="007A5570">
              <w:rPr>
                <w:bCs/>
                <w:color w:val="000000"/>
              </w:rPr>
              <w:t xml:space="preserve">-3.2, </w:t>
            </w:r>
            <w:r w:rsidR="00EA0099" w:rsidRPr="00B402BE">
              <w:rPr>
                <w:iCs/>
                <w:sz w:val="22"/>
                <w:szCs w:val="22"/>
              </w:rPr>
              <w:t>ОПК</w:t>
            </w:r>
            <w:r w:rsidR="00EA0099" w:rsidRPr="007A5570">
              <w:rPr>
                <w:bCs/>
                <w:color w:val="000000"/>
              </w:rPr>
              <w:t xml:space="preserve">-3.3, </w:t>
            </w:r>
            <w:r w:rsidR="00EA0099" w:rsidRPr="00B402BE">
              <w:rPr>
                <w:iCs/>
                <w:sz w:val="22"/>
                <w:szCs w:val="22"/>
              </w:rPr>
              <w:t>ОПК</w:t>
            </w:r>
            <w:r w:rsidR="00EA0099" w:rsidRPr="007A5570">
              <w:rPr>
                <w:bCs/>
                <w:color w:val="000000"/>
              </w:rPr>
              <w:t>-</w:t>
            </w:r>
            <w:r w:rsidR="00EA0099">
              <w:rPr>
                <w:bCs/>
                <w:color w:val="000000"/>
              </w:rPr>
              <w:t>7</w:t>
            </w:r>
            <w:r w:rsidR="00EA0099" w:rsidRPr="007A5570">
              <w:rPr>
                <w:bCs/>
                <w:color w:val="000000"/>
              </w:rPr>
              <w:t xml:space="preserve">.1, </w:t>
            </w:r>
            <w:r w:rsidR="00EA0099" w:rsidRPr="00B402BE">
              <w:rPr>
                <w:iCs/>
                <w:sz w:val="22"/>
                <w:szCs w:val="22"/>
              </w:rPr>
              <w:t>ОПК</w:t>
            </w:r>
            <w:r w:rsidR="00EA0099" w:rsidRPr="007A5570">
              <w:rPr>
                <w:bCs/>
                <w:color w:val="000000"/>
              </w:rPr>
              <w:t>-</w:t>
            </w:r>
            <w:r w:rsidR="00EA0099">
              <w:rPr>
                <w:bCs/>
                <w:color w:val="000000"/>
              </w:rPr>
              <w:t>7</w:t>
            </w:r>
            <w:r w:rsidR="00EA0099" w:rsidRPr="007A5570">
              <w:rPr>
                <w:bCs/>
                <w:color w:val="000000"/>
              </w:rPr>
              <w:t xml:space="preserve">.2, </w:t>
            </w:r>
            <w:r w:rsidR="00EA0099" w:rsidRPr="00B402BE">
              <w:rPr>
                <w:iCs/>
                <w:sz w:val="22"/>
                <w:szCs w:val="22"/>
              </w:rPr>
              <w:t>ОПК</w:t>
            </w:r>
            <w:r w:rsidR="00EA0099" w:rsidRPr="007A5570">
              <w:rPr>
                <w:bCs/>
                <w:color w:val="000000"/>
              </w:rPr>
              <w:t xml:space="preserve"> -</w:t>
            </w:r>
            <w:r w:rsidR="00EA0099">
              <w:rPr>
                <w:bCs/>
                <w:color w:val="000000"/>
              </w:rPr>
              <w:t>7</w:t>
            </w:r>
            <w:r w:rsidR="00EA0099" w:rsidRPr="007A5570">
              <w:rPr>
                <w:bCs/>
                <w:color w:val="000000"/>
              </w:rPr>
              <w:t>.3</w:t>
            </w:r>
          </w:p>
        </w:tc>
        <w:tc>
          <w:tcPr>
            <w:tcW w:w="2529" w:type="dxa"/>
          </w:tcPr>
          <w:p w:rsidR="00C95F78" w:rsidRDefault="00C95F78" w:rsidP="00C95F78">
            <w:pPr>
              <w:pStyle w:val="c3"/>
              <w:spacing w:before="0" w:beforeAutospacing="0" w:after="0" w:afterAutospacing="0"/>
              <w:ind w:right="284"/>
              <w:jc w:val="both"/>
              <w:rPr>
                <w:b/>
              </w:rPr>
            </w:pPr>
            <w:r w:rsidRPr="00916754">
              <w:rPr>
                <w:color w:val="000000"/>
              </w:rPr>
              <w:t>Полнота знаний теоретического контролируемого материала. Количество правильных ответов</w:t>
            </w:r>
          </w:p>
        </w:tc>
        <w:tc>
          <w:tcPr>
            <w:tcW w:w="3261" w:type="dxa"/>
          </w:tcPr>
          <w:p w:rsidR="00C95F78" w:rsidRPr="00916754" w:rsidRDefault="00C95F78" w:rsidP="00C95F78">
            <w:pPr>
              <w:keepNext/>
              <w:tabs>
                <w:tab w:val="left" w:pos="373"/>
              </w:tabs>
              <w:autoSpaceDN w:val="0"/>
              <w:adjustRightInd w:val="0"/>
              <w:jc w:val="both"/>
              <w:rPr>
                <w:rFonts w:ascii="Times New Roman" w:hAnsi="Times New Roman" w:cs="Times New Roman"/>
                <w:bCs/>
                <w:color w:val="000000"/>
              </w:rPr>
            </w:pPr>
            <w:r w:rsidRPr="00916754">
              <w:rPr>
                <w:rFonts w:ascii="Times New Roman" w:hAnsi="Times New Roman" w:cs="Times New Roman"/>
                <w:bCs/>
                <w:color w:val="000000"/>
              </w:rPr>
              <w:t>«отлично» - процент правильных ответов 80-100%;</w:t>
            </w:r>
          </w:p>
          <w:p w:rsidR="00C95F78" w:rsidRPr="00916754" w:rsidRDefault="00C95F78" w:rsidP="00C95F78">
            <w:pPr>
              <w:keepNext/>
              <w:tabs>
                <w:tab w:val="left" w:pos="373"/>
              </w:tabs>
              <w:autoSpaceDN w:val="0"/>
              <w:adjustRightInd w:val="0"/>
              <w:jc w:val="both"/>
              <w:rPr>
                <w:rFonts w:ascii="Times New Roman" w:hAnsi="Times New Roman" w:cs="Times New Roman"/>
                <w:bCs/>
                <w:color w:val="000000"/>
              </w:rPr>
            </w:pPr>
            <w:r w:rsidRPr="00916754">
              <w:rPr>
                <w:rFonts w:ascii="Times New Roman" w:hAnsi="Times New Roman" w:cs="Times New Roman"/>
                <w:bCs/>
                <w:color w:val="000000"/>
              </w:rPr>
              <w:t xml:space="preserve"> «хорошо» - процент правильных ответов 65-79,9%;</w:t>
            </w:r>
          </w:p>
          <w:p w:rsidR="00C95F78" w:rsidRPr="00916754" w:rsidRDefault="00C95F78" w:rsidP="00C95F78">
            <w:pPr>
              <w:keepNext/>
              <w:tabs>
                <w:tab w:val="left" w:pos="373"/>
              </w:tabs>
              <w:autoSpaceDN w:val="0"/>
              <w:adjustRightInd w:val="0"/>
              <w:jc w:val="both"/>
              <w:rPr>
                <w:rFonts w:ascii="Times New Roman" w:hAnsi="Times New Roman" w:cs="Times New Roman"/>
                <w:bCs/>
                <w:color w:val="000000"/>
              </w:rPr>
            </w:pPr>
            <w:r w:rsidRPr="00916754">
              <w:rPr>
                <w:rFonts w:ascii="Times New Roman" w:hAnsi="Times New Roman" w:cs="Times New Roman"/>
                <w:bCs/>
                <w:color w:val="000000"/>
              </w:rPr>
              <w:t>«удовлетворительно» - процент правильных ответов 50-64,9%;</w:t>
            </w:r>
          </w:p>
          <w:p w:rsidR="00C95F78" w:rsidRDefault="00C95F78" w:rsidP="00C95F78">
            <w:pPr>
              <w:pStyle w:val="c3"/>
              <w:spacing w:before="0" w:beforeAutospacing="0" w:after="0" w:afterAutospacing="0"/>
              <w:ind w:right="284"/>
              <w:jc w:val="both"/>
              <w:rPr>
                <w:b/>
              </w:rPr>
            </w:pPr>
            <w:r w:rsidRPr="00916754">
              <w:rPr>
                <w:bCs/>
                <w:color w:val="000000"/>
              </w:rPr>
              <w:t>«неудовлетворительно» - процент правильных ответов менее 50%.</w:t>
            </w:r>
          </w:p>
        </w:tc>
      </w:tr>
    </w:tbl>
    <w:p w:rsidR="00782EF7" w:rsidRDefault="00782EF7">
      <w:pPr>
        <w:rPr>
          <w:rFonts w:ascii="Times New Roman" w:hAnsi="Times New Roman" w:cs="Times New Roman"/>
          <w:b/>
          <w:sz w:val="24"/>
          <w:szCs w:val="24"/>
        </w:rPr>
      </w:pPr>
    </w:p>
    <w:p w:rsidR="00C95F78" w:rsidRPr="00916754" w:rsidRDefault="00C95F78" w:rsidP="00C95F78">
      <w:pPr>
        <w:keepNext/>
        <w:autoSpaceDN w:val="0"/>
        <w:adjustRightInd w:val="0"/>
        <w:spacing w:after="0" w:line="240" w:lineRule="auto"/>
        <w:ind w:firstLine="709"/>
        <w:jc w:val="both"/>
        <w:rPr>
          <w:rFonts w:ascii="Times New Roman" w:hAnsi="Times New Roman" w:cs="Times New Roman"/>
          <w:b/>
          <w:sz w:val="24"/>
          <w:szCs w:val="24"/>
        </w:rPr>
      </w:pPr>
      <w:r w:rsidRPr="00916754">
        <w:rPr>
          <w:rFonts w:ascii="Times New Roman" w:hAnsi="Times New Roman" w:cs="Times New Roman"/>
          <w:b/>
          <w:sz w:val="24"/>
          <w:szCs w:val="24"/>
        </w:rPr>
        <w:lastRenderedPageBreak/>
        <w:t>6.3. 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p>
    <w:p w:rsidR="00C95F78" w:rsidRPr="00916754" w:rsidRDefault="00C95F78" w:rsidP="00C95F78">
      <w:pPr>
        <w:keepNext/>
        <w:autoSpaceDN w:val="0"/>
        <w:adjustRightInd w:val="0"/>
        <w:spacing w:after="0" w:line="240" w:lineRule="auto"/>
        <w:ind w:firstLine="709"/>
        <w:jc w:val="both"/>
        <w:rPr>
          <w:rFonts w:ascii="Times New Roman" w:hAnsi="Times New Roman" w:cs="Times New Roman"/>
          <w:b/>
          <w:sz w:val="24"/>
          <w:szCs w:val="24"/>
        </w:rPr>
      </w:pPr>
    </w:p>
    <w:p w:rsidR="00C95F78" w:rsidRPr="00916754" w:rsidRDefault="00C95F78" w:rsidP="00C95F78">
      <w:pPr>
        <w:keepNext/>
        <w:autoSpaceDN w:val="0"/>
        <w:adjustRightInd w:val="0"/>
        <w:spacing w:after="0" w:line="240" w:lineRule="auto"/>
        <w:ind w:firstLine="709"/>
        <w:jc w:val="both"/>
        <w:rPr>
          <w:rFonts w:ascii="Times New Roman" w:hAnsi="Times New Roman" w:cs="Times New Roman"/>
          <w:b/>
          <w:sz w:val="24"/>
          <w:szCs w:val="24"/>
        </w:rPr>
      </w:pPr>
      <w:r w:rsidRPr="00916754">
        <w:rPr>
          <w:rFonts w:ascii="Times New Roman" w:hAnsi="Times New Roman" w:cs="Times New Roman"/>
          <w:b/>
          <w:sz w:val="24"/>
          <w:szCs w:val="24"/>
        </w:rPr>
        <w:t>6.3.1. Типовые задания для проведения текущего контроля обучающихся</w:t>
      </w:r>
    </w:p>
    <w:p w:rsidR="00C95F78" w:rsidRPr="00916754" w:rsidRDefault="00C95F78" w:rsidP="00C95F78">
      <w:pPr>
        <w:pStyle w:val="a0"/>
        <w:tabs>
          <w:tab w:val="left" w:pos="709"/>
        </w:tabs>
        <w:spacing w:after="0" w:line="240" w:lineRule="auto"/>
        <w:ind w:firstLine="709"/>
        <w:jc w:val="both"/>
        <w:rPr>
          <w:rFonts w:ascii="Times New Roman" w:hAnsi="Times New Roman" w:cs="Times New Roman"/>
          <w:sz w:val="24"/>
          <w:szCs w:val="24"/>
        </w:rPr>
      </w:pPr>
      <w:r>
        <w:rPr>
          <w:rStyle w:val="30"/>
          <w:rFonts w:eastAsiaTheme="minorHAnsi"/>
          <w:sz w:val="24"/>
          <w:szCs w:val="24"/>
        </w:rPr>
        <w:t>6.3.1.1. Примерные вопросы для устного опроса</w:t>
      </w:r>
    </w:p>
    <w:p w:rsidR="00782EF7" w:rsidRPr="008B4D8E" w:rsidRDefault="00782EF7" w:rsidP="008B4D8E">
      <w:pPr>
        <w:pStyle w:val="a4"/>
        <w:ind w:left="0" w:firstLine="709"/>
        <w:rPr>
          <w:sz w:val="24"/>
          <w:szCs w:val="24"/>
        </w:rPr>
      </w:pPr>
      <w:r w:rsidRPr="008B4D8E">
        <w:rPr>
          <w:b/>
          <w:sz w:val="24"/>
          <w:szCs w:val="24"/>
          <w:lang w:eastAsia="ru-RU"/>
        </w:rPr>
        <w:t>Тема 1.</w:t>
      </w:r>
      <w:r w:rsidR="008B4D8E" w:rsidRPr="008B4D8E">
        <w:rPr>
          <w:b/>
          <w:bCs/>
          <w:i/>
          <w:iCs/>
          <w:sz w:val="24"/>
          <w:szCs w:val="24"/>
        </w:rPr>
        <w:t xml:space="preserve"> Эмоции: диагностика, профилактика, коррекция</w:t>
      </w:r>
    </w:p>
    <w:p w:rsidR="00782EF7" w:rsidRPr="008B4D8E" w:rsidRDefault="00782EF7" w:rsidP="008B4D8E">
      <w:pPr>
        <w:widowControl w:val="0"/>
        <w:numPr>
          <w:ilvl w:val="0"/>
          <w:numId w:val="23"/>
        </w:numPr>
        <w:shd w:val="clear" w:color="auto" w:fill="FFFFFF"/>
        <w:tabs>
          <w:tab w:val="left" w:pos="0"/>
        </w:tabs>
        <w:autoSpaceDE w:val="0"/>
        <w:spacing w:after="0" w:line="240" w:lineRule="auto"/>
        <w:ind w:left="0" w:firstLine="709"/>
        <w:jc w:val="both"/>
        <w:rPr>
          <w:rFonts w:ascii="Times New Roman" w:hAnsi="Times New Roman" w:cs="Times New Roman"/>
          <w:sz w:val="24"/>
          <w:szCs w:val="24"/>
        </w:rPr>
      </w:pPr>
      <w:r w:rsidRPr="008B4D8E">
        <w:rPr>
          <w:rFonts w:ascii="Times New Roman" w:hAnsi="Times New Roman" w:cs="Times New Roman"/>
          <w:color w:val="000000"/>
          <w:spacing w:val="1"/>
          <w:sz w:val="24"/>
          <w:szCs w:val="24"/>
        </w:rPr>
        <w:t>Основные теории эмоций.</w:t>
      </w:r>
    </w:p>
    <w:p w:rsidR="00782EF7" w:rsidRPr="008B4D8E" w:rsidRDefault="00782EF7" w:rsidP="008B4D8E">
      <w:pPr>
        <w:widowControl w:val="0"/>
        <w:numPr>
          <w:ilvl w:val="0"/>
          <w:numId w:val="23"/>
        </w:numPr>
        <w:shd w:val="clear" w:color="auto" w:fill="FFFFFF"/>
        <w:tabs>
          <w:tab w:val="left" w:pos="0"/>
        </w:tabs>
        <w:autoSpaceDE w:val="0"/>
        <w:spacing w:after="0" w:line="240" w:lineRule="auto"/>
        <w:ind w:left="0" w:firstLine="709"/>
        <w:jc w:val="both"/>
        <w:rPr>
          <w:rFonts w:ascii="Times New Roman" w:hAnsi="Times New Roman" w:cs="Times New Roman"/>
          <w:sz w:val="24"/>
          <w:szCs w:val="24"/>
        </w:rPr>
      </w:pPr>
      <w:r w:rsidRPr="008B4D8E">
        <w:rPr>
          <w:rFonts w:ascii="Times New Roman" w:hAnsi="Times New Roman" w:cs="Times New Roman"/>
          <w:color w:val="000000"/>
          <w:sz w:val="24"/>
          <w:szCs w:val="24"/>
        </w:rPr>
        <w:t>Эмоциональные произвольные реакции.</w:t>
      </w:r>
    </w:p>
    <w:p w:rsidR="00782EF7" w:rsidRPr="008B4D8E" w:rsidRDefault="00782EF7" w:rsidP="008B4D8E">
      <w:pPr>
        <w:widowControl w:val="0"/>
        <w:numPr>
          <w:ilvl w:val="0"/>
          <w:numId w:val="23"/>
        </w:numPr>
        <w:shd w:val="clear" w:color="auto" w:fill="FFFFFF"/>
        <w:tabs>
          <w:tab w:val="left" w:pos="0"/>
        </w:tabs>
        <w:autoSpaceDE w:val="0"/>
        <w:spacing w:after="0" w:line="240" w:lineRule="auto"/>
        <w:ind w:left="0" w:firstLine="709"/>
        <w:jc w:val="both"/>
        <w:rPr>
          <w:rFonts w:ascii="Times New Roman" w:hAnsi="Times New Roman" w:cs="Times New Roman"/>
          <w:sz w:val="24"/>
          <w:szCs w:val="24"/>
        </w:rPr>
      </w:pPr>
      <w:r w:rsidRPr="008B4D8E">
        <w:rPr>
          <w:rFonts w:ascii="Times New Roman" w:hAnsi="Times New Roman" w:cs="Times New Roman"/>
          <w:color w:val="000000"/>
          <w:spacing w:val="1"/>
          <w:sz w:val="24"/>
          <w:szCs w:val="24"/>
        </w:rPr>
        <w:t>Причины эмоциональных расстройств.</w:t>
      </w:r>
    </w:p>
    <w:p w:rsidR="00782EF7" w:rsidRPr="008B4D8E" w:rsidRDefault="00782EF7" w:rsidP="008B4D8E">
      <w:pPr>
        <w:widowControl w:val="0"/>
        <w:numPr>
          <w:ilvl w:val="0"/>
          <w:numId w:val="23"/>
        </w:numPr>
        <w:shd w:val="clear" w:color="auto" w:fill="FFFFFF"/>
        <w:tabs>
          <w:tab w:val="left" w:pos="0"/>
        </w:tabs>
        <w:autoSpaceDE w:val="0"/>
        <w:spacing w:after="0" w:line="240" w:lineRule="auto"/>
        <w:ind w:left="0" w:firstLine="709"/>
        <w:jc w:val="both"/>
        <w:rPr>
          <w:rFonts w:ascii="Times New Roman" w:hAnsi="Times New Roman" w:cs="Times New Roman"/>
          <w:sz w:val="24"/>
          <w:szCs w:val="24"/>
        </w:rPr>
      </w:pPr>
      <w:r w:rsidRPr="008B4D8E">
        <w:rPr>
          <w:rFonts w:ascii="Times New Roman" w:hAnsi="Times New Roman" w:cs="Times New Roman"/>
          <w:color w:val="000000"/>
          <w:spacing w:val="1"/>
          <w:sz w:val="24"/>
          <w:szCs w:val="24"/>
        </w:rPr>
        <w:t>Интеллектуальные эмоции.</w:t>
      </w:r>
    </w:p>
    <w:p w:rsidR="00782EF7" w:rsidRPr="008B4D8E" w:rsidRDefault="00782EF7" w:rsidP="008B4D8E">
      <w:pPr>
        <w:widowControl w:val="0"/>
        <w:numPr>
          <w:ilvl w:val="0"/>
          <w:numId w:val="23"/>
        </w:numPr>
        <w:shd w:val="clear" w:color="auto" w:fill="FFFFFF"/>
        <w:tabs>
          <w:tab w:val="left" w:pos="0"/>
        </w:tabs>
        <w:autoSpaceDE w:val="0"/>
        <w:spacing w:after="0" w:line="240" w:lineRule="auto"/>
        <w:ind w:left="0" w:firstLine="709"/>
        <w:jc w:val="both"/>
        <w:rPr>
          <w:rFonts w:ascii="Times New Roman" w:hAnsi="Times New Roman" w:cs="Times New Roman"/>
          <w:sz w:val="24"/>
          <w:szCs w:val="24"/>
        </w:rPr>
      </w:pPr>
      <w:r w:rsidRPr="008B4D8E">
        <w:rPr>
          <w:rFonts w:ascii="Times New Roman" w:hAnsi="Times New Roman" w:cs="Times New Roman"/>
          <w:color w:val="000000"/>
          <w:spacing w:val="1"/>
          <w:sz w:val="24"/>
          <w:szCs w:val="24"/>
        </w:rPr>
        <w:t>Методы исследования эмоций</w:t>
      </w:r>
    </w:p>
    <w:p w:rsidR="00782EF7" w:rsidRPr="008B4D8E" w:rsidRDefault="00782EF7" w:rsidP="008B4D8E">
      <w:pPr>
        <w:pStyle w:val="a4"/>
        <w:ind w:left="0" w:firstLine="709"/>
        <w:rPr>
          <w:sz w:val="24"/>
          <w:szCs w:val="24"/>
        </w:rPr>
      </w:pPr>
      <w:r w:rsidRPr="008B4D8E">
        <w:rPr>
          <w:b/>
          <w:sz w:val="24"/>
          <w:szCs w:val="24"/>
          <w:lang w:eastAsia="ru-RU"/>
        </w:rPr>
        <w:t>Тема 2.</w:t>
      </w:r>
      <w:r w:rsidR="008B4D8E" w:rsidRPr="008B4D8E">
        <w:rPr>
          <w:b/>
          <w:bCs/>
          <w:i/>
          <w:iCs/>
          <w:sz w:val="24"/>
          <w:szCs w:val="24"/>
        </w:rPr>
        <w:t xml:space="preserve"> Чувства: диагностика, профилактика, коррекция</w:t>
      </w:r>
    </w:p>
    <w:p w:rsidR="00782EF7" w:rsidRPr="008B4D8E" w:rsidRDefault="00782EF7" w:rsidP="008B4D8E">
      <w:pPr>
        <w:pStyle w:val="a4"/>
        <w:numPr>
          <w:ilvl w:val="0"/>
          <w:numId w:val="27"/>
        </w:numPr>
        <w:tabs>
          <w:tab w:val="clear" w:pos="720"/>
          <w:tab w:val="num" w:pos="0"/>
        </w:tabs>
        <w:ind w:left="0" w:firstLine="709"/>
        <w:rPr>
          <w:sz w:val="24"/>
          <w:szCs w:val="24"/>
        </w:rPr>
      </w:pPr>
      <w:r w:rsidRPr="008B4D8E">
        <w:rPr>
          <w:sz w:val="24"/>
          <w:szCs w:val="24"/>
          <w:lang w:eastAsia="ru-RU"/>
        </w:rPr>
        <w:t>Эмоции и чувства: сходство и различия, критерий разграничения</w:t>
      </w:r>
    </w:p>
    <w:p w:rsidR="00782EF7" w:rsidRPr="008B4D8E" w:rsidRDefault="00782EF7" w:rsidP="008B4D8E">
      <w:pPr>
        <w:pStyle w:val="a4"/>
        <w:numPr>
          <w:ilvl w:val="0"/>
          <w:numId w:val="27"/>
        </w:numPr>
        <w:tabs>
          <w:tab w:val="clear" w:pos="720"/>
          <w:tab w:val="num" w:pos="0"/>
        </w:tabs>
        <w:ind w:left="0" w:firstLine="709"/>
        <w:rPr>
          <w:sz w:val="24"/>
          <w:szCs w:val="24"/>
        </w:rPr>
      </w:pPr>
      <w:r w:rsidRPr="008B4D8E">
        <w:rPr>
          <w:sz w:val="24"/>
          <w:szCs w:val="24"/>
          <w:lang w:eastAsia="ru-RU"/>
        </w:rPr>
        <w:t>Первичные формы чувства</w:t>
      </w:r>
    </w:p>
    <w:p w:rsidR="00782EF7" w:rsidRPr="008B4D8E" w:rsidRDefault="00782EF7" w:rsidP="008B4D8E">
      <w:pPr>
        <w:pStyle w:val="a4"/>
        <w:numPr>
          <w:ilvl w:val="0"/>
          <w:numId w:val="27"/>
        </w:numPr>
        <w:tabs>
          <w:tab w:val="clear" w:pos="720"/>
          <w:tab w:val="num" w:pos="0"/>
        </w:tabs>
        <w:ind w:left="0" w:firstLine="709"/>
        <w:rPr>
          <w:sz w:val="24"/>
          <w:szCs w:val="24"/>
        </w:rPr>
      </w:pPr>
      <w:r w:rsidRPr="008B4D8E">
        <w:rPr>
          <w:sz w:val="24"/>
          <w:szCs w:val="24"/>
          <w:lang w:eastAsia="ru-RU"/>
        </w:rPr>
        <w:t>Простые и сложные чувства</w:t>
      </w:r>
    </w:p>
    <w:p w:rsidR="00782EF7" w:rsidRPr="008B4D8E" w:rsidRDefault="00782EF7" w:rsidP="008B4D8E">
      <w:pPr>
        <w:pStyle w:val="a4"/>
        <w:numPr>
          <w:ilvl w:val="0"/>
          <w:numId w:val="27"/>
        </w:numPr>
        <w:tabs>
          <w:tab w:val="clear" w:pos="720"/>
          <w:tab w:val="num" w:pos="0"/>
        </w:tabs>
        <w:ind w:left="0" w:firstLine="709"/>
        <w:rPr>
          <w:sz w:val="24"/>
          <w:szCs w:val="24"/>
        </w:rPr>
      </w:pPr>
      <w:r w:rsidRPr="008B4D8E">
        <w:rPr>
          <w:sz w:val="24"/>
          <w:szCs w:val="24"/>
        </w:rPr>
        <w:t>Методы исследования чувств</w:t>
      </w:r>
    </w:p>
    <w:p w:rsidR="00782EF7" w:rsidRPr="008B4D8E" w:rsidRDefault="00782EF7" w:rsidP="008B4D8E">
      <w:pPr>
        <w:pStyle w:val="a4"/>
        <w:ind w:left="0" w:firstLine="709"/>
        <w:rPr>
          <w:sz w:val="24"/>
          <w:szCs w:val="24"/>
        </w:rPr>
      </w:pPr>
      <w:r w:rsidRPr="008B4D8E">
        <w:rPr>
          <w:b/>
          <w:sz w:val="24"/>
          <w:szCs w:val="24"/>
        </w:rPr>
        <w:t>Тема 3.</w:t>
      </w:r>
      <w:r w:rsidR="008B4D8E" w:rsidRPr="008B4D8E">
        <w:rPr>
          <w:b/>
          <w:bCs/>
          <w:i/>
          <w:iCs/>
          <w:sz w:val="24"/>
          <w:szCs w:val="24"/>
        </w:rPr>
        <w:t xml:space="preserve"> Воля, волевые процессы: диагностика, профилактика, коррекция</w:t>
      </w:r>
    </w:p>
    <w:p w:rsidR="00782EF7" w:rsidRPr="008B4D8E" w:rsidRDefault="00782EF7" w:rsidP="008B4D8E">
      <w:pPr>
        <w:numPr>
          <w:ilvl w:val="0"/>
          <w:numId w:val="24"/>
        </w:numPr>
        <w:tabs>
          <w:tab w:val="clear" w:pos="720"/>
          <w:tab w:val="left" w:pos="142"/>
          <w:tab w:val="num" w:pos="927"/>
          <w:tab w:val="left" w:pos="993"/>
        </w:tabs>
        <w:spacing w:after="0" w:line="240" w:lineRule="auto"/>
        <w:ind w:left="0" w:firstLine="709"/>
        <w:rPr>
          <w:rFonts w:ascii="Times New Roman" w:hAnsi="Times New Roman" w:cs="Times New Roman"/>
          <w:sz w:val="24"/>
          <w:szCs w:val="24"/>
        </w:rPr>
      </w:pPr>
      <w:r w:rsidRPr="008B4D8E">
        <w:rPr>
          <w:rFonts w:ascii="Times New Roman" w:hAnsi="Times New Roman" w:cs="Times New Roman"/>
          <w:sz w:val="24"/>
          <w:szCs w:val="24"/>
        </w:rPr>
        <w:t>Волевое и импульсивное поведение</w:t>
      </w:r>
    </w:p>
    <w:p w:rsidR="00782EF7" w:rsidRPr="008B4D8E" w:rsidRDefault="00782EF7" w:rsidP="008B4D8E">
      <w:pPr>
        <w:numPr>
          <w:ilvl w:val="0"/>
          <w:numId w:val="24"/>
        </w:numPr>
        <w:tabs>
          <w:tab w:val="clear" w:pos="720"/>
          <w:tab w:val="left" w:pos="142"/>
          <w:tab w:val="num" w:pos="927"/>
          <w:tab w:val="left" w:pos="993"/>
        </w:tabs>
        <w:spacing w:after="0" w:line="240" w:lineRule="auto"/>
        <w:ind w:left="0" w:firstLine="709"/>
        <w:rPr>
          <w:rFonts w:ascii="Times New Roman" w:hAnsi="Times New Roman" w:cs="Times New Roman"/>
          <w:sz w:val="24"/>
          <w:szCs w:val="24"/>
        </w:rPr>
      </w:pPr>
      <w:r w:rsidRPr="008B4D8E">
        <w:rPr>
          <w:rFonts w:ascii="Times New Roman" w:hAnsi="Times New Roman" w:cs="Times New Roman"/>
          <w:color w:val="000000"/>
          <w:sz w:val="24"/>
          <w:szCs w:val="24"/>
        </w:rPr>
        <w:t>Структура волевого акта</w:t>
      </w:r>
    </w:p>
    <w:p w:rsidR="00782EF7" w:rsidRPr="008B4D8E" w:rsidRDefault="00782EF7" w:rsidP="008B4D8E">
      <w:pPr>
        <w:numPr>
          <w:ilvl w:val="0"/>
          <w:numId w:val="24"/>
        </w:numPr>
        <w:tabs>
          <w:tab w:val="clear" w:pos="720"/>
          <w:tab w:val="left" w:pos="142"/>
          <w:tab w:val="num" w:pos="927"/>
          <w:tab w:val="left" w:pos="993"/>
        </w:tabs>
        <w:spacing w:after="0" w:line="240" w:lineRule="auto"/>
        <w:ind w:left="0" w:firstLine="709"/>
        <w:rPr>
          <w:rFonts w:ascii="Times New Roman" w:hAnsi="Times New Roman" w:cs="Times New Roman"/>
          <w:sz w:val="24"/>
          <w:szCs w:val="24"/>
        </w:rPr>
      </w:pPr>
      <w:r w:rsidRPr="008B4D8E">
        <w:rPr>
          <w:rFonts w:ascii="Times New Roman" w:hAnsi="Times New Roman" w:cs="Times New Roman"/>
          <w:sz w:val="24"/>
          <w:szCs w:val="24"/>
        </w:rPr>
        <w:t>Волевой акт и установка.</w:t>
      </w:r>
    </w:p>
    <w:p w:rsidR="00782EF7" w:rsidRPr="008B4D8E" w:rsidRDefault="00782EF7" w:rsidP="008B4D8E">
      <w:pPr>
        <w:numPr>
          <w:ilvl w:val="0"/>
          <w:numId w:val="24"/>
        </w:numPr>
        <w:tabs>
          <w:tab w:val="clear" w:pos="720"/>
          <w:tab w:val="left" w:pos="142"/>
          <w:tab w:val="num" w:pos="927"/>
          <w:tab w:val="left" w:pos="993"/>
        </w:tabs>
        <w:spacing w:after="0" w:line="240" w:lineRule="auto"/>
        <w:ind w:left="0" w:firstLine="709"/>
        <w:rPr>
          <w:rFonts w:ascii="Times New Roman" w:hAnsi="Times New Roman" w:cs="Times New Roman"/>
          <w:sz w:val="24"/>
          <w:szCs w:val="24"/>
        </w:rPr>
      </w:pPr>
      <w:r w:rsidRPr="008B4D8E">
        <w:rPr>
          <w:rFonts w:ascii="Times New Roman" w:hAnsi="Times New Roman" w:cs="Times New Roman"/>
          <w:sz w:val="24"/>
          <w:szCs w:val="24"/>
        </w:rPr>
        <w:t>Методы исследования волевых процессов</w:t>
      </w:r>
    </w:p>
    <w:p w:rsidR="00782EF7" w:rsidRPr="008B4D8E" w:rsidRDefault="00782EF7" w:rsidP="008B4D8E">
      <w:pPr>
        <w:pStyle w:val="a4"/>
        <w:ind w:left="0" w:firstLine="709"/>
        <w:rPr>
          <w:sz w:val="24"/>
          <w:szCs w:val="24"/>
        </w:rPr>
      </w:pPr>
      <w:r w:rsidRPr="008B4D8E">
        <w:rPr>
          <w:b/>
          <w:sz w:val="24"/>
          <w:szCs w:val="24"/>
          <w:lang w:eastAsia="ru-RU"/>
        </w:rPr>
        <w:t>Тема 4.</w:t>
      </w:r>
      <w:r w:rsidR="008B4D8E" w:rsidRPr="008B4D8E">
        <w:rPr>
          <w:b/>
          <w:bCs/>
          <w:i/>
          <w:iCs/>
          <w:sz w:val="24"/>
          <w:szCs w:val="24"/>
        </w:rPr>
        <w:t xml:space="preserve"> Темперамент: диагностика, профилактика, коррекция</w:t>
      </w:r>
    </w:p>
    <w:p w:rsidR="00782EF7" w:rsidRPr="008B4D8E" w:rsidRDefault="00782EF7" w:rsidP="008B4D8E">
      <w:pPr>
        <w:shd w:val="clear" w:color="auto" w:fill="FFFFFF"/>
        <w:tabs>
          <w:tab w:val="left" w:pos="0"/>
        </w:tabs>
        <w:spacing w:after="0" w:line="240" w:lineRule="auto"/>
        <w:ind w:firstLine="709"/>
        <w:jc w:val="both"/>
        <w:rPr>
          <w:rFonts w:ascii="Times New Roman" w:hAnsi="Times New Roman" w:cs="Times New Roman"/>
          <w:sz w:val="24"/>
          <w:szCs w:val="24"/>
        </w:rPr>
      </w:pPr>
      <w:r w:rsidRPr="008B4D8E">
        <w:rPr>
          <w:rFonts w:ascii="Times New Roman" w:hAnsi="Times New Roman" w:cs="Times New Roman"/>
          <w:color w:val="000000"/>
          <w:spacing w:val="1"/>
          <w:sz w:val="24"/>
          <w:szCs w:val="24"/>
        </w:rPr>
        <w:t>1. Какие свойства нервной системы лежат в основе темперамента</w:t>
      </w:r>
    </w:p>
    <w:p w:rsidR="00782EF7" w:rsidRPr="008B4D8E" w:rsidRDefault="00782EF7" w:rsidP="008B4D8E">
      <w:pPr>
        <w:shd w:val="clear" w:color="auto" w:fill="FFFFFF"/>
        <w:tabs>
          <w:tab w:val="left" w:pos="0"/>
        </w:tabs>
        <w:spacing w:after="0" w:line="240" w:lineRule="auto"/>
        <w:ind w:firstLine="709"/>
        <w:jc w:val="both"/>
        <w:rPr>
          <w:rFonts w:ascii="Times New Roman" w:hAnsi="Times New Roman" w:cs="Times New Roman"/>
          <w:sz w:val="24"/>
          <w:szCs w:val="24"/>
        </w:rPr>
      </w:pPr>
      <w:r w:rsidRPr="008B4D8E">
        <w:rPr>
          <w:rFonts w:ascii="Times New Roman" w:hAnsi="Times New Roman" w:cs="Times New Roman"/>
          <w:color w:val="000000"/>
          <w:spacing w:val="1"/>
          <w:sz w:val="24"/>
          <w:szCs w:val="24"/>
        </w:rPr>
        <w:t>2.Типы темпераментов</w:t>
      </w:r>
    </w:p>
    <w:p w:rsidR="00782EF7" w:rsidRPr="008B4D8E" w:rsidRDefault="00782EF7" w:rsidP="008B4D8E">
      <w:pPr>
        <w:tabs>
          <w:tab w:val="left" w:pos="0"/>
          <w:tab w:val="left" w:pos="993"/>
        </w:tabs>
        <w:spacing w:after="0" w:line="240" w:lineRule="auto"/>
        <w:ind w:firstLine="709"/>
        <w:jc w:val="both"/>
        <w:rPr>
          <w:rFonts w:ascii="Times New Roman" w:hAnsi="Times New Roman" w:cs="Times New Roman"/>
          <w:sz w:val="24"/>
          <w:szCs w:val="24"/>
        </w:rPr>
      </w:pPr>
      <w:r w:rsidRPr="008B4D8E">
        <w:rPr>
          <w:rFonts w:ascii="Times New Roman" w:hAnsi="Times New Roman" w:cs="Times New Roman"/>
          <w:sz w:val="24"/>
          <w:szCs w:val="24"/>
        </w:rPr>
        <w:t>3. Каким образом тип темперамента соотносится со свойствами нервной системы.</w:t>
      </w:r>
    </w:p>
    <w:p w:rsidR="00782EF7" w:rsidRPr="008B4D8E" w:rsidRDefault="00782EF7" w:rsidP="008B4D8E">
      <w:pPr>
        <w:tabs>
          <w:tab w:val="left" w:pos="0"/>
          <w:tab w:val="left" w:pos="993"/>
        </w:tabs>
        <w:spacing w:after="0" w:line="240" w:lineRule="auto"/>
        <w:ind w:firstLine="709"/>
        <w:jc w:val="both"/>
        <w:rPr>
          <w:rFonts w:ascii="Times New Roman" w:hAnsi="Times New Roman" w:cs="Times New Roman"/>
          <w:sz w:val="24"/>
          <w:szCs w:val="24"/>
        </w:rPr>
      </w:pPr>
      <w:r w:rsidRPr="008B4D8E">
        <w:rPr>
          <w:rFonts w:ascii="Times New Roman" w:hAnsi="Times New Roman" w:cs="Times New Roman"/>
          <w:sz w:val="24"/>
          <w:szCs w:val="24"/>
        </w:rPr>
        <w:t>4. Методы исследования темперамента</w:t>
      </w:r>
    </w:p>
    <w:p w:rsidR="00782EF7" w:rsidRPr="008B4D8E" w:rsidRDefault="00782EF7" w:rsidP="008B4D8E">
      <w:pPr>
        <w:pStyle w:val="a4"/>
        <w:ind w:left="0" w:firstLine="709"/>
        <w:rPr>
          <w:sz w:val="24"/>
          <w:szCs w:val="24"/>
        </w:rPr>
      </w:pPr>
      <w:r w:rsidRPr="008B4D8E">
        <w:rPr>
          <w:b/>
          <w:sz w:val="24"/>
          <w:szCs w:val="24"/>
          <w:lang w:eastAsia="ru-RU"/>
        </w:rPr>
        <w:t>Тема 5.</w:t>
      </w:r>
      <w:r w:rsidR="008B4D8E" w:rsidRPr="008B4D8E">
        <w:rPr>
          <w:b/>
          <w:bCs/>
          <w:i/>
          <w:iCs/>
          <w:sz w:val="24"/>
          <w:szCs w:val="24"/>
        </w:rPr>
        <w:t xml:space="preserve"> Характер: диагностика, профилактика, коррекция</w:t>
      </w:r>
    </w:p>
    <w:p w:rsidR="00782EF7" w:rsidRPr="008B4D8E" w:rsidRDefault="00782EF7" w:rsidP="008B4D8E">
      <w:pPr>
        <w:pStyle w:val="a4"/>
        <w:numPr>
          <w:ilvl w:val="0"/>
          <w:numId w:val="29"/>
        </w:numPr>
        <w:tabs>
          <w:tab w:val="clear" w:pos="720"/>
          <w:tab w:val="num" w:pos="0"/>
        </w:tabs>
        <w:ind w:left="0" w:firstLine="709"/>
        <w:rPr>
          <w:sz w:val="24"/>
          <w:szCs w:val="24"/>
        </w:rPr>
      </w:pPr>
      <w:r w:rsidRPr="008B4D8E">
        <w:rPr>
          <w:rStyle w:val="30"/>
          <w:b w:val="0"/>
          <w:bCs w:val="0"/>
          <w:sz w:val="24"/>
          <w:szCs w:val="24"/>
        </w:rPr>
        <w:t>Характер и темперамент как компоненты личности</w:t>
      </w:r>
    </w:p>
    <w:p w:rsidR="00782EF7" w:rsidRPr="008B4D8E" w:rsidRDefault="00782EF7" w:rsidP="008B4D8E">
      <w:pPr>
        <w:pStyle w:val="a4"/>
        <w:numPr>
          <w:ilvl w:val="0"/>
          <w:numId w:val="29"/>
        </w:numPr>
        <w:tabs>
          <w:tab w:val="clear" w:pos="720"/>
          <w:tab w:val="num" w:pos="0"/>
        </w:tabs>
        <w:ind w:left="0" w:firstLine="709"/>
        <w:rPr>
          <w:sz w:val="24"/>
          <w:szCs w:val="24"/>
        </w:rPr>
      </w:pPr>
      <w:r w:rsidRPr="008B4D8E">
        <w:rPr>
          <w:rStyle w:val="30"/>
          <w:b w:val="0"/>
          <w:bCs w:val="0"/>
          <w:sz w:val="24"/>
          <w:szCs w:val="24"/>
        </w:rPr>
        <w:t>Строение характера</w:t>
      </w:r>
    </w:p>
    <w:p w:rsidR="00782EF7" w:rsidRPr="008B4D8E" w:rsidRDefault="00782EF7" w:rsidP="008B4D8E">
      <w:pPr>
        <w:pStyle w:val="a4"/>
        <w:numPr>
          <w:ilvl w:val="0"/>
          <w:numId w:val="29"/>
        </w:numPr>
        <w:tabs>
          <w:tab w:val="clear" w:pos="720"/>
          <w:tab w:val="num" w:pos="0"/>
        </w:tabs>
        <w:ind w:left="0" w:firstLine="709"/>
        <w:rPr>
          <w:sz w:val="24"/>
          <w:szCs w:val="24"/>
        </w:rPr>
      </w:pPr>
      <w:r w:rsidRPr="008B4D8E">
        <w:rPr>
          <w:rStyle w:val="30"/>
          <w:b w:val="0"/>
          <w:bCs w:val="0"/>
          <w:sz w:val="24"/>
          <w:szCs w:val="24"/>
        </w:rPr>
        <w:t>Акцентуации характера</w:t>
      </w:r>
    </w:p>
    <w:p w:rsidR="00782EF7" w:rsidRPr="008B4D8E" w:rsidRDefault="00782EF7" w:rsidP="008B4D8E">
      <w:pPr>
        <w:pStyle w:val="a4"/>
        <w:numPr>
          <w:ilvl w:val="0"/>
          <w:numId w:val="29"/>
        </w:numPr>
        <w:tabs>
          <w:tab w:val="clear" w:pos="720"/>
          <w:tab w:val="num" w:pos="0"/>
        </w:tabs>
        <w:ind w:left="0" w:firstLine="709"/>
        <w:rPr>
          <w:sz w:val="24"/>
          <w:szCs w:val="24"/>
        </w:rPr>
      </w:pPr>
      <w:r w:rsidRPr="008B4D8E">
        <w:rPr>
          <w:rStyle w:val="30"/>
          <w:b w:val="0"/>
          <w:bCs w:val="0"/>
          <w:sz w:val="24"/>
          <w:szCs w:val="24"/>
        </w:rPr>
        <w:t>Средства диагностики и коррекции негативных черт характера</w:t>
      </w:r>
    </w:p>
    <w:p w:rsidR="00782EF7" w:rsidRPr="008B4D8E" w:rsidRDefault="00782EF7" w:rsidP="008B4D8E">
      <w:pPr>
        <w:pStyle w:val="a4"/>
        <w:ind w:left="0" w:firstLine="709"/>
        <w:rPr>
          <w:sz w:val="24"/>
          <w:szCs w:val="24"/>
        </w:rPr>
      </w:pPr>
      <w:r w:rsidRPr="008B4D8E">
        <w:rPr>
          <w:b/>
          <w:sz w:val="24"/>
          <w:szCs w:val="24"/>
          <w:lang w:eastAsia="ru-RU"/>
        </w:rPr>
        <w:t>Тема 6.</w:t>
      </w:r>
      <w:r w:rsidR="008B4D8E" w:rsidRPr="008B4D8E">
        <w:rPr>
          <w:b/>
          <w:bCs/>
          <w:i/>
          <w:iCs/>
          <w:sz w:val="24"/>
          <w:szCs w:val="24"/>
        </w:rPr>
        <w:t xml:space="preserve"> Мотивационно-потребностная сфера: диагностика, профилактика, коррекция</w:t>
      </w:r>
    </w:p>
    <w:p w:rsidR="00782EF7" w:rsidRPr="008B4D8E" w:rsidRDefault="00782EF7" w:rsidP="008B4D8E">
      <w:pPr>
        <w:pStyle w:val="a4"/>
        <w:numPr>
          <w:ilvl w:val="0"/>
          <w:numId w:val="26"/>
        </w:numPr>
        <w:tabs>
          <w:tab w:val="clear" w:pos="360"/>
          <w:tab w:val="num" w:pos="0"/>
        </w:tabs>
        <w:ind w:firstLine="709"/>
        <w:rPr>
          <w:sz w:val="24"/>
          <w:szCs w:val="24"/>
        </w:rPr>
      </w:pPr>
      <w:r w:rsidRPr="008B4D8E">
        <w:rPr>
          <w:color w:val="000000"/>
          <w:sz w:val="24"/>
          <w:szCs w:val="24"/>
        </w:rPr>
        <w:t>Классификации мотивов</w:t>
      </w:r>
    </w:p>
    <w:p w:rsidR="00782EF7" w:rsidRPr="008B4D8E" w:rsidRDefault="00782EF7" w:rsidP="008B4D8E">
      <w:pPr>
        <w:pStyle w:val="a4"/>
        <w:numPr>
          <w:ilvl w:val="0"/>
          <w:numId w:val="26"/>
        </w:numPr>
        <w:tabs>
          <w:tab w:val="clear" w:pos="360"/>
          <w:tab w:val="num" w:pos="0"/>
        </w:tabs>
        <w:ind w:firstLine="709"/>
        <w:rPr>
          <w:sz w:val="24"/>
          <w:szCs w:val="24"/>
        </w:rPr>
      </w:pPr>
      <w:r w:rsidRPr="008B4D8E">
        <w:rPr>
          <w:color w:val="000000"/>
          <w:sz w:val="24"/>
          <w:szCs w:val="24"/>
        </w:rPr>
        <w:t>Формирование и развитие мотивов</w:t>
      </w:r>
    </w:p>
    <w:p w:rsidR="00782EF7" w:rsidRPr="008B4D8E" w:rsidRDefault="00782EF7" w:rsidP="008B4D8E">
      <w:pPr>
        <w:pStyle w:val="a4"/>
        <w:numPr>
          <w:ilvl w:val="0"/>
          <w:numId w:val="26"/>
        </w:numPr>
        <w:tabs>
          <w:tab w:val="clear" w:pos="360"/>
          <w:tab w:val="num" w:pos="0"/>
        </w:tabs>
        <w:ind w:firstLine="709"/>
        <w:rPr>
          <w:sz w:val="24"/>
          <w:szCs w:val="24"/>
        </w:rPr>
      </w:pPr>
      <w:r w:rsidRPr="008B4D8E">
        <w:rPr>
          <w:sz w:val="24"/>
          <w:szCs w:val="24"/>
        </w:rPr>
        <w:t>Потребность как источник человеческой активности</w:t>
      </w:r>
    </w:p>
    <w:p w:rsidR="00782EF7" w:rsidRPr="008B4D8E" w:rsidRDefault="00782EF7" w:rsidP="008B4D8E">
      <w:pPr>
        <w:pStyle w:val="a4"/>
        <w:numPr>
          <w:ilvl w:val="0"/>
          <w:numId w:val="26"/>
        </w:numPr>
        <w:tabs>
          <w:tab w:val="clear" w:pos="360"/>
          <w:tab w:val="num" w:pos="0"/>
        </w:tabs>
        <w:ind w:firstLine="709"/>
        <w:rPr>
          <w:sz w:val="24"/>
          <w:szCs w:val="24"/>
        </w:rPr>
      </w:pPr>
      <w:r w:rsidRPr="008B4D8E">
        <w:rPr>
          <w:color w:val="000000"/>
          <w:sz w:val="24"/>
          <w:szCs w:val="24"/>
        </w:rPr>
        <w:t>Методы исследования мотивационно-потребностной сферы</w:t>
      </w:r>
    </w:p>
    <w:p w:rsidR="00782EF7" w:rsidRPr="008B4D8E" w:rsidRDefault="00782EF7" w:rsidP="008B4D8E">
      <w:pPr>
        <w:pStyle w:val="a4"/>
        <w:ind w:left="0" w:firstLine="709"/>
        <w:rPr>
          <w:sz w:val="24"/>
          <w:szCs w:val="24"/>
        </w:rPr>
      </w:pPr>
      <w:r w:rsidRPr="008B4D8E">
        <w:rPr>
          <w:b/>
          <w:sz w:val="24"/>
          <w:szCs w:val="24"/>
          <w:lang w:eastAsia="ru-RU"/>
        </w:rPr>
        <w:t>Тема 7.</w:t>
      </w:r>
      <w:r w:rsidR="008B4D8E" w:rsidRPr="008B4D8E">
        <w:rPr>
          <w:b/>
          <w:bCs/>
          <w:i/>
          <w:iCs/>
          <w:sz w:val="24"/>
          <w:szCs w:val="24"/>
        </w:rPr>
        <w:t xml:space="preserve"> Способности: диагностика, профилактика, коррекция</w:t>
      </w:r>
    </w:p>
    <w:p w:rsidR="00782EF7" w:rsidRPr="008B4D8E" w:rsidRDefault="00782EF7" w:rsidP="008B4D8E">
      <w:pPr>
        <w:pStyle w:val="a4"/>
        <w:numPr>
          <w:ilvl w:val="0"/>
          <w:numId w:val="28"/>
        </w:numPr>
        <w:tabs>
          <w:tab w:val="clear" w:pos="720"/>
          <w:tab w:val="num" w:pos="0"/>
        </w:tabs>
        <w:ind w:left="0" w:firstLine="709"/>
        <w:rPr>
          <w:sz w:val="24"/>
          <w:szCs w:val="24"/>
        </w:rPr>
      </w:pPr>
      <w:r w:rsidRPr="008B4D8E">
        <w:rPr>
          <w:color w:val="000000"/>
          <w:spacing w:val="1"/>
          <w:sz w:val="24"/>
          <w:szCs w:val="24"/>
        </w:rPr>
        <w:t>Структура способностей человека.</w:t>
      </w:r>
    </w:p>
    <w:p w:rsidR="00782EF7" w:rsidRPr="008B4D8E" w:rsidRDefault="00782EF7" w:rsidP="008B4D8E">
      <w:pPr>
        <w:pStyle w:val="a4"/>
        <w:numPr>
          <w:ilvl w:val="0"/>
          <w:numId w:val="28"/>
        </w:numPr>
        <w:tabs>
          <w:tab w:val="clear" w:pos="720"/>
          <w:tab w:val="num" w:pos="0"/>
        </w:tabs>
        <w:ind w:left="0" w:firstLine="709"/>
        <w:rPr>
          <w:sz w:val="24"/>
          <w:szCs w:val="24"/>
        </w:rPr>
      </w:pPr>
      <w:r w:rsidRPr="008B4D8E">
        <w:rPr>
          <w:color w:val="000000"/>
          <w:spacing w:val="-14"/>
          <w:sz w:val="24"/>
          <w:szCs w:val="24"/>
        </w:rPr>
        <w:t>Способности как компонент структуры личности</w:t>
      </w:r>
    </w:p>
    <w:p w:rsidR="00782EF7" w:rsidRPr="008B4D8E" w:rsidRDefault="00782EF7" w:rsidP="008B4D8E">
      <w:pPr>
        <w:pStyle w:val="a4"/>
        <w:numPr>
          <w:ilvl w:val="0"/>
          <w:numId w:val="28"/>
        </w:numPr>
        <w:tabs>
          <w:tab w:val="clear" w:pos="720"/>
          <w:tab w:val="num" w:pos="0"/>
        </w:tabs>
        <w:ind w:left="0" w:firstLine="709"/>
        <w:rPr>
          <w:sz w:val="24"/>
          <w:szCs w:val="24"/>
        </w:rPr>
      </w:pPr>
      <w:r w:rsidRPr="008B4D8E">
        <w:rPr>
          <w:color w:val="000000"/>
          <w:spacing w:val="1"/>
          <w:sz w:val="24"/>
          <w:szCs w:val="24"/>
        </w:rPr>
        <w:t>Развитие способностей</w:t>
      </w:r>
    </w:p>
    <w:p w:rsidR="00782EF7" w:rsidRPr="008B4D8E" w:rsidRDefault="00782EF7" w:rsidP="008B4D8E">
      <w:pPr>
        <w:pStyle w:val="a4"/>
        <w:numPr>
          <w:ilvl w:val="0"/>
          <w:numId w:val="28"/>
        </w:numPr>
        <w:tabs>
          <w:tab w:val="clear" w:pos="720"/>
          <w:tab w:val="num" w:pos="0"/>
        </w:tabs>
        <w:ind w:left="0" w:firstLine="709"/>
        <w:rPr>
          <w:sz w:val="24"/>
          <w:szCs w:val="24"/>
        </w:rPr>
      </w:pPr>
      <w:r w:rsidRPr="008B4D8E">
        <w:rPr>
          <w:color w:val="000000"/>
          <w:spacing w:val="1"/>
          <w:sz w:val="24"/>
          <w:szCs w:val="24"/>
        </w:rPr>
        <w:t>Методы исследования способностей</w:t>
      </w:r>
    </w:p>
    <w:p w:rsidR="00782EF7" w:rsidRPr="008B4D8E" w:rsidRDefault="00782EF7" w:rsidP="008B4D8E">
      <w:pPr>
        <w:pStyle w:val="a4"/>
        <w:ind w:left="0" w:firstLine="709"/>
        <w:rPr>
          <w:sz w:val="24"/>
          <w:szCs w:val="24"/>
        </w:rPr>
      </w:pPr>
      <w:r w:rsidRPr="008B4D8E">
        <w:rPr>
          <w:b/>
          <w:sz w:val="24"/>
          <w:szCs w:val="24"/>
          <w:lang w:eastAsia="ru-RU"/>
        </w:rPr>
        <w:t>Тема 8.</w:t>
      </w:r>
      <w:r w:rsidR="008B4D8E" w:rsidRPr="008B4D8E">
        <w:rPr>
          <w:b/>
          <w:bCs/>
          <w:i/>
          <w:iCs/>
          <w:sz w:val="24"/>
          <w:szCs w:val="24"/>
        </w:rPr>
        <w:t xml:space="preserve"> Самооценка, уровень притязаний: диагностика, профилактика, коррекция</w:t>
      </w:r>
    </w:p>
    <w:p w:rsidR="00782EF7" w:rsidRPr="008B4D8E" w:rsidRDefault="00782EF7" w:rsidP="008B4D8E">
      <w:pPr>
        <w:pStyle w:val="a4"/>
        <w:numPr>
          <w:ilvl w:val="0"/>
          <w:numId w:val="25"/>
        </w:numPr>
        <w:tabs>
          <w:tab w:val="clear" w:pos="360"/>
          <w:tab w:val="num" w:pos="0"/>
        </w:tabs>
        <w:ind w:firstLine="709"/>
        <w:rPr>
          <w:sz w:val="24"/>
          <w:szCs w:val="24"/>
        </w:rPr>
      </w:pPr>
      <w:r w:rsidRPr="008B4D8E">
        <w:rPr>
          <w:rFonts w:eastAsia="Calibri"/>
          <w:sz w:val="24"/>
          <w:szCs w:val="24"/>
        </w:rPr>
        <w:t>Структура личности</w:t>
      </w:r>
    </w:p>
    <w:p w:rsidR="00782EF7" w:rsidRPr="008B4D8E" w:rsidRDefault="00782EF7" w:rsidP="008B4D8E">
      <w:pPr>
        <w:pStyle w:val="a4"/>
        <w:numPr>
          <w:ilvl w:val="0"/>
          <w:numId w:val="25"/>
        </w:numPr>
        <w:tabs>
          <w:tab w:val="clear" w:pos="360"/>
          <w:tab w:val="num" w:pos="0"/>
        </w:tabs>
        <w:ind w:firstLine="709"/>
        <w:rPr>
          <w:sz w:val="24"/>
          <w:szCs w:val="24"/>
        </w:rPr>
      </w:pPr>
      <w:r w:rsidRPr="008B4D8E">
        <w:rPr>
          <w:rFonts w:eastAsia="Calibri"/>
          <w:sz w:val="24"/>
          <w:szCs w:val="24"/>
        </w:rPr>
        <w:t>Основные параметры самооценки</w:t>
      </w:r>
    </w:p>
    <w:p w:rsidR="00782EF7" w:rsidRPr="008B4D8E" w:rsidRDefault="00782EF7" w:rsidP="008B4D8E">
      <w:pPr>
        <w:pStyle w:val="a4"/>
        <w:numPr>
          <w:ilvl w:val="0"/>
          <w:numId w:val="25"/>
        </w:numPr>
        <w:tabs>
          <w:tab w:val="clear" w:pos="360"/>
          <w:tab w:val="num" w:pos="0"/>
        </w:tabs>
        <w:ind w:firstLine="709"/>
        <w:rPr>
          <w:sz w:val="24"/>
          <w:szCs w:val="24"/>
        </w:rPr>
      </w:pPr>
      <w:r w:rsidRPr="008B4D8E">
        <w:rPr>
          <w:rFonts w:eastAsia="Calibri"/>
          <w:sz w:val="24"/>
          <w:szCs w:val="24"/>
        </w:rPr>
        <w:t>Исследование динамики уровня притязаний</w:t>
      </w:r>
    </w:p>
    <w:p w:rsidR="00782EF7" w:rsidRPr="008B4D8E" w:rsidRDefault="00782EF7" w:rsidP="008B4D8E">
      <w:pPr>
        <w:pStyle w:val="a4"/>
        <w:numPr>
          <w:ilvl w:val="0"/>
          <w:numId w:val="25"/>
        </w:numPr>
        <w:tabs>
          <w:tab w:val="clear" w:pos="360"/>
          <w:tab w:val="num" w:pos="0"/>
        </w:tabs>
        <w:ind w:firstLine="709"/>
        <w:rPr>
          <w:sz w:val="24"/>
          <w:szCs w:val="24"/>
        </w:rPr>
      </w:pPr>
      <w:r w:rsidRPr="008B4D8E">
        <w:rPr>
          <w:rFonts w:eastAsia="Calibri"/>
          <w:sz w:val="24"/>
          <w:szCs w:val="24"/>
        </w:rPr>
        <w:t>Методы исследования личности</w:t>
      </w:r>
    </w:p>
    <w:p w:rsidR="00782EF7" w:rsidRDefault="00782EF7" w:rsidP="008B4D8E">
      <w:pPr>
        <w:spacing w:after="0" w:line="240" w:lineRule="auto"/>
        <w:ind w:firstLine="709"/>
        <w:jc w:val="both"/>
        <w:rPr>
          <w:rFonts w:ascii="Times New Roman" w:hAnsi="Times New Roman" w:cs="Times New Roman"/>
          <w:b/>
          <w:i/>
          <w:sz w:val="24"/>
          <w:szCs w:val="24"/>
        </w:rPr>
      </w:pPr>
    </w:p>
    <w:p w:rsidR="00070A54" w:rsidRPr="008B4D8E" w:rsidRDefault="00070A54" w:rsidP="008B4D8E">
      <w:pPr>
        <w:spacing w:after="0" w:line="240" w:lineRule="auto"/>
        <w:ind w:firstLine="709"/>
        <w:jc w:val="both"/>
        <w:rPr>
          <w:rFonts w:ascii="Times New Roman" w:hAnsi="Times New Roman" w:cs="Times New Roman"/>
          <w:b/>
          <w:i/>
          <w:sz w:val="24"/>
          <w:szCs w:val="24"/>
        </w:rPr>
      </w:pPr>
    </w:p>
    <w:p w:rsidR="00782EF7" w:rsidRPr="008B4D8E" w:rsidRDefault="00070A54" w:rsidP="008B4D8E">
      <w:pPr>
        <w:pStyle w:val="3"/>
        <w:ind w:firstLine="709"/>
        <w:rPr>
          <w:sz w:val="24"/>
          <w:szCs w:val="24"/>
        </w:rPr>
      </w:pPr>
      <w:bookmarkStart w:id="5" w:name="__RefHeading___Toc504573440"/>
      <w:r>
        <w:rPr>
          <w:sz w:val="24"/>
          <w:szCs w:val="24"/>
        </w:rPr>
        <w:t>6</w:t>
      </w:r>
      <w:r w:rsidR="00782EF7" w:rsidRPr="008B4D8E">
        <w:rPr>
          <w:sz w:val="24"/>
          <w:szCs w:val="24"/>
        </w:rPr>
        <w:t>.</w:t>
      </w:r>
      <w:r>
        <w:rPr>
          <w:sz w:val="24"/>
          <w:szCs w:val="24"/>
        </w:rPr>
        <w:t>3.</w:t>
      </w:r>
      <w:r w:rsidR="00782EF7" w:rsidRPr="008B4D8E">
        <w:rPr>
          <w:sz w:val="24"/>
          <w:szCs w:val="24"/>
        </w:rPr>
        <w:t>1.2.</w:t>
      </w:r>
      <w:r w:rsidR="00782EF7" w:rsidRPr="008B4D8E">
        <w:rPr>
          <w:color w:val="000000"/>
          <w:sz w:val="24"/>
          <w:szCs w:val="24"/>
        </w:rPr>
        <w:t xml:space="preserve"> </w:t>
      </w:r>
      <w:r w:rsidR="00782EF7" w:rsidRPr="008B4D8E">
        <w:rPr>
          <w:sz w:val="24"/>
          <w:szCs w:val="24"/>
        </w:rPr>
        <w:t xml:space="preserve">Примерные варианты </w:t>
      </w:r>
      <w:r w:rsidR="00906752" w:rsidRPr="008B4D8E">
        <w:rPr>
          <w:sz w:val="24"/>
          <w:szCs w:val="24"/>
        </w:rPr>
        <w:t>индивидуальных</w:t>
      </w:r>
      <w:r w:rsidR="00782EF7" w:rsidRPr="008B4D8E">
        <w:rPr>
          <w:sz w:val="24"/>
          <w:szCs w:val="24"/>
        </w:rPr>
        <w:t xml:space="preserve"> работ</w:t>
      </w:r>
      <w:bookmarkEnd w:id="5"/>
      <w:r w:rsidR="00782EF7" w:rsidRPr="008B4D8E">
        <w:rPr>
          <w:sz w:val="24"/>
          <w:szCs w:val="24"/>
        </w:rPr>
        <w:t xml:space="preserve"> </w:t>
      </w:r>
    </w:p>
    <w:p w:rsidR="00782EF7" w:rsidRPr="008B4D8E" w:rsidRDefault="00782EF7" w:rsidP="008B4D8E">
      <w:pPr>
        <w:spacing w:after="0" w:line="240" w:lineRule="auto"/>
        <w:ind w:firstLine="709"/>
        <w:jc w:val="both"/>
        <w:rPr>
          <w:rFonts w:ascii="Times New Roman" w:hAnsi="Times New Roman" w:cs="Times New Roman"/>
          <w:b/>
          <w:i/>
          <w:color w:val="000000"/>
          <w:sz w:val="24"/>
          <w:szCs w:val="24"/>
        </w:rPr>
      </w:pPr>
    </w:p>
    <w:p w:rsidR="00782EF7" w:rsidRPr="008B4D8E" w:rsidRDefault="00782EF7" w:rsidP="008B4D8E">
      <w:pPr>
        <w:spacing w:after="0" w:line="240" w:lineRule="auto"/>
        <w:ind w:firstLine="709"/>
        <w:jc w:val="both"/>
        <w:rPr>
          <w:rFonts w:ascii="Times New Roman" w:hAnsi="Times New Roman" w:cs="Times New Roman"/>
          <w:sz w:val="24"/>
          <w:szCs w:val="24"/>
        </w:rPr>
      </w:pPr>
      <w:r w:rsidRPr="008B4D8E">
        <w:rPr>
          <w:rFonts w:ascii="Times New Roman" w:hAnsi="Times New Roman" w:cs="Times New Roman"/>
          <w:b/>
          <w:i/>
          <w:color w:val="000000"/>
          <w:sz w:val="24"/>
          <w:szCs w:val="24"/>
        </w:rPr>
        <w:lastRenderedPageBreak/>
        <w:t>Тема 1.</w:t>
      </w:r>
      <w:r w:rsidR="008B4D8E" w:rsidRPr="008B4D8E">
        <w:rPr>
          <w:rFonts w:ascii="Times New Roman" w:hAnsi="Times New Roman" w:cs="Times New Roman"/>
          <w:b/>
          <w:bCs/>
          <w:i/>
          <w:iCs/>
          <w:sz w:val="24"/>
          <w:szCs w:val="24"/>
        </w:rPr>
        <w:t xml:space="preserve"> Эмоции: диагностика, профилактика, коррекция</w:t>
      </w:r>
    </w:p>
    <w:p w:rsidR="00782EF7" w:rsidRPr="008B4D8E" w:rsidRDefault="00782EF7" w:rsidP="008B4D8E">
      <w:pPr>
        <w:spacing w:after="0" w:line="240" w:lineRule="auto"/>
        <w:ind w:firstLine="709"/>
        <w:jc w:val="both"/>
        <w:rPr>
          <w:rFonts w:ascii="Times New Roman" w:hAnsi="Times New Roman" w:cs="Times New Roman"/>
          <w:sz w:val="24"/>
          <w:szCs w:val="24"/>
        </w:rPr>
      </w:pPr>
      <w:r w:rsidRPr="008B4D8E">
        <w:rPr>
          <w:rFonts w:ascii="Times New Roman" w:hAnsi="Times New Roman" w:cs="Times New Roman"/>
          <w:sz w:val="24"/>
          <w:szCs w:val="24"/>
        </w:rPr>
        <w:t>1.Выявление эмоциональных состояний при помощи методики  «САН», методики определения характеристик настроения Л.В. Куликова, Шкалы реактивной и личностной тревожности Ч.Д. Спилберга- Ю.Л. Ханина. Составление письменного комплексного отчета и его обсуждение.</w:t>
      </w:r>
    </w:p>
    <w:p w:rsidR="00782EF7" w:rsidRPr="008B4D8E" w:rsidRDefault="00782EF7" w:rsidP="008B4D8E">
      <w:pPr>
        <w:spacing w:after="0" w:line="240" w:lineRule="auto"/>
        <w:ind w:firstLine="709"/>
        <w:jc w:val="both"/>
        <w:rPr>
          <w:rFonts w:ascii="Times New Roman" w:hAnsi="Times New Roman" w:cs="Times New Roman"/>
          <w:sz w:val="24"/>
          <w:szCs w:val="24"/>
        </w:rPr>
      </w:pPr>
      <w:r w:rsidRPr="008B4D8E">
        <w:rPr>
          <w:rFonts w:ascii="Times New Roman" w:hAnsi="Times New Roman" w:cs="Times New Roman"/>
          <w:sz w:val="24"/>
          <w:szCs w:val="24"/>
        </w:rPr>
        <w:t xml:space="preserve">2. Изучение внешних проявлений эмоций. Распознавание эмоциональных состояний по позам, представленным в видеоматериале (сюжеты фильма «Статский советник»; составление отчета по каждому предъявлению, основываясь на конструкции трех уровней человеческого тела. </w:t>
      </w:r>
    </w:p>
    <w:p w:rsidR="00782EF7" w:rsidRPr="008B4D8E" w:rsidRDefault="00782EF7" w:rsidP="008B4D8E">
      <w:pPr>
        <w:spacing w:after="0" w:line="240" w:lineRule="auto"/>
        <w:ind w:firstLine="709"/>
        <w:jc w:val="both"/>
        <w:rPr>
          <w:rFonts w:ascii="Times New Roman" w:hAnsi="Times New Roman" w:cs="Times New Roman"/>
          <w:sz w:val="24"/>
          <w:szCs w:val="24"/>
        </w:rPr>
      </w:pPr>
      <w:r w:rsidRPr="008B4D8E">
        <w:rPr>
          <w:rFonts w:ascii="Times New Roman" w:hAnsi="Times New Roman" w:cs="Times New Roman"/>
          <w:sz w:val="24"/>
          <w:szCs w:val="24"/>
        </w:rPr>
        <w:t>3. Изучение эмоциональных свойств личности при помощи опросника К.Г. Юнга. Составление письменного отчета и его обсуждение.</w:t>
      </w:r>
    </w:p>
    <w:p w:rsidR="008B4D8E" w:rsidRPr="008B4D8E" w:rsidRDefault="00782EF7" w:rsidP="008B4D8E">
      <w:pPr>
        <w:pStyle w:val="a4"/>
        <w:ind w:left="0" w:firstLine="709"/>
        <w:rPr>
          <w:sz w:val="24"/>
          <w:szCs w:val="24"/>
        </w:rPr>
      </w:pPr>
      <w:r w:rsidRPr="008B4D8E">
        <w:rPr>
          <w:b/>
          <w:i/>
          <w:sz w:val="24"/>
          <w:szCs w:val="24"/>
        </w:rPr>
        <w:t>Тема 8.</w:t>
      </w:r>
      <w:r w:rsidR="008B4D8E" w:rsidRPr="008B4D8E">
        <w:rPr>
          <w:b/>
          <w:bCs/>
          <w:i/>
          <w:iCs/>
          <w:sz w:val="24"/>
          <w:szCs w:val="24"/>
        </w:rPr>
        <w:t xml:space="preserve"> Самооценка, уровень притязаний: диагностика, профилактика, коррекция</w:t>
      </w:r>
    </w:p>
    <w:p w:rsidR="00782EF7" w:rsidRPr="008B4D8E" w:rsidRDefault="00782EF7" w:rsidP="008B4D8E">
      <w:pPr>
        <w:spacing w:after="0" w:line="240" w:lineRule="auto"/>
        <w:ind w:firstLine="709"/>
        <w:rPr>
          <w:rFonts w:ascii="Times New Roman" w:hAnsi="Times New Roman" w:cs="Times New Roman"/>
          <w:sz w:val="24"/>
          <w:szCs w:val="24"/>
        </w:rPr>
      </w:pPr>
    </w:p>
    <w:p w:rsidR="00782EF7" w:rsidRPr="008B4D8E" w:rsidRDefault="00782EF7" w:rsidP="008B4D8E">
      <w:pPr>
        <w:spacing w:after="0" w:line="240" w:lineRule="auto"/>
        <w:ind w:firstLine="709"/>
        <w:jc w:val="both"/>
        <w:rPr>
          <w:rFonts w:ascii="Times New Roman" w:hAnsi="Times New Roman" w:cs="Times New Roman"/>
          <w:sz w:val="24"/>
          <w:szCs w:val="24"/>
        </w:rPr>
      </w:pPr>
      <w:r w:rsidRPr="008B4D8E">
        <w:rPr>
          <w:rFonts w:ascii="Times New Roman" w:eastAsia="Calibri" w:hAnsi="Times New Roman" w:cs="Times New Roman"/>
          <w:color w:val="00000A"/>
          <w:sz w:val="24"/>
          <w:szCs w:val="24"/>
        </w:rPr>
        <w:t>1. Изучение динамики уровня притязаний в лабораторных условиях</w:t>
      </w:r>
      <w:r w:rsidRPr="008B4D8E">
        <w:rPr>
          <w:rFonts w:ascii="Times New Roman" w:hAnsi="Times New Roman" w:cs="Times New Roman"/>
          <w:sz w:val="24"/>
          <w:szCs w:val="24"/>
        </w:rPr>
        <w:t xml:space="preserve"> Составление письменного отчета и его обсуждение.</w:t>
      </w:r>
    </w:p>
    <w:p w:rsidR="00782EF7" w:rsidRPr="008B4D8E" w:rsidRDefault="00782EF7" w:rsidP="008B4D8E">
      <w:pPr>
        <w:spacing w:after="0" w:line="240" w:lineRule="auto"/>
        <w:ind w:firstLine="709"/>
        <w:jc w:val="both"/>
        <w:rPr>
          <w:rFonts w:ascii="Times New Roman" w:hAnsi="Times New Roman" w:cs="Times New Roman"/>
          <w:sz w:val="24"/>
          <w:szCs w:val="24"/>
        </w:rPr>
      </w:pPr>
      <w:r w:rsidRPr="008B4D8E">
        <w:rPr>
          <w:rFonts w:ascii="Times New Roman" w:eastAsia="Calibri" w:hAnsi="Times New Roman" w:cs="Times New Roman"/>
          <w:color w:val="00000A"/>
          <w:sz w:val="24"/>
          <w:szCs w:val="24"/>
        </w:rPr>
        <w:t xml:space="preserve">2. Изучение свойств личности при помощи опросников (16-факторный тест Кеттелла, </w:t>
      </w:r>
      <w:r w:rsidRPr="008B4D8E">
        <w:rPr>
          <w:rFonts w:ascii="Times New Roman" w:eastAsia="Calibri" w:hAnsi="Times New Roman" w:cs="Times New Roman"/>
          <w:color w:val="00000A"/>
          <w:sz w:val="24"/>
          <w:szCs w:val="24"/>
          <w:lang w:val="en-US"/>
        </w:rPr>
        <w:t>MMPI</w:t>
      </w:r>
      <w:r w:rsidRPr="008B4D8E">
        <w:rPr>
          <w:rFonts w:ascii="Times New Roman" w:eastAsia="Calibri" w:hAnsi="Times New Roman" w:cs="Times New Roman"/>
          <w:color w:val="00000A"/>
          <w:sz w:val="24"/>
          <w:szCs w:val="24"/>
        </w:rPr>
        <w:t xml:space="preserve"> и др.)</w:t>
      </w:r>
      <w:r w:rsidRPr="008B4D8E">
        <w:rPr>
          <w:rFonts w:ascii="Times New Roman" w:hAnsi="Times New Roman" w:cs="Times New Roman"/>
          <w:sz w:val="24"/>
          <w:szCs w:val="24"/>
        </w:rPr>
        <w:t xml:space="preserve"> Составление письменного комплексного отчета и его обсуждение.</w:t>
      </w:r>
    </w:p>
    <w:p w:rsidR="00782EF7" w:rsidRPr="008B4D8E" w:rsidRDefault="00782EF7" w:rsidP="008B4D8E">
      <w:pPr>
        <w:spacing w:after="0" w:line="240" w:lineRule="auto"/>
        <w:ind w:firstLine="709"/>
        <w:jc w:val="both"/>
        <w:rPr>
          <w:rFonts w:ascii="Times New Roman" w:hAnsi="Times New Roman" w:cs="Times New Roman"/>
          <w:sz w:val="24"/>
          <w:szCs w:val="24"/>
        </w:rPr>
      </w:pPr>
      <w:r w:rsidRPr="008B4D8E">
        <w:rPr>
          <w:rFonts w:ascii="Times New Roman" w:eastAsia="Calibri" w:hAnsi="Times New Roman" w:cs="Times New Roman"/>
          <w:color w:val="00000A"/>
          <w:sz w:val="24"/>
          <w:szCs w:val="24"/>
        </w:rPr>
        <w:t>3. Изучение свойств личности при помощи проективных методик (методики: «Пятна Роршаха», «ТАТ», «незавершенные предложения», рисуночные тесты и др.)</w:t>
      </w:r>
      <w:r w:rsidRPr="008B4D8E">
        <w:rPr>
          <w:rFonts w:ascii="Times New Roman" w:hAnsi="Times New Roman" w:cs="Times New Roman"/>
          <w:sz w:val="24"/>
          <w:szCs w:val="24"/>
        </w:rPr>
        <w:t xml:space="preserve"> Составление письменного комплексного отчета и его обсуждение.</w:t>
      </w:r>
    </w:p>
    <w:p w:rsidR="00C95F78" w:rsidRPr="008B4D8E" w:rsidRDefault="00C95F78" w:rsidP="008B4D8E">
      <w:pPr>
        <w:pStyle w:val="3"/>
        <w:numPr>
          <w:ilvl w:val="2"/>
          <w:numId w:val="13"/>
        </w:numPr>
        <w:ind w:firstLine="709"/>
        <w:rPr>
          <w:sz w:val="24"/>
          <w:szCs w:val="24"/>
        </w:rPr>
      </w:pPr>
      <w:bookmarkStart w:id="6" w:name="__RefHeading___Toc504570711"/>
      <w:bookmarkEnd w:id="6"/>
    </w:p>
    <w:p w:rsidR="00C95F78" w:rsidRPr="008B4D8E" w:rsidRDefault="00C95F78" w:rsidP="008B4D8E">
      <w:pPr>
        <w:pStyle w:val="3"/>
        <w:numPr>
          <w:ilvl w:val="2"/>
          <w:numId w:val="13"/>
        </w:numPr>
        <w:ind w:firstLine="709"/>
        <w:rPr>
          <w:sz w:val="24"/>
          <w:szCs w:val="24"/>
        </w:rPr>
      </w:pPr>
      <w:r w:rsidRPr="008B4D8E">
        <w:rPr>
          <w:sz w:val="24"/>
          <w:szCs w:val="24"/>
        </w:rPr>
        <w:t>6.</w:t>
      </w:r>
      <w:r w:rsidR="00070A54">
        <w:rPr>
          <w:sz w:val="24"/>
          <w:szCs w:val="24"/>
        </w:rPr>
        <w:t>3</w:t>
      </w:r>
      <w:r w:rsidRPr="008B4D8E">
        <w:rPr>
          <w:sz w:val="24"/>
          <w:szCs w:val="24"/>
        </w:rPr>
        <w:t>.</w:t>
      </w:r>
      <w:r w:rsidR="00070A54">
        <w:rPr>
          <w:sz w:val="24"/>
          <w:szCs w:val="24"/>
        </w:rPr>
        <w:t>1.</w:t>
      </w:r>
      <w:r w:rsidRPr="008B4D8E">
        <w:rPr>
          <w:sz w:val="24"/>
          <w:szCs w:val="24"/>
        </w:rPr>
        <w:t>3. Примерные задания для практической работы</w:t>
      </w:r>
    </w:p>
    <w:p w:rsidR="00782EF7" w:rsidRPr="008B4D8E" w:rsidRDefault="00782EF7" w:rsidP="008B4D8E">
      <w:pPr>
        <w:spacing w:after="0" w:line="240" w:lineRule="auto"/>
        <w:ind w:firstLine="709"/>
        <w:jc w:val="both"/>
        <w:rPr>
          <w:rFonts w:ascii="Times New Roman" w:hAnsi="Times New Roman" w:cs="Times New Roman"/>
          <w:sz w:val="24"/>
          <w:szCs w:val="24"/>
        </w:rPr>
      </w:pPr>
      <w:r w:rsidRPr="008B4D8E">
        <w:rPr>
          <w:rFonts w:ascii="Times New Roman" w:hAnsi="Times New Roman" w:cs="Times New Roman"/>
          <w:b/>
          <w:i/>
          <w:color w:val="000000"/>
          <w:sz w:val="24"/>
          <w:szCs w:val="24"/>
        </w:rPr>
        <w:t>Тема 1.</w:t>
      </w:r>
      <w:r w:rsidR="008B4D8E" w:rsidRPr="008B4D8E">
        <w:rPr>
          <w:rFonts w:ascii="Times New Roman" w:hAnsi="Times New Roman" w:cs="Times New Roman"/>
          <w:b/>
          <w:bCs/>
          <w:i/>
          <w:iCs/>
          <w:sz w:val="24"/>
          <w:szCs w:val="24"/>
        </w:rPr>
        <w:t xml:space="preserve"> Эмоции: диагностика, профилактика, коррекция</w:t>
      </w:r>
      <w:r w:rsidR="008B4D8E" w:rsidRPr="008B4D8E">
        <w:rPr>
          <w:rFonts w:ascii="Times New Roman" w:hAnsi="Times New Roman" w:cs="Times New Roman"/>
          <w:b/>
          <w:bCs/>
          <w:i/>
          <w:iCs/>
          <w:color w:val="000000"/>
          <w:sz w:val="24"/>
          <w:szCs w:val="24"/>
          <w:lang w:eastAsia="ru-RU"/>
        </w:rPr>
        <w:t>.</w:t>
      </w:r>
    </w:p>
    <w:p w:rsidR="00782EF7" w:rsidRPr="008B4D8E" w:rsidRDefault="00782EF7" w:rsidP="008B4D8E">
      <w:pPr>
        <w:shd w:val="clear" w:color="auto" w:fill="FFFFFF"/>
        <w:tabs>
          <w:tab w:val="left" w:pos="725"/>
          <w:tab w:val="left" w:pos="1000"/>
        </w:tabs>
        <w:spacing w:after="0" w:line="240" w:lineRule="auto"/>
        <w:ind w:firstLine="709"/>
        <w:jc w:val="both"/>
        <w:rPr>
          <w:rFonts w:ascii="Times New Roman" w:hAnsi="Times New Roman" w:cs="Times New Roman"/>
          <w:sz w:val="24"/>
          <w:szCs w:val="24"/>
        </w:rPr>
      </w:pPr>
      <w:r w:rsidRPr="008B4D8E">
        <w:rPr>
          <w:rFonts w:ascii="Times New Roman" w:hAnsi="Times New Roman" w:cs="Times New Roman"/>
          <w:color w:val="000000"/>
          <w:spacing w:val="1"/>
          <w:sz w:val="24"/>
          <w:szCs w:val="24"/>
        </w:rPr>
        <w:t>1. Информационная теория эмоций П.В. Симонова.</w:t>
      </w:r>
    </w:p>
    <w:p w:rsidR="00782EF7" w:rsidRPr="008B4D8E" w:rsidRDefault="00782EF7" w:rsidP="008B4D8E">
      <w:pPr>
        <w:shd w:val="clear" w:color="auto" w:fill="FFFFFF"/>
        <w:tabs>
          <w:tab w:val="left" w:pos="725"/>
          <w:tab w:val="left" w:pos="1000"/>
        </w:tabs>
        <w:spacing w:after="0" w:line="240" w:lineRule="auto"/>
        <w:ind w:firstLine="709"/>
        <w:jc w:val="both"/>
        <w:rPr>
          <w:rFonts w:ascii="Times New Roman" w:hAnsi="Times New Roman" w:cs="Times New Roman"/>
          <w:sz w:val="24"/>
          <w:szCs w:val="24"/>
        </w:rPr>
      </w:pPr>
      <w:r w:rsidRPr="008B4D8E">
        <w:rPr>
          <w:rFonts w:ascii="Times New Roman" w:hAnsi="Times New Roman" w:cs="Times New Roman"/>
          <w:color w:val="000000"/>
          <w:sz w:val="24"/>
          <w:szCs w:val="24"/>
        </w:rPr>
        <w:t>2. Теория дифференциальных эмоций К. Изарда.</w:t>
      </w:r>
    </w:p>
    <w:p w:rsidR="00782EF7" w:rsidRPr="008B4D8E" w:rsidRDefault="00782EF7" w:rsidP="008B4D8E">
      <w:pPr>
        <w:shd w:val="clear" w:color="auto" w:fill="FFFFFF"/>
        <w:tabs>
          <w:tab w:val="left" w:pos="725"/>
          <w:tab w:val="left" w:pos="1000"/>
        </w:tabs>
        <w:spacing w:after="0" w:line="240" w:lineRule="auto"/>
        <w:ind w:firstLine="709"/>
        <w:jc w:val="both"/>
        <w:rPr>
          <w:rFonts w:ascii="Times New Roman" w:hAnsi="Times New Roman" w:cs="Times New Roman"/>
          <w:sz w:val="24"/>
          <w:szCs w:val="24"/>
        </w:rPr>
      </w:pPr>
      <w:r w:rsidRPr="008B4D8E">
        <w:rPr>
          <w:rFonts w:ascii="Times New Roman" w:hAnsi="Times New Roman" w:cs="Times New Roman"/>
          <w:color w:val="000000"/>
          <w:spacing w:val="1"/>
          <w:sz w:val="24"/>
          <w:szCs w:val="24"/>
        </w:rPr>
        <w:t>3. Биологическая теория эмоций П.К. Анохина.</w:t>
      </w:r>
    </w:p>
    <w:p w:rsidR="00782EF7" w:rsidRPr="008B4D8E" w:rsidRDefault="00782EF7" w:rsidP="008B4D8E">
      <w:pPr>
        <w:widowControl w:val="0"/>
        <w:numPr>
          <w:ilvl w:val="1"/>
          <w:numId w:val="31"/>
        </w:numPr>
        <w:shd w:val="clear" w:color="auto" w:fill="FFFFFF"/>
        <w:tabs>
          <w:tab w:val="clear" w:pos="1440"/>
          <w:tab w:val="left" w:pos="725"/>
          <w:tab w:val="left" w:pos="1000"/>
          <w:tab w:val="num" w:pos="2076"/>
        </w:tabs>
        <w:autoSpaceDE w:val="0"/>
        <w:spacing w:after="0" w:line="240" w:lineRule="auto"/>
        <w:ind w:left="0" w:firstLine="709"/>
        <w:jc w:val="both"/>
        <w:rPr>
          <w:rFonts w:ascii="Times New Roman" w:hAnsi="Times New Roman" w:cs="Times New Roman"/>
          <w:sz w:val="24"/>
          <w:szCs w:val="24"/>
        </w:rPr>
      </w:pPr>
      <w:r w:rsidRPr="008B4D8E">
        <w:rPr>
          <w:rFonts w:ascii="Times New Roman" w:hAnsi="Times New Roman" w:cs="Times New Roman"/>
          <w:color w:val="000000"/>
          <w:spacing w:val="1"/>
          <w:sz w:val="24"/>
          <w:szCs w:val="24"/>
        </w:rPr>
        <w:t>Сравнительный анализ различных теорий эмоций.</w:t>
      </w:r>
    </w:p>
    <w:p w:rsidR="00782EF7" w:rsidRPr="008B4D8E" w:rsidRDefault="00782EF7" w:rsidP="008B4D8E">
      <w:pPr>
        <w:widowControl w:val="0"/>
        <w:numPr>
          <w:ilvl w:val="1"/>
          <w:numId w:val="31"/>
        </w:numPr>
        <w:shd w:val="clear" w:color="auto" w:fill="FFFFFF"/>
        <w:tabs>
          <w:tab w:val="clear" w:pos="1440"/>
          <w:tab w:val="left" w:pos="725"/>
          <w:tab w:val="left" w:pos="1000"/>
          <w:tab w:val="num" w:pos="2076"/>
        </w:tabs>
        <w:autoSpaceDE w:val="0"/>
        <w:spacing w:after="0" w:line="240" w:lineRule="auto"/>
        <w:ind w:left="0" w:firstLine="709"/>
        <w:jc w:val="both"/>
        <w:rPr>
          <w:rFonts w:ascii="Times New Roman" w:hAnsi="Times New Roman" w:cs="Times New Roman"/>
          <w:sz w:val="24"/>
          <w:szCs w:val="24"/>
        </w:rPr>
      </w:pPr>
      <w:r w:rsidRPr="008B4D8E">
        <w:rPr>
          <w:rFonts w:ascii="Times New Roman" w:hAnsi="Times New Roman" w:cs="Times New Roman"/>
          <w:color w:val="000000"/>
          <w:spacing w:val="1"/>
          <w:sz w:val="24"/>
          <w:szCs w:val="24"/>
        </w:rPr>
        <w:t>Эмоции и личность.</w:t>
      </w:r>
    </w:p>
    <w:p w:rsidR="00782EF7" w:rsidRPr="008B4D8E" w:rsidRDefault="00782EF7" w:rsidP="008B4D8E">
      <w:pPr>
        <w:spacing w:after="0" w:line="240" w:lineRule="auto"/>
        <w:ind w:firstLine="709"/>
        <w:jc w:val="both"/>
        <w:rPr>
          <w:rFonts w:ascii="Times New Roman" w:hAnsi="Times New Roman" w:cs="Times New Roman"/>
          <w:sz w:val="24"/>
          <w:szCs w:val="24"/>
        </w:rPr>
      </w:pPr>
      <w:r w:rsidRPr="008B4D8E">
        <w:rPr>
          <w:rFonts w:ascii="Times New Roman" w:hAnsi="Times New Roman" w:cs="Times New Roman"/>
          <w:b/>
          <w:i/>
          <w:color w:val="000000"/>
          <w:sz w:val="24"/>
          <w:szCs w:val="24"/>
        </w:rPr>
        <w:t>Тема 2.</w:t>
      </w:r>
      <w:r w:rsidR="008B4D8E" w:rsidRPr="008B4D8E">
        <w:rPr>
          <w:rFonts w:ascii="Times New Roman" w:hAnsi="Times New Roman" w:cs="Times New Roman"/>
          <w:b/>
          <w:bCs/>
          <w:i/>
          <w:iCs/>
          <w:sz w:val="24"/>
          <w:szCs w:val="24"/>
        </w:rPr>
        <w:t xml:space="preserve"> Чувства: диагностика, профилактика, коррекция.</w:t>
      </w:r>
    </w:p>
    <w:p w:rsidR="00782EF7" w:rsidRPr="008B4D8E" w:rsidRDefault="00782EF7" w:rsidP="008B4D8E">
      <w:pPr>
        <w:numPr>
          <w:ilvl w:val="0"/>
          <w:numId w:val="30"/>
        </w:numPr>
        <w:tabs>
          <w:tab w:val="clear" w:pos="720"/>
          <w:tab w:val="num" w:pos="0"/>
          <w:tab w:val="left" w:pos="993"/>
          <w:tab w:val="left" w:pos="1134"/>
        </w:tabs>
        <w:spacing w:after="0" w:line="240" w:lineRule="auto"/>
        <w:ind w:left="0" w:firstLine="709"/>
        <w:jc w:val="both"/>
        <w:rPr>
          <w:rFonts w:ascii="Times New Roman" w:hAnsi="Times New Roman" w:cs="Times New Roman"/>
          <w:sz w:val="24"/>
          <w:szCs w:val="24"/>
        </w:rPr>
      </w:pPr>
      <w:r w:rsidRPr="008B4D8E">
        <w:rPr>
          <w:rFonts w:ascii="Times New Roman" w:hAnsi="Times New Roman" w:cs="Times New Roman"/>
          <w:sz w:val="24"/>
          <w:szCs w:val="24"/>
        </w:rPr>
        <w:t>Анализ простых и сложных чувств.</w:t>
      </w:r>
    </w:p>
    <w:p w:rsidR="00782EF7" w:rsidRPr="008B4D8E" w:rsidRDefault="00782EF7" w:rsidP="008B4D8E">
      <w:pPr>
        <w:numPr>
          <w:ilvl w:val="0"/>
          <w:numId w:val="30"/>
        </w:numPr>
        <w:tabs>
          <w:tab w:val="clear" w:pos="720"/>
          <w:tab w:val="num" w:pos="0"/>
          <w:tab w:val="left" w:pos="993"/>
          <w:tab w:val="left" w:pos="1134"/>
        </w:tabs>
        <w:spacing w:after="0" w:line="240" w:lineRule="auto"/>
        <w:ind w:left="0" w:firstLine="709"/>
        <w:jc w:val="both"/>
        <w:rPr>
          <w:rFonts w:ascii="Times New Roman" w:hAnsi="Times New Roman" w:cs="Times New Roman"/>
          <w:sz w:val="24"/>
          <w:szCs w:val="24"/>
        </w:rPr>
      </w:pPr>
      <w:r w:rsidRPr="008B4D8E">
        <w:rPr>
          <w:rFonts w:ascii="Times New Roman" w:hAnsi="Times New Roman" w:cs="Times New Roman"/>
          <w:sz w:val="24"/>
          <w:szCs w:val="24"/>
        </w:rPr>
        <w:t>Ситуации несовпадения эмоций и чувств.</w:t>
      </w:r>
    </w:p>
    <w:p w:rsidR="00782EF7" w:rsidRPr="008B4D8E" w:rsidRDefault="00782EF7" w:rsidP="008B4D8E">
      <w:pPr>
        <w:numPr>
          <w:ilvl w:val="0"/>
          <w:numId w:val="30"/>
        </w:numPr>
        <w:tabs>
          <w:tab w:val="clear" w:pos="720"/>
          <w:tab w:val="num" w:pos="0"/>
          <w:tab w:val="left" w:pos="993"/>
          <w:tab w:val="left" w:pos="1134"/>
        </w:tabs>
        <w:spacing w:after="0" w:line="240" w:lineRule="auto"/>
        <w:ind w:left="0" w:firstLine="709"/>
        <w:jc w:val="both"/>
        <w:rPr>
          <w:rFonts w:ascii="Times New Roman" w:hAnsi="Times New Roman" w:cs="Times New Roman"/>
          <w:sz w:val="24"/>
          <w:szCs w:val="24"/>
        </w:rPr>
      </w:pPr>
      <w:r w:rsidRPr="008B4D8E">
        <w:rPr>
          <w:rFonts w:ascii="Times New Roman" w:hAnsi="Times New Roman" w:cs="Times New Roman"/>
          <w:sz w:val="24"/>
          <w:szCs w:val="24"/>
        </w:rPr>
        <w:t>Возникновение и развитие предметных чувств.</w:t>
      </w:r>
    </w:p>
    <w:p w:rsidR="00782EF7" w:rsidRPr="008B4D8E" w:rsidRDefault="00782EF7" w:rsidP="008B4D8E">
      <w:pPr>
        <w:numPr>
          <w:ilvl w:val="0"/>
          <w:numId w:val="30"/>
        </w:numPr>
        <w:tabs>
          <w:tab w:val="clear" w:pos="720"/>
          <w:tab w:val="num" w:pos="0"/>
          <w:tab w:val="left" w:pos="993"/>
          <w:tab w:val="left" w:pos="1134"/>
        </w:tabs>
        <w:spacing w:after="0" w:line="240" w:lineRule="auto"/>
        <w:ind w:left="0" w:firstLine="709"/>
        <w:jc w:val="both"/>
        <w:rPr>
          <w:rFonts w:ascii="Times New Roman" w:hAnsi="Times New Roman" w:cs="Times New Roman"/>
          <w:sz w:val="24"/>
          <w:szCs w:val="24"/>
        </w:rPr>
      </w:pPr>
      <w:r w:rsidRPr="008B4D8E">
        <w:rPr>
          <w:rFonts w:ascii="Times New Roman" w:hAnsi="Times New Roman" w:cs="Times New Roman"/>
          <w:sz w:val="24"/>
          <w:szCs w:val="24"/>
        </w:rPr>
        <w:t>Высшие чувства и условия их формирования.</w:t>
      </w:r>
    </w:p>
    <w:p w:rsidR="00782EF7" w:rsidRPr="008B4D8E" w:rsidRDefault="00782EF7" w:rsidP="008B4D8E">
      <w:pPr>
        <w:spacing w:after="0" w:line="240" w:lineRule="auto"/>
        <w:ind w:firstLine="709"/>
        <w:jc w:val="both"/>
        <w:rPr>
          <w:rFonts w:ascii="Times New Roman" w:hAnsi="Times New Roman" w:cs="Times New Roman"/>
          <w:sz w:val="24"/>
          <w:szCs w:val="24"/>
        </w:rPr>
      </w:pPr>
      <w:r w:rsidRPr="008B4D8E">
        <w:rPr>
          <w:rFonts w:ascii="Times New Roman" w:hAnsi="Times New Roman" w:cs="Times New Roman"/>
          <w:b/>
          <w:i/>
          <w:color w:val="000000"/>
          <w:sz w:val="24"/>
          <w:szCs w:val="24"/>
        </w:rPr>
        <w:t>Тема 3.</w:t>
      </w:r>
      <w:r w:rsidR="008B4D8E" w:rsidRPr="008B4D8E">
        <w:rPr>
          <w:rFonts w:ascii="Times New Roman" w:hAnsi="Times New Roman" w:cs="Times New Roman"/>
          <w:b/>
          <w:bCs/>
          <w:i/>
          <w:iCs/>
          <w:sz w:val="24"/>
          <w:szCs w:val="24"/>
        </w:rPr>
        <w:t xml:space="preserve"> Воля, волевые процессы: диагностика, профилактика, коррекция.</w:t>
      </w:r>
    </w:p>
    <w:p w:rsidR="00782EF7" w:rsidRPr="008B4D8E" w:rsidRDefault="00782EF7" w:rsidP="008B4D8E">
      <w:pPr>
        <w:numPr>
          <w:ilvl w:val="3"/>
          <w:numId w:val="30"/>
        </w:numPr>
        <w:tabs>
          <w:tab w:val="clear" w:pos="2880"/>
          <w:tab w:val="num" w:pos="0"/>
          <w:tab w:val="left" w:pos="1000"/>
        </w:tabs>
        <w:suppressAutoHyphens/>
        <w:spacing w:after="0" w:line="240" w:lineRule="auto"/>
        <w:ind w:left="0" w:firstLine="709"/>
        <w:jc w:val="both"/>
        <w:rPr>
          <w:rFonts w:ascii="Times New Roman" w:hAnsi="Times New Roman" w:cs="Times New Roman"/>
          <w:sz w:val="24"/>
          <w:szCs w:val="24"/>
        </w:rPr>
      </w:pPr>
      <w:r w:rsidRPr="008B4D8E">
        <w:rPr>
          <w:rFonts w:ascii="Times New Roman" w:hAnsi="Times New Roman" w:cs="Times New Roman"/>
          <w:color w:val="000000"/>
          <w:sz w:val="24"/>
          <w:szCs w:val="24"/>
        </w:rPr>
        <w:t>Теоретический и экспериментальный анализ волевого действия.</w:t>
      </w:r>
    </w:p>
    <w:p w:rsidR="00782EF7" w:rsidRPr="008B4D8E" w:rsidRDefault="00782EF7" w:rsidP="008B4D8E">
      <w:pPr>
        <w:numPr>
          <w:ilvl w:val="3"/>
          <w:numId w:val="30"/>
        </w:numPr>
        <w:tabs>
          <w:tab w:val="clear" w:pos="2880"/>
          <w:tab w:val="num" w:pos="0"/>
          <w:tab w:val="left" w:pos="1000"/>
        </w:tabs>
        <w:suppressAutoHyphens/>
        <w:spacing w:after="0" w:line="240" w:lineRule="auto"/>
        <w:ind w:left="0" w:firstLine="709"/>
        <w:jc w:val="both"/>
        <w:rPr>
          <w:rFonts w:ascii="Times New Roman" w:hAnsi="Times New Roman" w:cs="Times New Roman"/>
          <w:sz w:val="24"/>
          <w:szCs w:val="24"/>
        </w:rPr>
      </w:pPr>
      <w:r w:rsidRPr="008B4D8E">
        <w:rPr>
          <w:rFonts w:ascii="Times New Roman" w:hAnsi="Times New Roman" w:cs="Times New Roman"/>
          <w:color w:val="000000"/>
          <w:sz w:val="24"/>
          <w:szCs w:val="24"/>
        </w:rPr>
        <w:t>Экспериментальное исследование волевого контроля с помощью методики Куля.</w:t>
      </w:r>
    </w:p>
    <w:p w:rsidR="00782EF7" w:rsidRPr="008B4D8E" w:rsidRDefault="00782EF7" w:rsidP="008B4D8E">
      <w:pPr>
        <w:numPr>
          <w:ilvl w:val="3"/>
          <w:numId w:val="30"/>
        </w:numPr>
        <w:tabs>
          <w:tab w:val="clear" w:pos="2880"/>
          <w:tab w:val="num" w:pos="0"/>
          <w:tab w:val="left" w:pos="1000"/>
        </w:tabs>
        <w:suppressAutoHyphens/>
        <w:spacing w:after="0" w:line="240" w:lineRule="auto"/>
        <w:ind w:left="0" w:firstLine="709"/>
        <w:jc w:val="both"/>
        <w:rPr>
          <w:rFonts w:ascii="Times New Roman" w:hAnsi="Times New Roman" w:cs="Times New Roman"/>
          <w:sz w:val="24"/>
          <w:szCs w:val="24"/>
        </w:rPr>
      </w:pPr>
      <w:r w:rsidRPr="008B4D8E">
        <w:rPr>
          <w:rFonts w:ascii="Times New Roman" w:hAnsi="Times New Roman" w:cs="Times New Roman"/>
          <w:color w:val="000000"/>
          <w:sz w:val="24"/>
          <w:szCs w:val="24"/>
        </w:rPr>
        <w:t>Воля в структуре характера.</w:t>
      </w:r>
    </w:p>
    <w:p w:rsidR="00782EF7" w:rsidRPr="008B4D8E" w:rsidRDefault="00782EF7" w:rsidP="008B4D8E">
      <w:pPr>
        <w:numPr>
          <w:ilvl w:val="3"/>
          <w:numId w:val="30"/>
        </w:numPr>
        <w:tabs>
          <w:tab w:val="clear" w:pos="2880"/>
          <w:tab w:val="num" w:pos="0"/>
          <w:tab w:val="left" w:pos="1000"/>
        </w:tabs>
        <w:suppressAutoHyphens/>
        <w:spacing w:after="0" w:line="240" w:lineRule="auto"/>
        <w:ind w:left="0" w:firstLine="709"/>
        <w:jc w:val="both"/>
        <w:rPr>
          <w:rFonts w:ascii="Times New Roman" w:hAnsi="Times New Roman" w:cs="Times New Roman"/>
          <w:sz w:val="24"/>
          <w:szCs w:val="24"/>
        </w:rPr>
      </w:pPr>
      <w:r w:rsidRPr="008B4D8E">
        <w:rPr>
          <w:rFonts w:ascii="Times New Roman" w:hAnsi="Times New Roman" w:cs="Times New Roman"/>
          <w:color w:val="000000"/>
          <w:sz w:val="24"/>
          <w:szCs w:val="24"/>
        </w:rPr>
        <w:t>Игры и упражнения для развития воли.</w:t>
      </w:r>
    </w:p>
    <w:p w:rsidR="00782EF7" w:rsidRPr="008B4D8E" w:rsidRDefault="00782EF7" w:rsidP="008B4D8E">
      <w:pPr>
        <w:spacing w:after="0" w:line="240" w:lineRule="auto"/>
        <w:ind w:firstLine="709"/>
        <w:jc w:val="both"/>
        <w:rPr>
          <w:rFonts w:ascii="Times New Roman" w:hAnsi="Times New Roman" w:cs="Times New Roman"/>
          <w:sz w:val="24"/>
          <w:szCs w:val="24"/>
        </w:rPr>
      </w:pPr>
      <w:r w:rsidRPr="008B4D8E">
        <w:rPr>
          <w:rFonts w:ascii="Times New Roman" w:hAnsi="Times New Roman" w:cs="Times New Roman"/>
          <w:b/>
          <w:i/>
          <w:color w:val="000000"/>
          <w:sz w:val="24"/>
          <w:szCs w:val="24"/>
        </w:rPr>
        <w:t>Тема 4.</w:t>
      </w:r>
      <w:r w:rsidR="008B4D8E" w:rsidRPr="008B4D8E">
        <w:rPr>
          <w:rFonts w:ascii="Times New Roman" w:hAnsi="Times New Roman" w:cs="Times New Roman"/>
          <w:b/>
          <w:bCs/>
          <w:i/>
          <w:iCs/>
          <w:sz w:val="24"/>
          <w:szCs w:val="24"/>
        </w:rPr>
        <w:t xml:space="preserve"> Темперамент: диагностика, профилактика, коррекция.</w:t>
      </w:r>
    </w:p>
    <w:p w:rsidR="00782EF7" w:rsidRPr="008B4D8E" w:rsidRDefault="00782EF7" w:rsidP="008B4D8E">
      <w:pPr>
        <w:tabs>
          <w:tab w:val="left" w:pos="1000"/>
        </w:tabs>
        <w:spacing w:after="0" w:line="240" w:lineRule="auto"/>
        <w:ind w:firstLine="709"/>
        <w:jc w:val="both"/>
        <w:rPr>
          <w:rFonts w:ascii="Times New Roman" w:hAnsi="Times New Roman" w:cs="Times New Roman"/>
          <w:sz w:val="24"/>
          <w:szCs w:val="24"/>
        </w:rPr>
      </w:pPr>
      <w:r w:rsidRPr="008B4D8E">
        <w:rPr>
          <w:rFonts w:ascii="Times New Roman" w:hAnsi="Times New Roman" w:cs="Times New Roman"/>
          <w:color w:val="000000"/>
          <w:sz w:val="24"/>
          <w:szCs w:val="24"/>
        </w:rPr>
        <w:t>1. Анализ органических основ темперамента.</w:t>
      </w:r>
    </w:p>
    <w:p w:rsidR="00782EF7" w:rsidRPr="008B4D8E" w:rsidRDefault="00782EF7" w:rsidP="008B4D8E">
      <w:pPr>
        <w:numPr>
          <w:ilvl w:val="0"/>
          <w:numId w:val="31"/>
        </w:numPr>
        <w:tabs>
          <w:tab w:val="clear" w:pos="720"/>
          <w:tab w:val="num" w:pos="0"/>
          <w:tab w:val="left" w:pos="1000"/>
        </w:tabs>
        <w:suppressAutoHyphens/>
        <w:spacing w:after="0" w:line="240" w:lineRule="auto"/>
        <w:ind w:left="0" w:firstLine="709"/>
        <w:jc w:val="both"/>
        <w:rPr>
          <w:rFonts w:ascii="Times New Roman" w:hAnsi="Times New Roman" w:cs="Times New Roman"/>
          <w:sz w:val="24"/>
          <w:szCs w:val="24"/>
        </w:rPr>
      </w:pPr>
      <w:r w:rsidRPr="008B4D8E">
        <w:rPr>
          <w:rFonts w:ascii="Times New Roman" w:hAnsi="Times New Roman" w:cs="Times New Roman"/>
          <w:color w:val="000000"/>
          <w:sz w:val="24"/>
          <w:szCs w:val="24"/>
        </w:rPr>
        <w:t>Анализ основных свойств темперамента.</w:t>
      </w:r>
    </w:p>
    <w:p w:rsidR="00782EF7" w:rsidRPr="008B4D8E" w:rsidRDefault="00782EF7" w:rsidP="008B4D8E">
      <w:pPr>
        <w:numPr>
          <w:ilvl w:val="0"/>
          <w:numId w:val="31"/>
        </w:numPr>
        <w:tabs>
          <w:tab w:val="clear" w:pos="720"/>
          <w:tab w:val="num" w:pos="0"/>
          <w:tab w:val="left" w:pos="1000"/>
        </w:tabs>
        <w:suppressAutoHyphens/>
        <w:spacing w:after="0" w:line="240" w:lineRule="auto"/>
        <w:ind w:left="0" w:firstLine="709"/>
        <w:jc w:val="both"/>
        <w:rPr>
          <w:rFonts w:ascii="Times New Roman" w:hAnsi="Times New Roman" w:cs="Times New Roman"/>
          <w:sz w:val="24"/>
          <w:szCs w:val="24"/>
        </w:rPr>
      </w:pPr>
      <w:r w:rsidRPr="008B4D8E">
        <w:rPr>
          <w:rFonts w:ascii="Times New Roman" w:hAnsi="Times New Roman" w:cs="Times New Roman"/>
          <w:color w:val="000000"/>
          <w:sz w:val="24"/>
          <w:szCs w:val="24"/>
        </w:rPr>
        <w:t>Проблемы анализа внутренней структуры темперамента.</w:t>
      </w:r>
    </w:p>
    <w:p w:rsidR="00782EF7" w:rsidRPr="008B4D8E" w:rsidRDefault="00782EF7" w:rsidP="008B4D8E">
      <w:pPr>
        <w:numPr>
          <w:ilvl w:val="0"/>
          <w:numId w:val="31"/>
        </w:numPr>
        <w:tabs>
          <w:tab w:val="clear" w:pos="720"/>
          <w:tab w:val="num" w:pos="0"/>
          <w:tab w:val="left" w:pos="1000"/>
        </w:tabs>
        <w:suppressAutoHyphens/>
        <w:spacing w:after="0" w:line="240" w:lineRule="auto"/>
        <w:ind w:left="0" w:firstLine="709"/>
        <w:jc w:val="both"/>
        <w:rPr>
          <w:rFonts w:ascii="Times New Roman" w:hAnsi="Times New Roman" w:cs="Times New Roman"/>
          <w:sz w:val="24"/>
          <w:szCs w:val="24"/>
        </w:rPr>
      </w:pPr>
      <w:r w:rsidRPr="008B4D8E">
        <w:rPr>
          <w:rFonts w:ascii="Times New Roman" w:hAnsi="Times New Roman" w:cs="Times New Roman"/>
          <w:color w:val="000000"/>
          <w:sz w:val="24"/>
          <w:szCs w:val="24"/>
        </w:rPr>
        <w:t>Исследование основных компонентов темперамента.</w:t>
      </w:r>
    </w:p>
    <w:p w:rsidR="00782EF7" w:rsidRPr="008B4D8E" w:rsidRDefault="00782EF7" w:rsidP="008B4D8E">
      <w:pPr>
        <w:spacing w:after="0" w:line="240" w:lineRule="auto"/>
        <w:ind w:firstLine="709"/>
        <w:jc w:val="both"/>
        <w:rPr>
          <w:rFonts w:ascii="Times New Roman" w:hAnsi="Times New Roman" w:cs="Times New Roman"/>
          <w:sz w:val="24"/>
          <w:szCs w:val="24"/>
        </w:rPr>
      </w:pPr>
      <w:r w:rsidRPr="008B4D8E">
        <w:rPr>
          <w:rFonts w:ascii="Times New Roman" w:hAnsi="Times New Roman" w:cs="Times New Roman"/>
          <w:b/>
          <w:i/>
          <w:color w:val="000000"/>
          <w:sz w:val="24"/>
          <w:szCs w:val="24"/>
        </w:rPr>
        <w:t>Тема 5.</w:t>
      </w:r>
      <w:r w:rsidR="008B4D8E" w:rsidRPr="008B4D8E">
        <w:rPr>
          <w:rFonts w:ascii="Times New Roman" w:hAnsi="Times New Roman" w:cs="Times New Roman"/>
          <w:b/>
          <w:bCs/>
          <w:i/>
          <w:iCs/>
          <w:sz w:val="24"/>
          <w:szCs w:val="24"/>
        </w:rPr>
        <w:t xml:space="preserve"> Характер: диагностика, профилактика, коррекция.</w:t>
      </w:r>
    </w:p>
    <w:p w:rsidR="00782EF7" w:rsidRPr="008B4D8E" w:rsidRDefault="00782EF7" w:rsidP="008B4D8E">
      <w:pPr>
        <w:pStyle w:val="a4"/>
        <w:ind w:left="0" w:firstLine="709"/>
        <w:rPr>
          <w:sz w:val="24"/>
          <w:szCs w:val="24"/>
        </w:rPr>
      </w:pPr>
      <w:r w:rsidRPr="008B4D8E">
        <w:rPr>
          <w:sz w:val="24"/>
          <w:szCs w:val="24"/>
        </w:rPr>
        <w:t>1. Анализ различных типологий характера.</w:t>
      </w:r>
    </w:p>
    <w:p w:rsidR="00782EF7" w:rsidRPr="008B4D8E" w:rsidRDefault="00782EF7" w:rsidP="008B4D8E">
      <w:pPr>
        <w:pStyle w:val="a4"/>
        <w:ind w:left="0" w:firstLine="709"/>
        <w:rPr>
          <w:sz w:val="24"/>
          <w:szCs w:val="24"/>
        </w:rPr>
      </w:pPr>
      <w:r w:rsidRPr="008B4D8E">
        <w:rPr>
          <w:sz w:val="24"/>
          <w:szCs w:val="24"/>
        </w:rPr>
        <w:t>2. Обоснование существования типов характеров.</w:t>
      </w:r>
    </w:p>
    <w:p w:rsidR="00782EF7" w:rsidRPr="008B4D8E" w:rsidRDefault="00782EF7" w:rsidP="008B4D8E">
      <w:pPr>
        <w:pStyle w:val="a4"/>
        <w:ind w:left="0" w:firstLine="709"/>
        <w:rPr>
          <w:sz w:val="24"/>
          <w:szCs w:val="24"/>
        </w:rPr>
      </w:pPr>
      <w:r w:rsidRPr="008B4D8E">
        <w:rPr>
          <w:sz w:val="24"/>
          <w:szCs w:val="24"/>
        </w:rPr>
        <w:t>3. Обоснование отсутствия типов характера.</w:t>
      </w:r>
    </w:p>
    <w:p w:rsidR="00782EF7" w:rsidRPr="008B4D8E" w:rsidRDefault="00782EF7" w:rsidP="008B4D8E">
      <w:pPr>
        <w:pStyle w:val="a4"/>
        <w:ind w:left="0" w:firstLine="709"/>
        <w:rPr>
          <w:sz w:val="24"/>
          <w:szCs w:val="24"/>
        </w:rPr>
      </w:pPr>
      <w:r w:rsidRPr="008B4D8E">
        <w:rPr>
          <w:sz w:val="24"/>
          <w:szCs w:val="24"/>
        </w:rPr>
        <w:t>4. Характер и личность: общее и различное.</w:t>
      </w:r>
    </w:p>
    <w:p w:rsidR="00782EF7" w:rsidRPr="008B4D8E" w:rsidRDefault="00782EF7" w:rsidP="008B4D8E">
      <w:pPr>
        <w:pStyle w:val="a4"/>
        <w:ind w:left="0" w:firstLine="709"/>
        <w:rPr>
          <w:sz w:val="24"/>
          <w:szCs w:val="24"/>
        </w:rPr>
      </w:pPr>
      <w:r w:rsidRPr="008B4D8E">
        <w:rPr>
          <w:b/>
          <w:sz w:val="24"/>
          <w:szCs w:val="24"/>
        </w:rPr>
        <w:t>Тема 6.</w:t>
      </w:r>
      <w:r w:rsidR="008B4D8E" w:rsidRPr="008B4D8E">
        <w:rPr>
          <w:b/>
          <w:bCs/>
          <w:i/>
          <w:iCs/>
          <w:sz w:val="24"/>
          <w:szCs w:val="24"/>
        </w:rPr>
        <w:t xml:space="preserve"> Мотивационно-потребностная сфера: диагностика, профилактика, коррекция.</w:t>
      </w:r>
    </w:p>
    <w:p w:rsidR="00782EF7" w:rsidRPr="008B4D8E" w:rsidRDefault="00782EF7" w:rsidP="008B4D8E">
      <w:pPr>
        <w:pStyle w:val="a4"/>
        <w:numPr>
          <w:ilvl w:val="0"/>
          <w:numId w:val="33"/>
        </w:numPr>
        <w:ind w:left="0" w:firstLine="709"/>
        <w:rPr>
          <w:sz w:val="24"/>
          <w:szCs w:val="24"/>
        </w:rPr>
      </w:pPr>
      <w:r w:rsidRPr="008B4D8E">
        <w:rPr>
          <w:sz w:val="24"/>
          <w:szCs w:val="24"/>
        </w:rPr>
        <w:t>Потребности и мотивы.</w:t>
      </w:r>
    </w:p>
    <w:p w:rsidR="00782EF7" w:rsidRPr="008B4D8E" w:rsidRDefault="00782EF7" w:rsidP="008B4D8E">
      <w:pPr>
        <w:pStyle w:val="a4"/>
        <w:numPr>
          <w:ilvl w:val="0"/>
          <w:numId w:val="33"/>
        </w:numPr>
        <w:ind w:left="0" w:firstLine="709"/>
        <w:rPr>
          <w:sz w:val="24"/>
          <w:szCs w:val="24"/>
        </w:rPr>
      </w:pPr>
      <w:r w:rsidRPr="008B4D8E">
        <w:rPr>
          <w:sz w:val="24"/>
          <w:szCs w:val="24"/>
        </w:rPr>
        <w:t>Степень иерархизированности мотивов.</w:t>
      </w:r>
    </w:p>
    <w:p w:rsidR="00782EF7" w:rsidRPr="008B4D8E" w:rsidRDefault="00782EF7" w:rsidP="008B4D8E">
      <w:pPr>
        <w:pStyle w:val="a4"/>
        <w:numPr>
          <w:ilvl w:val="0"/>
          <w:numId w:val="33"/>
        </w:numPr>
        <w:ind w:left="0" w:firstLine="709"/>
        <w:rPr>
          <w:sz w:val="24"/>
          <w:szCs w:val="24"/>
        </w:rPr>
      </w:pPr>
      <w:r w:rsidRPr="008B4D8E">
        <w:rPr>
          <w:sz w:val="24"/>
          <w:szCs w:val="24"/>
        </w:rPr>
        <w:t>Проблема исследования мотивации достижений.</w:t>
      </w:r>
    </w:p>
    <w:p w:rsidR="00782EF7" w:rsidRPr="008B4D8E" w:rsidRDefault="00782EF7" w:rsidP="008B4D8E">
      <w:pPr>
        <w:pStyle w:val="a4"/>
        <w:numPr>
          <w:ilvl w:val="0"/>
          <w:numId w:val="33"/>
        </w:numPr>
        <w:ind w:left="0" w:firstLine="709"/>
        <w:rPr>
          <w:sz w:val="24"/>
          <w:szCs w:val="24"/>
        </w:rPr>
      </w:pPr>
      <w:r w:rsidRPr="008B4D8E">
        <w:rPr>
          <w:color w:val="000000"/>
          <w:sz w:val="24"/>
          <w:szCs w:val="24"/>
        </w:rPr>
        <w:lastRenderedPageBreak/>
        <w:t>Анализ моделей мотивации.</w:t>
      </w:r>
    </w:p>
    <w:p w:rsidR="00782EF7" w:rsidRPr="008B4D8E" w:rsidRDefault="00782EF7" w:rsidP="008B4D8E">
      <w:pPr>
        <w:pStyle w:val="a4"/>
        <w:ind w:left="0" w:firstLine="709"/>
        <w:rPr>
          <w:sz w:val="24"/>
          <w:szCs w:val="24"/>
        </w:rPr>
      </w:pPr>
      <w:r w:rsidRPr="008B4D8E">
        <w:rPr>
          <w:b/>
          <w:sz w:val="24"/>
          <w:szCs w:val="24"/>
        </w:rPr>
        <w:t>Тема 7.</w:t>
      </w:r>
      <w:r w:rsidR="008B4D8E" w:rsidRPr="008B4D8E">
        <w:rPr>
          <w:b/>
          <w:bCs/>
          <w:i/>
          <w:iCs/>
          <w:sz w:val="24"/>
          <w:szCs w:val="24"/>
        </w:rPr>
        <w:t xml:space="preserve"> Способности: диагностика, профилактика, коррекция.</w:t>
      </w:r>
    </w:p>
    <w:p w:rsidR="00782EF7" w:rsidRPr="008B4D8E" w:rsidRDefault="00782EF7" w:rsidP="008B4D8E">
      <w:pPr>
        <w:pStyle w:val="a4"/>
        <w:numPr>
          <w:ilvl w:val="0"/>
          <w:numId w:val="32"/>
        </w:numPr>
        <w:tabs>
          <w:tab w:val="num" w:pos="0"/>
        </w:tabs>
        <w:ind w:left="0" w:firstLine="709"/>
        <w:rPr>
          <w:sz w:val="24"/>
          <w:szCs w:val="24"/>
        </w:rPr>
      </w:pPr>
      <w:r w:rsidRPr="008B4D8E">
        <w:rPr>
          <w:sz w:val="24"/>
          <w:szCs w:val="24"/>
        </w:rPr>
        <w:t>Задатки как биологические предпосылки развития способностей.</w:t>
      </w:r>
    </w:p>
    <w:p w:rsidR="00782EF7" w:rsidRPr="008B4D8E" w:rsidRDefault="00782EF7" w:rsidP="008B4D8E">
      <w:pPr>
        <w:pStyle w:val="a4"/>
        <w:numPr>
          <w:ilvl w:val="0"/>
          <w:numId w:val="32"/>
        </w:numPr>
        <w:tabs>
          <w:tab w:val="num" w:pos="0"/>
        </w:tabs>
        <w:ind w:left="0" w:firstLine="709"/>
        <w:rPr>
          <w:sz w:val="24"/>
          <w:szCs w:val="24"/>
        </w:rPr>
      </w:pPr>
      <w:r w:rsidRPr="008B4D8E">
        <w:rPr>
          <w:sz w:val="24"/>
          <w:szCs w:val="24"/>
        </w:rPr>
        <w:t>Общие и специальные способности.</w:t>
      </w:r>
    </w:p>
    <w:p w:rsidR="00782EF7" w:rsidRPr="008B4D8E" w:rsidRDefault="00782EF7" w:rsidP="008B4D8E">
      <w:pPr>
        <w:pStyle w:val="a4"/>
        <w:numPr>
          <w:ilvl w:val="0"/>
          <w:numId w:val="32"/>
        </w:numPr>
        <w:tabs>
          <w:tab w:val="num" w:pos="0"/>
        </w:tabs>
        <w:ind w:left="0" w:firstLine="709"/>
        <w:rPr>
          <w:sz w:val="24"/>
          <w:szCs w:val="24"/>
        </w:rPr>
      </w:pPr>
      <w:r w:rsidRPr="008B4D8E">
        <w:rPr>
          <w:sz w:val="24"/>
          <w:szCs w:val="24"/>
        </w:rPr>
        <w:t>Подходы к пониманию способностей.</w:t>
      </w:r>
    </w:p>
    <w:p w:rsidR="00782EF7" w:rsidRPr="008B4D8E" w:rsidRDefault="00782EF7" w:rsidP="008B4D8E">
      <w:pPr>
        <w:pStyle w:val="a4"/>
        <w:numPr>
          <w:ilvl w:val="0"/>
          <w:numId w:val="32"/>
        </w:numPr>
        <w:tabs>
          <w:tab w:val="num" w:pos="0"/>
        </w:tabs>
        <w:ind w:left="0" w:firstLine="709"/>
        <w:rPr>
          <w:sz w:val="24"/>
          <w:szCs w:val="24"/>
        </w:rPr>
      </w:pPr>
      <w:r w:rsidRPr="008B4D8E">
        <w:rPr>
          <w:sz w:val="24"/>
          <w:szCs w:val="24"/>
        </w:rPr>
        <w:t>Тесты в диагностике способностей: преимущества и ограничения.</w:t>
      </w:r>
    </w:p>
    <w:p w:rsidR="00782EF7" w:rsidRPr="0033655B" w:rsidRDefault="008B4D8E" w:rsidP="008B4D8E">
      <w:pPr>
        <w:pStyle w:val="4"/>
        <w:keepNext w:val="0"/>
        <w:keepLines w:val="0"/>
        <w:widowControl w:val="0"/>
        <w:numPr>
          <w:ilvl w:val="3"/>
          <w:numId w:val="1"/>
        </w:numPr>
        <w:tabs>
          <w:tab w:val="left" w:pos="993"/>
        </w:tabs>
        <w:suppressAutoHyphens/>
        <w:autoSpaceDE w:val="0"/>
        <w:spacing w:before="0" w:line="240" w:lineRule="auto"/>
        <w:ind w:firstLine="709"/>
        <w:jc w:val="both"/>
        <w:rPr>
          <w:rFonts w:ascii="Times New Roman" w:hAnsi="Times New Roman" w:cs="Times New Roman"/>
          <w:b/>
          <w:bCs/>
          <w:sz w:val="24"/>
          <w:szCs w:val="24"/>
        </w:rPr>
      </w:pPr>
      <w:r w:rsidRPr="005512F3">
        <w:rPr>
          <w:rFonts w:ascii="Times New Roman" w:hAnsi="Times New Roman" w:cs="Times New Roman"/>
          <w:b/>
          <w:i w:val="0"/>
          <w:color w:val="000000" w:themeColor="text1"/>
          <w:sz w:val="24"/>
          <w:szCs w:val="24"/>
        </w:rPr>
        <w:t xml:space="preserve">Тема 8. </w:t>
      </w:r>
      <w:r w:rsidRPr="0033655B">
        <w:rPr>
          <w:rFonts w:ascii="Times New Roman" w:hAnsi="Times New Roman" w:cs="Times New Roman"/>
          <w:b/>
          <w:color w:val="000000" w:themeColor="text1"/>
          <w:sz w:val="24"/>
          <w:szCs w:val="24"/>
        </w:rPr>
        <w:t>Самооценка, уровень притязаний: диагностика, профилактика, коррекция</w:t>
      </w:r>
      <w:r w:rsidRPr="0033655B">
        <w:rPr>
          <w:rFonts w:ascii="Times New Roman" w:hAnsi="Times New Roman" w:cs="Times New Roman"/>
          <w:b/>
          <w:bCs/>
          <w:sz w:val="24"/>
          <w:szCs w:val="24"/>
        </w:rPr>
        <w:t>.</w:t>
      </w:r>
    </w:p>
    <w:p w:rsidR="0033655B" w:rsidRPr="0033655B" w:rsidRDefault="0033655B" w:rsidP="0033655B">
      <w:pPr>
        <w:pStyle w:val="a4"/>
        <w:numPr>
          <w:ilvl w:val="3"/>
          <w:numId w:val="32"/>
        </w:numPr>
        <w:ind w:left="0" w:firstLine="709"/>
        <w:rPr>
          <w:bCs/>
          <w:sz w:val="24"/>
          <w:szCs w:val="24"/>
        </w:rPr>
      </w:pPr>
      <w:r w:rsidRPr="0033655B">
        <w:rPr>
          <w:bCs/>
          <w:sz w:val="24"/>
          <w:szCs w:val="24"/>
        </w:rPr>
        <w:t xml:space="preserve">Методики изучения самооценки. </w:t>
      </w:r>
    </w:p>
    <w:p w:rsidR="0033655B" w:rsidRPr="0033655B" w:rsidRDefault="0033655B" w:rsidP="0033655B">
      <w:pPr>
        <w:pStyle w:val="a4"/>
        <w:numPr>
          <w:ilvl w:val="3"/>
          <w:numId w:val="32"/>
        </w:numPr>
        <w:ind w:left="0" w:firstLine="709"/>
        <w:rPr>
          <w:bCs/>
          <w:sz w:val="24"/>
          <w:szCs w:val="24"/>
        </w:rPr>
      </w:pPr>
      <w:r w:rsidRPr="0033655B">
        <w:rPr>
          <w:bCs/>
          <w:sz w:val="24"/>
          <w:szCs w:val="24"/>
        </w:rPr>
        <w:t xml:space="preserve">Графические методики изучения уровня притязаний. </w:t>
      </w:r>
    </w:p>
    <w:p w:rsidR="0033655B" w:rsidRDefault="0033655B" w:rsidP="0033655B">
      <w:pPr>
        <w:pStyle w:val="a4"/>
        <w:numPr>
          <w:ilvl w:val="3"/>
          <w:numId w:val="32"/>
        </w:numPr>
        <w:ind w:left="0" w:firstLine="709"/>
        <w:rPr>
          <w:bCs/>
          <w:sz w:val="24"/>
          <w:szCs w:val="24"/>
        </w:rPr>
      </w:pPr>
      <w:r w:rsidRPr="0033655B">
        <w:rPr>
          <w:bCs/>
          <w:sz w:val="24"/>
          <w:szCs w:val="24"/>
        </w:rPr>
        <w:t>Вербальные методики изучения уровня притязаний.</w:t>
      </w:r>
    </w:p>
    <w:p w:rsidR="008B4D8E" w:rsidRDefault="0033655B" w:rsidP="0033655B">
      <w:pPr>
        <w:pStyle w:val="a4"/>
        <w:numPr>
          <w:ilvl w:val="3"/>
          <w:numId w:val="32"/>
        </w:numPr>
        <w:ind w:left="0" w:firstLine="709"/>
        <w:rPr>
          <w:bCs/>
          <w:sz w:val="24"/>
          <w:szCs w:val="24"/>
        </w:rPr>
      </w:pPr>
      <w:r w:rsidRPr="0033655B">
        <w:rPr>
          <w:bCs/>
          <w:sz w:val="24"/>
          <w:szCs w:val="24"/>
        </w:rPr>
        <w:t xml:space="preserve"> Методы психодиагностики личности</w:t>
      </w:r>
    </w:p>
    <w:p w:rsidR="00070A54" w:rsidRPr="0033655B" w:rsidRDefault="00070A54" w:rsidP="00070A54">
      <w:pPr>
        <w:pStyle w:val="a4"/>
        <w:ind w:left="709" w:firstLine="0"/>
        <w:rPr>
          <w:bCs/>
          <w:sz w:val="24"/>
          <w:szCs w:val="24"/>
        </w:rPr>
      </w:pPr>
    </w:p>
    <w:p w:rsidR="00782EF7" w:rsidRPr="008B4D8E" w:rsidRDefault="00070A54" w:rsidP="008B4D8E">
      <w:pPr>
        <w:pStyle w:val="3"/>
        <w:ind w:firstLine="709"/>
        <w:rPr>
          <w:sz w:val="24"/>
          <w:szCs w:val="24"/>
        </w:rPr>
      </w:pPr>
      <w:bookmarkStart w:id="7" w:name="__RefHeading___Toc504573442"/>
      <w:bookmarkEnd w:id="7"/>
      <w:r>
        <w:rPr>
          <w:sz w:val="24"/>
          <w:szCs w:val="24"/>
        </w:rPr>
        <w:t>6</w:t>
      </w:r>
      <w:r w:rsidR="00782EF7" w:rsidRPr="008B4D8E">
        <w:rPr>
          <w:sz w:val="24"/>
          <w:szCs w:val="24"/>
        </w:rPr>
        <w:t>.</w:t>
      </w:r>
      <w:r>
        <w:rPr>
          <w:sz w:val="24"/>
          <w:szCs w:val="24"/>
        </w:rPr>
        <w:t>3</w:t>
      </w:r>
      <w:r w:rsidR="00782EF7" w:rsidRPr="008B4D8E">
        <w:rPr>
          <w:sz w:val="24"/>
          <w:szCs w:val="24"/>
        </w:rPr>
        <w:t>.</w:t>
      </w:r>
      <w:r>
        <w:rPr>
          <w:sz w:val="24"/>
          <w:szCs w:val="24"/>
        </w:rPr>
        <w:t xml:space="preserve">1. </w:t>
      </w:r>
      <w:r w:rsidR="00782EF7" w:rsidRPr="008B4D8E">
        <w:rPr>
          <w:sz w:val="24"/>
          <w:szCs w:val="24"/>
        </w:rPr>
        <w:t>4.</w:t>
      </w:r>
      <w:r>
        <w:rPr>
          <w:sz w:val="24"/>
          <w:szCs w:val="24"/>
        </w:rPr>
        <w:t xml:space="preserve"> </w:t>
      </w:r>
      <w:r w:rsidR="00782EF7" w:rsidRPr="008B4D8E">
        <w:rPr>
          <w:sz w:val="24"/>
          <w:szCs w:val="24"/>
        </w:rPr>
        <w:t>Примерные темы рефератов</w:t>
      </w:r>
    </w:p>
    <w:p w:rsidR="0033655B" w:rsidRPr="0033655B" w:rsidRDefault="00782EF7" w:rsidP="0033655B">
      <w:pPr>
        <w:pStyle w:val="4"/>
        <w:keepNext w:val="0"/>
        <w:keepLines w:val="0"/>
        <w:widowControl w:val="0"/>
        <w:numPr>
          <w:ilvl w:val="3"/>
          <w:numId w:val="1"/>
        </w:numPr>
        <w:tabs>
          <w:tab w:val="left" w:pos="993"/>
        </w:tabs>
        <w:suppressAutoHyphens/>
        <w:autoSpaceDE w:val="0"/>
        <w:spacing w:before="0" w:line="240" w:lineRule="auto"/>
        <w:ind w:firstLine="709"/>
        <w:jc w:val="both"/>
        <w:rPr>
          <w:rFonts w:ascii="Times New Roman" w:hAnsi="Times New Roman" w:cs="Times New Roman"/>
          <w:b/>
          <w:bCs/>
          <w:sz w:val="24"/>
          <w:szCs w:val="24"/>
        </w:rPr>
      </w:pPr>
      <w:r w:rsidRPr="0033655B">
        <w:rPr>
          <w:rFonts w:ascii="Times New Roman" w:hAnsi="Times New Roman" w:cs="Times New Roman"/>
          <w:b/>
          <w:i w:val="0"/>
          <w:iCs w:val="0"/>
          <w:color w:val="000000" w:themeColor="text1"/>
          <w:sz w:val="24"/>
          <w:szCs w:val="24"/>
        </w:rPr>
        <w:t>Тема 8.</w:t>
      </w:r>
      <w:r w:rsidR="0033655B" w:rsidRPr="0033655B">
        <w:rPr>
          <w:rFonts w:ascii="Times New Roman" w:hAnsi="Times New Roman" w:cs="Times New Roman"/>
          <w:b/>
          <w:i w:val="0"/>
          <w:iCs w:val="0"/>
          <w:color w:val="000000" w:themeColor="text1"/>
          <w:sz w:val="24"/>
          <w:szCs w:val="24"/>
        </w:rPr>
        <w:t xml:space="preserve"> </w:t>
      </w:r>
      <w:r w:rsidR="0033655B" w:rsidRPr="0033655B">
        <w:rPr>
          <w:rFonts w:ascii="Times New Roman" w:hAnsi="Times New Roman" w:cs="Times New Roman"/>
          <w:b/>
          <w:color w:val="000000" w:themeColor="text1"/>
          <w:sz w:val="24"/>
          <w:szCs w:val="24"/>
        </w:rPr>
        <w:t>Самооценка, уровень притязаний: диагностика, профилактика, коррекция</w:t>
      </w:r>
      <w:r w:rsidR="0033655B" w:rsidRPr="0033655B">
        <w:rPr>
          <w:rFonts w:ascii="Times New Roman" w:hAnsi="Times New Roman" w:cs="Times New Roman"/>
          <w:b/>
          <w:bCs/>
          <w:sz w:val="24"/>
          <w:szCs w:val="24"/>
        </w:rPr>
        <w:t>.</w:t>
      </w:r>
    </w:p>
    <w:p w:rsidR="00782EF7" w:rsidRPr="008B4D8E" w:rsidRDefault="00782EF7" w:rsidP="008B4D8E">
      <w:pPr>
        <w:spacing w:after="0" w:line="240" w:lineRule="auto"/>
        <w:ind w:firstLine="709"/>
        <w:jc w:val="both"/>
        <w:rPr>
          <w:rFonts w:ascii="Times New Roman" w:hAnsi="Times New Roman" w:cs="Times New Roman"/>
          <w:sz w:val="24"/>
          <w:szCs w:val="24"/>
        </w:rPr>
      </w:pPr>
      <w:r w:rsidRPr="008B4D8E">
        <w:rPr>
          <w:rFonts w:ascii="Times New Roman" w:hAnsi="Times New Roman" w:cs="Times New Roman"/>
          <w:sz w:val="24"/>
          <w:szCs w:val="24"/>
        </w:rPr>
        <w:t>1. Сила и слабость проективных методов изучения личности.</w:t>
      </w:r>
    </w:p>
    <w:p w:rsidR="00782EF7" w:rsidRPr="008B4D8E" w:rsidRDefault="00782EF7" w:rsidP="008B4D8E">
      <w:pPr>
        <w:spacing w:after="0" w:line="240" w:lineRule="auto"/>
        <w:ind w:firstLine="709"/>
        <w:jc w:val="both"/>
        <w:rPr>
          <w:rFonts w:ascii="Times New Roman" w:hAnsi="Times New Roman" w:cs="Times New Roman"/>
          <w:sz w:val="24"/>
          <w:szCs w:val="24"/>
        </w:rPr>
      </w:pPr>
      <w:r w:rsidRPr="008B4D8E">
        <w:rPr>
          <w:rFonts w:ascii="Times New Roman" w:hAnsi="Times New Roman" w:cs="Times New Roman"/>
          <w:sz w:val="24"/>
          <w:szCs w:val="24"/>
        </w:rPr>
        <w:t>2. Динамический потенциал рисунков в арт-терапии.</w:t>
      </w:r>
    </w:p>
    <w:p w:rsidR="00782EF7" w:rsidRPr="008B4D8E" w:rsidRDefault="00782EF7" w:rsidP="008B4D8E">
      <w:pPr>
        <w:spacing w:after="0" w:line="240" w:lineRule="auto"/>
        <w:ind w:firstLine="709"/>
        <w:jc w:val="both"/>
        <w:rPr>
          <w:rFonts w:ascii="Times New Roman" w:hAnsi="Times New Roman" w:cs="Times New Roman"/>
          <w:sz w:val="24"/>
          <w:szCs w:val="24"/>
        </w:rPr>
      </w:pPr>
      <w:r w:rsidRPr="008B4D8E">
        <w:rPr>
          <w:rFonts w:ascii="Times New Roman" w:hAnsi="Times New Roman" w:cs="Times New Roman"/>
          <w:sz w:val="24"/>
          <w:szCs w:val="24"/>
        </w:rPr>
        <w:t>3. Проблема разрыва теории и методов психодиагностики личности.</w:t>
      </w:r>
    </w:p>
    <w:p w:rsidR="00782EF7" w:rsidRPr="008B4D8E" w:rsidRDefault="00782EF7" w:rsidP="008B4D8E">
      <w:pPr>
        <w:spacing w:after="0" w:line="240" w:lineRule="auto"/>
        <w:ind w:firstLine="709"/>
        <w:jc w:val="both"/>
        <w:rPr>
          <w:rFonts w:ascii="Times New Roman" w:hAnsi="Times New Roman" w:cs="Times New Roman"/>
          <w:sz w:val="24"/>
          <w:szCs w:val="24"/>
        </w:rPr>
      </w:pPr>
      <w:r w:rsidRPr="008B4D8E">
        <w:rPr>
          <w:rFonts w:ascii="Times New Roman" w:hAnsi="Times New Roman" w:cs="Times New Roman"/>
          <w:sz w:val="24"/>
          <w:szCs w:val="24"/>
        </w:rPr>
        <w:t>4. Самосознание личности и самооценка.</w:t>
      </w:r>
    </w:p>
    <w:p w:rsidR="00782EF7" w:rsidRPr="008B4D8E" w:rsidRDefault="00782EF7" w:rsidP="008B4D8E">
      <w:pPr>
        <w:spacing w:after="0" w:line="240" w:lineRule="auto"/>
        <w:ind w:firstLine="709"/>
        <w:jc w:val="both"/>
        <w:rPr>
          <w:rFonts w:ascii="Times New Roman" w:hAnsi="Times New Roman" w:cs="Times New Roman"/>
          <w:sz w:val="24"/>
          <w:szCs w:val="24"/>
        </w:rPr>
      </w:pPr>
      <w:r w:rsidRPr="008B4D8E">
        <w:rPr>
          <w:rFonts w:ascii="Times New Roman" w:hAnsi="Times New Roman" w:cs="Times New Roman"/>
          <w:sz w:val="24"/>
          <w:szCs w:val="24"/>
        </w:rPr>
        <w:t>5. Подходы к исследованию личности в отечественной психологии.</w:t>
      </w:r>
    </w:p>
    <w:p w:rsidR="00C95F78" w:rsidRPr="00EE39BE" w:rsidRDefault="00C95F78" w:rsidP="00C95F78">
      <w:pPr>
        <w:tabs>
          <w:tab w:val="left" w:pos="851"/>
        </w:tabs>
        <w:spacing w:after="0" w:line="240" w:lineRule="auto"/>
        <w:ind w:firstLine="709"/>
        <w:jc w:val="both"/>
        <w:rPr>
          <w:rFonts w:ascii="Times New Roman" w:hAnsi="Times New Roman" w:cs="Times New Roman"/>
          <w:sz w:val="24"/>
          <w:szCs w:val="24"/>
        </w:rPr>
      </w:pPr>
    </w:p>
    <w:p w:rsidR="00C95F78" w:rsidRPr="00EE39BE" w:rsidRDefault="00C95F78" w:rsidP="00C95F78">
      <w:pPr>
        <w:keepNext/>
        <w:spacing w:after="0" w:line="240" w:lineRule="auto"/>
        <w:ind w:firstLine="709"/>
        <w:jc w:val="both"/>
        <w:rPr>
          <w:rFonts w:ascii="Times New Roman" w:hAnsi="Times New Roman" w:cs="Times New Roman"/>
          <w:b/>
          <w:sz w:val="24"/>
          <w:szCs w:val="24"/>
        </w:rPr>
      </w:pPr>
      <w:r w:rsidRPr="00EE39BE">
        <w:rPr>
          <w:rFonts w:ascii="Times New Roman" w:hAnsi="Times New Roman" w:cs="Times New Roman"/>
          <w:b/>
          <w:sz w:val="24"/>
          <w:szCs w:val="24"/>
        </w:rPr>
        <w:t>6.3.2. Типовые задания для проведения промежуточной аттестации обучающихся</w:t>
      </w:r>
    </w:p>
    <w:p w:rsidR="00C95F78" w:rsidRPr="00EE39BE" w:rsidRDefault="00C95F78" w:rsidP="00C95F78">
      <w:pPr>
        <w:keepNext/>
        <w:spacing w:after="0" w:line="240" w:lineRule="auto"/>
        <w:ind w:firstLine="709"/>
        <w:jc w:val="center"/>
        <w:rPr>
          <w:rFonts w:ascii="Times New Roman" w:hAnsi="Times New Roman" w:cs="Times New Roman"/>
          <w:b/>
          <w:sz w:val="24"/>
          <w:szCs w:val="24"/>
        </w:rPr>
      </w:pPr>
    </w:p>
    <w:p w:rsidR="00C95F78" w:rsidRPr="00EE39BE" w:rsidRDefault="00C95F78" w:rsidP="00C95F78">
      <w:pPr>
        <w:keepNext/>
        <w:tabs>
          <w:tab w:val="left" w:pos="851"/>
          <w:tab w:val="left" w:pos="993"/>
          <w:tab w:val="left" w:pos="1080"/>
        </w:tabs>
        <w:autoSpaceDN w:val="0"/>
        <w:adjustRightInd w:val="0"/>
        <w:spacing w:after="0" w:line="240" w:lineRule="auto"/>
        <w:ind w:firstLine="709"/>
        <w:jc w:val="both"/>
        <w:rPr>
          <w:rFonts w:ascii="Times New Roman" w:hAnsi="Times New Roman" w:cs="Times New Roman"/>
          <w:bCs/>
          <w:color w:val="000000"/>
          <w:sz w:val="24"/>
          <w:szCs w:val="24"/>
        </w:rPr>
      </w:pPr>
      <w:r w:rsidRPr="00EE39BE">
        <w:rPr>
          <w:rFonts w:ascii="Times New Roman" w:hAnsi="Times New Roman" w:cs="Times New Roman"/>
          <w:bCs/>
          <w:color w:val="000000"/>
          <w:sz w:val="24"/>
          <w:szCs w:val="24"/>
        </w:rPr>
        <w:t>Промежуточная аттестация по дисциплине «</w:t>
      </w:r>
      <w:r w:rsidRPr="00EE39BE">
        <w:rPr>
          <w:rFonts w:ascii="Times New Roman" w:hAnsi="Times New Roman" w:cs="Times New Roman"/>
          <w:sz w:val="24"/>
          <w:szCs w:val="24"/>
          <w:lang w:eastAsia="ru-RU"/>
        </w:rPr>
        <w:t xml:space="preserve">Общий психологический практикум, часть </w:t>
      </w:r>
      <w:r w:rsidR="00906752">
        <w:rPr>
          <w:rFonts w:ascii="Times New Roman" w:hAnsi="Times New Roman" w:cs="Times New Roman"/>
          <w:sz w:val="24"/>
          <w:szCs w:val="24"/>
          <w:lang w:eastAsia="ru-RU"/>
        </w:rPr>
        <w:t>2</w:t>
      </w:r>
      <w:r w:rsidRPr="00EE39BE">
        <w:rPr>
          <w:rFonts w:ascii="Times New Roman" w:hAnsi="Times New Roman" w:cs="Times New Roman"/>
          <w:bCs/>
          <w:color w:val="000000"/>
          <w:sz w:val="24"/>
          <w:szCs w:val="24"/>
        </w:rPr>
        <w:t>» проводится в форме зачета с оценкой.</w:t>
      </w:r>
    </w:p>
    <w:p w:rsidR="00C95F78" w:rsidRPr="00EE39BE" w:rsidRDefault="00C95F78" w:rsidP="00C95F78">
      <w:pPr>
        <w:keepNext/>
        <w:tabs>
          <w:tab w:val="left" w:pos="851"/>
          <w:tab w:val="left" w:pos="993"/>
          <w:tab w:val="left" w:pos="1276"/>
        </w:tabs>
        <w:spacing w:after="0" w:line="240" w:lineRule="auto"/>
        <w:ind w:firstLine="709"/>
        <w:jc w:val="both"/>
        <w:rPr>
          <w:rFonts w:ascii="Times New Roman" w:hAnsi="Times New Roman" w:cs="Times New Roman"/>
          <w:sz w:val="24"/>
          <w:szCs w:val="24"/>
        </w:rPr>
      </w:pPr>
    </w:p>
    <w:p w:rsidR="00C95F78" w:rsidRPr="00EE39BE" w:rsidRDefault="00C95F78" w:rsidP="00C95F78">
      <w:pPr>
        <w:spacing w:after="0" w:line="240" w:lineRule="auto"/>
        <w:ind w:firstLine="709"/>
        <w:jc w:val="both"/>
        <w:rPr>
          <w:rFonts w:ascii="Times New Roman" w:hAnsi="Times New Roman" w:cs="Times New Roman"/>
          <w:b/>
          <w:sz w:val="24"/>
          <w:szCs w:val="24"/>
        </w:rPr>
      </w:pPr>
      <w:r w:rsidRPr="00EE39BE">
        <w:rPr>
          <w:rFonts w:ascii="Times New Roman" w:hAnsi="Times New Roman" w:cs="Times New Roman"/>
          <w:b/>
          <w:sz w:val="24"/>
          <w:szCs w:val="24"/>
        </w:rPr>
        <w:t>6.3.2.1. Типовые вопросы к зачету</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В чем особенности диагностики волевых процессов?</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В чем особенности диагностики воли?</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В чем особенности диагностики мотивационной сферы?</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В чем особенности диагностики потребностной сферы?</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В чем особенности диагностики самооценки?</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В чем особенности диагностики способностей?</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В чем особенности диагностики темперамента?</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В чем особенности диагностики уровня притязаний?</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В чем особенности диагностики характера?</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В чем особенности диагностики чувств?</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В чем особенности диагностики эмоций?</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классификация и характеристика тестов способностей?</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классификация и характеристика тестов умений и навыков?</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классификация и характеристика эстетических тестов?</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игр на диагностику волевых процессов?</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игр на диагностику воли?</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игр на диагностику мотивационной сферы?</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игр на диагностику потребностной сферы?</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игр на диагностику самооценки?</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игр на диагностику способностей?</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игр на диагностику темперамента?</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игр на диагностику уровня притязаний?</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игр на диагностику характера?</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lastRenderedPageBreak/>
        <w:t>Какова специфика игр на диагностику чувств?</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игр на диагностику эмоций?</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игр на коррекцию волевых процессов?</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игр на коррекцию воли?</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игр на коррекцию мотивационной сферы?</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игр на коррекцию потребностной сферы?</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игр на коррекцию самооценки?</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игр на коррекцию способностей?</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игр на коррекцию уровня притязаний?</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игр на коррекцию характера?</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игр на коррекцию чувств?</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игр на коррекцию эмоций?</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игр на профилактику волевых процессов?</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игр на профилактику воли?</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игр на профилактику мотивационной сферы?</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игр на профилактику потребностной сферы?</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игр на профилактику самооценки?</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игр на профилактику способностей?</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игр на профилактику темперамента?</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игр на профилактику уровня притязаний?</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игр на профилактику характера?</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игр на профилактику чувств?</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игр на профилактику эмоций?</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упражнений на диагностику волевых процессов?</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упражнений на диагностику воли?</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упражнений на диагностику мотивационной сферы?</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упражнений на диагностику потребностной сферы?</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упражнений на диагностику самооценки?</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упражнений на диагностику способностей?</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упражнений на диагностику темперамента?</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упражнений на диагностику уровня притязаний?</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упражнений на диагностику характера?</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упражнений на диагностику чувств?</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упражнений на диагностику эмоций?</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упражнений на коррекцию волевых процессов?</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упражнений на коррекцию воли?</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упражнений на коррекцию мотивационной сферы?</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упражнений на коррекцию потребностной сферы?</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упражнений на коррекцию самооценки?</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упражнений на коррекцию способностей?</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упражнений на коррекцию уровня притязаний?</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упражнений на коррекцию характера?</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упражнений на коррекцию чувств?</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упражнений на коррекцию эмоций?</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упражнений на профилактику волевых процессов?</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упражнений на профилактику воли?</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упражнений на профилактику мотивационной сферы?</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упражнений на профилактику потребностной сферы?</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упражнений на профилактику самооценки?</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упражнений на профилактику способностей?</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упражнений на профилактику темперамента?</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lastRenderedPageBreak/>
        <w:t>Какова специфика упражнений на профилактику уровня притязаний?</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упражнений на профилактику характера?</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упражнений на профилактику чувств?</w:t>
      </w:r>
    </w:p>
    <w:p w:rsidR="00906752" w:rsidRPr="004437C4" w:rsidRDefault="00906752" w:rsidP="008B4D8E">
      <w:pPr>
        <w:numPr>
          <w:ilvl w:val="0"/>
          <w:numId w:val="34"/>
        </w:numPr>
        <w:tabs>
          <w:tab w:val="left" w:pos="1100"/>
        </w:tabs>
        <w:suppressAutoHyphens/>
        <w:spacing w:after="0" w:line="240" w:lineRule="auto"/>
        <w:ind w:left="0" w:firstLine="709"/>
        <w:jc w:val="both"/>
        <w:rPr>
          <w:rFonts w:ascii="Times New Roman" w:hAnsi="Times New Roman" w:cs="Times New Roman"/>
          <w:sz w:val="24"/>
          <w:szCs w:val="24"/>
        </w:rPr>
      </w:pPr>
      <w:r w:rsidRPr="004437C4">
        <w:rPr>
          <w:rFonts w:ascii="Times New Roman" w:hAnsi="Times New Roman" w:cs="Times New Roman"/>
          <w:sz w:val="24"/>
          <w:szCs w:val="24"/>
        </w:rPr>
        <w:t>Какова специфика упражнений на профилактику эмоций?</w:t>
      </w:r>
    </w:p>
    <w:p w:rsidR="00C95F78" w:rsidRPr="00EE39BE" w:rsidRDefault="00C95F78" w:rsidP="00C95F78">
      <w:pPr>
        <w:spacing w:after="0" w:line="240" w:lineRule="auto"/>
        <w:ind w:firstLine="709"/>
        <w:rPr>
          <w:rFonts w:ascii="Times New Roman" w:hAnsi="Times New Roman" w:cs="Times New Roman"/>
          <w:b/>
          <w:sz w:val="24"/>
          <w:szCs w:val="24"/>
        </w:rPr>
      </w:pPr>
    </w:p>
    <w:p w:rsidR="00C95F78" w:rsidRPr="00EE39BE" w:rsidRDefault="00C95F78" w:rsidP="00C95F78">
      <w:pPr>
        <w:spacing w:after="0" w:line="240" w:lineRule="auto"/>
        <w:ind w:firstLine="709"/>
        <w:rPr>
          <w:rFonts w:ascii="Times New Roman" w:hAnsi="Times New Roman" w:cs="Times New Roman"/>
          <w:sz w:val="24"/>
          <w:szCs w:val="24"/>
        </w:rPr>
      </w:pPr>
    </w:p>
    <w:p w:rsidR="00C95F78" w:rsidRPr="00EE39BE" w:rsidRDefault="00C95F78" w:rsidP="00C95F78">
      <w:pPr>
        <w:spacing w:after="0" w:line="240" w:lineRule="auto"/>
        <w:ind w:firstLine="709"/>
        <w:jc w:val="both"/>
        <w:rPr>
          <w:rFonts w:ascii="Times New Roman" w:hAnsi="Times New Roman" w:cs="Times New Roman"/>
          <w:b/>
          <w:sz w:val="24"/>
          <w:szCs w:val="24"/>
        </w:rPr>
      </w:pPr>
      <w:r w:rsidRPr="00EE39BE">
        <w:rPr>
          <w:rFonts w:ascii="Times New Roman" w:hAnsi="Times New Roman" w:cs="Times New Roman"/>
          <w:b/>
          <w:sz w:val="24"/>
          <w:szCs w:val="24"/>
        </w:rPr>
        <w:t>6.3.2.2. Итоговый тест</w:t>
      </w:r>
    </w:p>
    <w:p w:rsidR="004437C4" w:rsidRPr="004437C4" w:rsidRDefault="004437C4" w:rsidP="004437C4">
      <w:pPr>
        <w:spacing w:after="0" w:line="240" w:lineRule="auto"/>
        <w:ind w:firstLine="709"/>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Вопрос 1</w:t>
      </w:r>
    </w:p>
    <w:p w:rsidR="004437C4" w:rsidRPr="004437C4" w:rsidRDefault="004437C4" w:rsidP="004437C4">
      <w:pPr>
        <w:spacing w:after="0" w:line="240" w:lineRule="auto"/>
        <w:ind w:firstLine="709"/>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Текст вопроса</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Выберите наиболее подходящий ответ. С чем связано состояния стресса?</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Выберите один ответ:</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20.25pt;height:18pt" o:ole="">
            <v:imagedata r:id="rId9" o:title=""/>
          </v:shape>
          <w:control r:id="rId10" w:name="DefaultOcxName" w:shapeid="_x0000_i1130"/>
        </w:object>
      </w:r>
      <w:r w:rsidR="004437C4" w:rsidRPr="004437C4">
        <w:rPr>
          <w:rFonts w:ascii="Times New Roman" w:eastAsia="Times New Roman" w:hAnsi="Times New Roman" w:cs="Times New Roman"/>
          <w:sz w:val="24"/>
          <w:szCs w:val="24"/>
          <w:lang w:eastAsia="ru-RU"/>
        </w:rPr>
        <w:t xml:space="preserve">a. оказывает негативное влияние на психику человека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133" type="#_x0000_t75" style="width:20.25pt;height:18pt" o:ole="">
            <v:imagedata r:id="rId9" o:title=""/>
          </v:shape>
          <w:control r:id="rId11" w:name="DefaultOcxName1" w:shapeid="_x0000_i1133"/>
        </w:object>
      </w:r>
      <w:r w:rsidR="004437C4" w:rsidRPr="004437C4">
        <w:rPr>
          <w:rFonts w:ascii="Times New Roman" w:eastAsia="Times New Roman" w:hAnsi="Times New Roman" w:cs="Times New Roman"/>
          <w:sz w:val="24"/>
          <w:szCs w:val="24"/>
          <w:lang w:eastAsia="ru-RU"/>
        </w:rPr>
        <w:t xml:space="preserve">b. стабилизация эмоционального состояния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136" type="#_x0000_t75" style="width:20.25pt;height:18pt" o:ole="">
            <v:imagedata r:id="rId9" o:title=""/>
          </v:shape>
          <w:control r:id="rId12" w:name="DefaultOcxName2" w:shapeid="_x0000_i1136"/>
        </w:object>
      </w:r>
      <w:r w:rsidR="004437C4" w:rsidRPr="004437C4">
        <w:rPr>
          <w:rFonts w:ascii="Times New Roman" w:eastAsia="Times New Roman" w:hAnsi="Times New Roman" w:cs="Times New Roman"/>
          <w:sz w:val="24"/>
          <w:szCs w:val="24"/>
          <w:lang w:eastAsia="ru-RU"/>
        </w:rPr>
        <w:t xml:space="preserve">c. реакция на стресс зависит от типа темперамента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139" type="#_x0000_t75" style="width:20.25pt;height:18pt" o:ole="">
            <v:imagedata r:id="rId13" o:title=""/>
          </v:shape>
          <w:control r:id="rId14" w:name="DefaultOcxName3" w:shapeid="_x0000_i1139"/>
        </w:object>
      </w:r>
      <w:r w:rsidR="004437C4" w:rsidRPr="004437C4">
        <w:rPr>
          <w:rFonts w:ascii="Times New Roman" w:eastAsia="Times New Roman" w:hAnsi="Times New Roman" w:cs="Times New Roman"/>
          <w:sz w:val="24"/>
          <w:szCs w:val="24"/>
          <w:lang w:eastAsia="ru-RU"/>
        </w:rPr>
        <w:t xml:space="preserve">d. мобилизацией сил на поиск выхода из создавшегося опасного положения </w:t>
      </w:r>
    </w:p>
    <w:p w:rsidR="004437C4" w:rsidRPr="004437C4" w:rsidRDefault="004437C4" w:rsidP="004437C4">
      <w:pPr>
        <w:spacing w:after="0" w:line="240" w:lineRule="auto"/>
        <w:ind w:firstLine="709"/>
        <w:outlineLvl w:val="2"/>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Вопрос 2</w:t>
      </w:r>
    </w:p>
    <w:p w:rsidR="004437C4" w:rsidRPr="004437C4" w:rsidRDefault="004437C4" w:rsidP="004437C4">
      <w:pPr>
        <w:spacing w:after="0" w:line="240" w:lineRule="auto"/>
        <w:ind w:firstLine="709"/>
        <w:outlineLvl w:val="3"/>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Текст вопроса</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Выберите несколько правильных ответов Выделяю следующие функции эмоций:</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Выберите один или несколько ответов:</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142" type="#_x0000_t75" style="width:20.25pt;height:18pt" o:ole="">
            <v:imagedata r:id="rId15" o:title=""/>
          </v:shape>
          <w:control r:id="rId16" w:name="DefaultOcxName5" w:shapeid="_x0000_i1142"/>
        </w:object>
      </w:r>
      <w:r w:rsidR="004437C4" w:rsidRPr="004437C4">
        <w:rPr>
          <w:rFonts w:ascii="Times New Roman" w:eastAsia="Times New Roman" w:hAnsi="Times New Roman" w:cs="Times New Roman"/>
          <w:sz w:val="24"/>
          <w:szCs w:val="24"/>
          <w:lang w:eastAsia="ru-RU"/>
        </w:rPr>
        <w:t xml:space="preserve">a. сигнальная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145" type="#_x0000_t75" style="width:20.25pt;height:18pt" o:ole="">
            <v:imagedata r:id="rId15" o:title=""/>
          </v:shape>
          <w:control r:id="rId17" w:name="DefaultOcxName6" w:shapeid="_x0000_i1145"/>
        </w:object>
      </w:r>
      <w:r w:rsidR="004437C4" w:rsidRPr="004437C4">
        <w:rPr>
          <w:rFonts w:ascii="Times New Roman" w:eastAsia="Times New Roman" w:hAnsi="Times New Roman" w:cs="Times New Roman"/>
          <w:sz w:val="24"/>
          <w:szCs w:val="24"/>
          <w:lang w:eastAsia="ru-RU"/>
        </w:rPr>
        <w:t xml:space="preserve">b. регулятивная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148" type="#_x0000_t75" style="width:20.25pt;height:18pt" o:ole="">
            <v:imagedata r:id="rId18" o:title=""/>
          </v:shape>
          <w:control r:id="rId19" w:name="DefaultOcxName7" w:shapeid="_x0000_i1148"/>
        </w:object>
      </w:r>
      <w:r w:rsidR="004437C4" w:rsidRPr="004437C4">
        <w:rPr>
          <w:rFonts w:ascii="Times New Roman" w:eastAsia="Times New Roman" w:hAnsi="Times New Roman" w:cs="Times New Roman"/>
          <w:sz w:val="24"/>
          <w:szCs w:val="24"/>
          <w:lang w:eastAsia="ru-RU"/>
        </w:rPr>
        <w:t xml:space="preserve">c. воздействующая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151" type="#_x0000_t75" style="width:20.25pt;height:18pt" o:ole="">
            <v:imagedata r:id="rId15" o:title=""/>
          </v:shape>
          <w:control r:id="rId20" w:name="DefaultOcxName8" w:shapeid="_x0000_i1151"/>
        </w:object>
      </w:r>
      <w:r w:rsidR="004437C4" w:rsidRPr="004437C4">
        <w:rPr>
          <w:rFonts w:ascii="Times New Roman" w:eastAsia="Times New Roman" w:hAnsi="Times New Roman" w:cs="Times New Roman"/>
          <w:sz w:val="24"/>
          <w:szCs w:val="24"/>
          <w:lang w:eastAsia="ru-RU"/>
        </w:rPr>
        <w:t xml:space="preserve">d. познавательная </w:t>
      </w:r>
    </w:p>
    <w:p w:rsidR="004437C4" w:rsidRPr="004437C4" w:rsidRDefault="004437C4" w:rsidP="004437C4">
      <w:pPr>
        <w:spacing w:after="0" w:line="240" w:lineRule="auto"/>
        <w:ind w:firstLine="709"/>
        <w:outlineLvl w:val="2"/>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Вопрос 3</w:t>
      </w:r>
    </w:p>
    <w:p w:rsidR="004437C4" w:rsidRPr="004437C4" w:rsidRDefault="004437C4" w:rsidP="004437C4">
      <w:pPr>
        <w:spacing w:after="0" w:line="240" w:lineRule="auto"/>
        <w:ind w:firstLine="709"/>
        <w:outlineLvl w:val="3"/>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Текст вопроса</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Какое переживание всегда предметно и избирательно?</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Выберите один ответ:</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154" type="#_x0000_t75" style="width:20.25pt;height:18pt" o:ole="">
            <v:imagedata r:id="rId13" o:title=""/>
          </v:shape>
          <w:control r:id="rId21" w:name="DefaultOcxName10" w:shapeid="_x0000_i1154"/>
        </w:object>
      </w:r>
      <w:r w:rsidR="004437C4" w:rsidRPr="004437C4">
        <w:rPr>
          <w:rFonts w:ascii="Times New Roman" w:eastAsia="Times New Roman" w:hAnsi="Times New Roman" w:cs="Times New Roman"/>
          <w:sz w:val="24"/>
          <w:szCs w:val="24"/>
          <w:lang w:eastAsia="ru-RU"/>
        </w:rPr>
        <w:t xml:space="preserve">a. страсть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157" type="#_x0000_t75" style="width:20.25pt;height:18pt" o:ole="">
            <v:imagedata r:id="rId9" o:title=""/>
          </v:shape>
          <w:control r:id="rId22" w:name="DefaultOcxName11" w:shapeid="_x0000_i1157"/>
        </w:object>
      </w:r>
      <w:r w:rsidR="004437C4" w:rsidRPr="004437C4">
        <w:rPr>
          <w:rFonts w:ascii="Times New Roman" w:eastAsia="Times New Roman" w:hAnsi="Times New Roman" w:cs="Times New Roman"/>
          <w:sz w:val="24"/>
          <w:szCs w:val="24"/>
          <w:lang w:eastAsia="ru-RU"/>
        </w:rPr>
        <w:t xml:space="preserve">b. аффект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160" type="#_x0000_t75" style="width:20.25pt;height:18pt" o:ole="">
            <v:imagedata r:id="rId9" o:title=""/>
          </v:shape>
          <w:control r:id="rId23" w:name="DefaultOcxName12" w:shapeid="_x0000_i1160"/>
        </w:object>
      </w:r>
      <w:r w:rsidR="004437C4" w:rsidRPr="004437C4">
        <w:rPr>
          <w:rFonts w:ascii="Times New Roman" w:eastAsia="Times New Roman" w:hAnsi="Times New Roman" w:cs="Times New Roman"/>
          <w:sz w:val="24"/>
          <w:szCs w:val="24"/>
          <w:lang w:eastAsia="ru-RU"/>
        </w:rPr>
        <w:t xml:space="preserve">c. фрустрация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163" type="#_x0000_t75" style="width:20.25pt;height:18pt" o:ole="">
            <v:imagedata r:id="rId9" o:title=""/>
          </v:shape>
          <w:control r:id="rId24" w:name="DefaultOcxName13" w:shapeid="_x0000_i1163"/>
        </w:object>
      </w:r>
      <w:r w:rsidR="004437C4" w:rsidRPr="004437C4">
        <w:rPr>
          <w:rFonts w:ascii="Times New Roman" w:eastAsia="Times New Roman" w:hAnsi="Times New Roman" w:cs="Times New Roman"/>
          <w:sz w:val="24"/>
          <w:szCs w:val="24"/>
          <w:lang w:eastAsia="ru-RU"/>
        </w:rPr>
        <w:t xml:space="preserve">d. настроение </w:t>
      </w:r>
    </w:p>
    <w:p w:rsidR="004437C4" w:rsidRPr="004437C4" w:rsidRDefault="004437C4" w:rsidP="004437C4">
      <w:pPr>
        <w:spacing w:after="0" w:line="240" w:lineRule="auto"/>
        <w:ind w:firstLine="709"/>
        <w:outlineLvl w:val="2"/>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Вопрос 4</w:t>
      </w:r>
    </w:p>
    <w:p w:rsidR="004437C4" w:rsidRPr="004437C4" w:rsidRDefault="004437C4" w:rsidP="004437C4">
      <w:pPr>
        <w:spacing w:after="0" w:line="240" w:lineRule="auto"/>
        <w:ind w:firstLine="709"/>
        <w:outlineLvl w:val="3"/>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Текст вопроса</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Какое переживание оказывает негативное влияние на психику человека?</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Выберите один ответ:</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166" type="#_x0000_t75" style="width:20.25pt;height:18pt" o:ole="">
            <v:imagedata r:id="rId9" o:title=""/>
          </v:shape>
          <w:control r:id="rId25" w:name="DefaultOcxName15" w:shapeid="_x0000_i1166"/>
        </w:object>
      </w:r>
      <w:r w:rsidR="004437C4" w:rsidRPr="004437C4">
        <w:rPr>
          <w:rFonts w:ascii="Times New Roman" w:eastAsia="Times New Roman" w:hAnsi="Times New Roman" w:cs="Times New Roman"/>
          <w:sz w:val="24"/>
          <w:szCs w:val="24"/>
          <w:lang w:eastAsia="ru-RU"/>
        </w:rPr>
        <w:t xml:space="preserve">a. отрицательные эмоции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169" type="#_x0000_t75" style="width:20.25pt;height:18pt" o:ole="">
            <v:imagedata r:id="rId13" o:title=""/>
          </v:shape>
          <w:control r:id="rId26" w:name="DefaultOcxName16" w:shapeid="_x0000_i1169"/>
        </w:object>
      </w:r>
      <w:r w:rsidR="004437C4" w:rsidRPr="004437C4">
        <w:rPr>
          <w:rFonts w:ascii="Times New Roman" w:eastAsia="Times New Roman" w:hAnsi="Times New Roman" w:cs="Times New Roman"/>
          <w:sz w:val="24"/>
          <w:szCs w:val="24"/>
          <w:lang w:eastAsia="ru-RU"/>
        </w:rPr>
        <w:t xml:space="preserve">b. фрустрация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172" type="#_x0000_t75" style="width:20.25pt;height:18pt" o:ole="">
            <v:imagedata r:id="rId9" o:title=""/>
          </v:shape>
          <w:control r:id="rId27" w:name="DefaultOcxName17" w:shapeid="_x0000_i1172"/>
        </w:object>
      </w:r>
      <w:r w:rsidR="004437C4" w:rsidRPr="004437C4">
        <w:rPr>
          <w:rFonts w:ascii="Times New Roman" w:eastAsia="Times New Roman" w:hAnsi="Times New Roman" w:cs="Times New Roman"/>
          <w:sz w:val="24"/>
          <w:szCs w:val="24"/>
          <w:lang w:eastAsia="ru-RU"/>
        </w:rPr>
        <w:t xml:space="preserve">c. страсть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175" type="#_x0000_t75" style="width:20.25pt;height:18pt" o:ole="">
            <v:imagedata r:id="rId9" o:title=""/>
          </v:shape>
          <w:control r:id="rId28" w:name="DefaultOcxName18" w:shapeid="_x0000_i1175"/>
        </w:object>
      </w:r>
      <w:r w:rsidR="004437C4" w:rsidRPr="004437C4">
        <w:rPr>
          <w:rFonts w:ascii="Times New Roman" w:eastAsia="Times New Roman" w:hAnsi="Times New Roman" w:cs="Times New Roman"/>
          <w:sz w:val="24"/>
          <w:szCs w:val="24"/>
          <w:lang w:eastAsia="ru-RU"/>
        </w:rPr>
        <w:t xml:space="preserve">d. стресс </w:t>
      </w:r>
    </w:p>
    <w:p w:rsidR="004437C4" w:rsidRPr="004437C4" w:rsidRDefault="004437C4" w:rsidP="004437C4">
      <w:pPr>
        <w:spacing w:after="0" w:line="240" w:lineRule="auto"/>
        <w:ind w:firstLine="709"/>
        <w:outlineLvl w:val="2"/>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Вопрос 5</w:t>
      </w:r>
    </w:p>
    <w:p w:rsidR="004437C4" w:rsidRPr="004437C4" w:rsidRDefault="004437C4" w:rsidP="004437C4">
      <w:pPr>
        <w:spacing w:after="0" w:line="240" w:lineRule="auto"/>
        <w:ind w:firstLine="709"/>
        <w:outlineLvl w:val="3"/>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Текст вопроса</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Какое переживание является непредметным и личностным?</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Выберите один ответ:</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178" type="#_x0000_t75" style="width:20.25pt;height:18pt" o:ole="">
            <v:imagedata r:id="rId9" o:title=""/>
          </v:shape>
          <w:control r:id="rId29" w:name="DefaultOcxName20" w:shapeid="_x0000_i1178"/>
        </w:object>
      </w:r>
      <w:r w:rsidR="004437C4" w:rsidRPr="004437C4">
        <w:rPr>
          <w:rFonts w:ascii="Times New Roman" w:eastAsia="Times New Roman" w:hAnsi="Times New Roman" w:cs="Times New Roman"/>
          <w:sz w:val="24"/>
          <w:szCs w:val="24"/>
          <w:lang w:eastAsia="ru-RU"/>
        </w:rPr>
        <w:t xml:space="preserve">a. страсть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181" type="#_x0000_t75" style="width:20.25pt;height:18pt" o:ole="">
            <v:imagedata r:id="rId9" o:title=""/>
          </v:shape>
          <w:control r:id="rId30" w:name="DefaultOcxName21" w:shapeid="_x0000_i1181"/>
        </w:object>
      </w:r>
      <w:r w:rsidR="004437C4" w:rsidRPr="004437C4">
        <w:rPr>
          <w:rFonts w:ascii="Times New Roman" w:eastAsia="Times New Roman" w:hAnsi="Times New Roman" w:cs="Times New Roman"/>
          <w:sz w:val="24"/>
          <w:szCs w:val="24"/>
          <w:lang w:eastAsia="ru-RU"/>
        </w:rPr>
        <w:t xml:space="preserve">b. эмоции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lastRenderedPageBreak/>
        <w:object w:dxaOrig="225" w:dyaOrig="225">
          <v:shape id="_x0000_i1184" type="#_x0000_t75" style="width:20.25pt;height:18pt" o:ole="">
            <v:imagedata r:id="rId13" o:title=""/>
          </v:shape>
          <w:control r:id="rId31" w:name="DefaultOcxName22" w:shapeid="_x0000_i1184"/>
        </w:object>
      </w:r>
      <w:r w:rsidR="004437C4" w:rsidRPr="004437C4">
        <w:rPr>
          <w:rFonts w:ascii="Times New Roman" w:eastAsia="Times New Roman" w:hAnsi="Times New Roman" w:cs="Times New Roman"/>
          <w:sz w:val="24"/>
          <w:szCs w:val="24"/>
          <w:lang w:eastAsia="ru-RU"/>
        </w:rPr>
        <w:t xml:space="preserve">c. настроение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187" type="#_x0000_t75" style="width:20.25pt;height:18pt" o:ole="">
            <v:imagedata r:id="rId9" o:title=""/>
          </v:shape>
          <w:control r:id="rId32" w:name="DefaultOcxName23" w:shapeid="_x0000_i1187"/>
        </w:object>
      </w:r>
      <w:r w:rsidR="004437C4" w:rsidRPr="004437C4">
        <w:rPr>
          <w:rFonts w:ascii="Times New Roman" w:eastAsia="Times New Roman" w:hAnsi="Times New Roman" w:cs="Times New Roman"/>
          <w:sz w:val="24"/>
          <w:szCs w:val="24"/>
          <w:lang w:eastAsia="ru-RU"/>
        </w:rPr>
        <w:t xml:space="preserve">d. чувства </w:t>
      </w:r>
    </w:p>
    <w:p w:rsidR="004437C4" w:rsidRPr="004437C4" w:rsidRDefault="004437C4" w:rsidP="004437C4">
      <w:pPr>
        <w:spacing w:after="0" w:line="240" w:lineRule="auto"/>
        <w:ind w:firstLine="709"/>
        <w:outlineLvl w:val="2"/>
        <w:rPr>
          <w:rFonts w:ascii="Times New Roman" w:eastAsia="Times New Roman" w:hAnsi="Times New Roman" w:cs="Times New Roman"/>
          <w:b/>
          <w:bCs/>
          <w:sz w:val="24"/>
          <w:szCs w:val="24"/>
          <w:lang w:eastAsia="ru-RU"/>
        </w:rPr>
      </w:pPr>
    </w:p>
    <w:p w:rsidR="004437C4" w:rsidRPr="004437C4" w:rsidRDefault="004437C4" w:rsidP="004437C4">
      <w:pPr>
        <w:spacing w:after="0" w:line="240" w:lineRule="auto"/>
        <w:ind w:firstLine="709"/>
        <w:outlineLvl w:val="2"/>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Вопрос 6</w:t>
      </w:r>
    </w:p>
    <w:p w:rsidR="004437C4" w:rsidRPr="004437C4" w:rsidRDefault="004437C4" w:rsidP="004437C4">
      <w:pPr>
        <w:spacing w:after="0" w:line="240" w:lineRule="auto"/>
        <w:ind w:firstLine="709"/>
        <w:outlineLvl w:val="3"/>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Текст вопроса</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Наиболее длительные и устойчивые эмоциональные процессы это –</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Выберите один ответ:</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190" type="#_x0000_t75" style="width:20.25pt;height:18pt" o:ole="">
            <v:imagedata r:id="rId9" o:title=""/>
          </v:shape>
          <w:control r:id="rId33" w:name="DefaultOcxName25" w:shapeid="_x0000_i1190"/>
        </w:object>
      </w:r>
      <w:r w:rsidR="004437C4" w:rsidRPr="004437C4">
        <w:rPr>
          <w:rFonts w:ascii="Times New Roman" w:eastAsia="Times New Roman" w:hAnsi="Times New Roman" w:cs="Times New Roman"/>
          <w:sz w:val="24"/>
          <w:szCs w:val="24"/>
          <w:lang w:eastAsia="ru-RU"/>
        </w:rPr>
        <w:t xml:space="preserve">a. аффективные реакции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193" type="#_x0000_t75" style="width:20.25pt;height:18pt" o:ole="">
            <v:imagedata r:id="rId9" o:title=""/>
          </v:shape>
          <w:control r:id="rId34" w:name="DefaultOcxName26" w:shapeid="_x0000_i1193"/>
        </w:object>
      </w:r>
      <w:r w:rsidR="004437C4" w:rsidRPr="004437C4">
        <w:rPr>
          <w:rFonts w:ascii="Times New Roman" w:eastAsia="Times New Roman" w:hAnsi="Times New Roman" w:cs="Times New Roman"/>
          <w:sz w:val="24"/>
          <w:szCs w:val="24"/>
          <w:lang w:eastAsia="ru-RU"/>
        </w:rPr>
        <w:t xml:space="preserve">b. стрессы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196" type="#_x0000_t75" style="width:20.25pt;height:18pt" o:ole="">
            <v:imagedata r:id="rId13" o:title=""/>
          </v:shape>
          <w:control r:id="rId35" w:name="DefaultOcxName27" w:shapeid="_x0000_i1196"/>
        </w:object>
      </w:r>
      <w:r w:rsidR="004437C4" w:rsidRPr="004437C4">
        <w:rPr>
          <w:rFonts w:ascii="Times New Roman" w:eastAsia="Times New Roman" w:hAnsi="Times New Roman" w:cs="Times New Roman"/>
          <w:sz w:val="24"/>
          <w:szCs w:val="24"/>
          <w:lang w:eastAsia="ru-RU"/>
        </w:rPr>
        <w:t xml:space="preserve">c. чувства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199" type="#_x0000_t75" style="width:20.25pt;height:18pt" o:ole="">
            <v:imagedata r:id="rId9" o:title=""/>
          </v:shape>
          <w:control r:id="rId36" w:name="DefaultOcxName28" w:shapeid="_x0000_i1199"/>
        </w:object>
      </w:r>
      <w:r w:rsidR="004437C4" w:rsidRPr="004437C4">
        <w:rPr>
          <w:rFonts w:ascii="Times New Roman" w:eastAsia="Times New Roman" w:hAnsi="Times New Roman" w:cs="Times New Roman"/>
          <w:sz w:val="24"/>
          <w:szCs w:val="24"/>
          <w:lang w:eastAsia="ru-RU"/>
        </w:rPr>
        <w:t xml:space="preserve">d. эмоции </w:t>
      </w:r>
    </w:p>
    <w:p w:rsidR="004437C4" w:rsidRPr="004437C4" w:rsidRDefault="004437C4" w:rsidP="004437C4">
      <w:pPr>
        <w:spacing w:after="0" w:line="240" w:lineRule="auto"/>
        <w:ind w:firstLine="709"/>
        <w:outlineLvl w:val="2"/>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Вопрос 7</w:t>
      </w:r>
    </w:p>
    <w:p w:rsidR="004437C4" w:rsidRPr="004437C4" w:rsidRDefault="004437C4" w:rsidP="004437C4">
      <w:pPr>
        <w:spacing w:after="0" w:line="240" w:lineRule="auto"/>
        <w:ind w:firstLine="709"/>
        <w:outlineLvl w:val="3"/>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Текст вопроса</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Наибольшей мощностью эмоциональной реакции и ее относительной кратковременностью характеризуются:</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Выберите один ответ:</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202" type="#_x0000_t75" style="width:20.25pt;height:18pt" o:ole="">
            <v:imagedata r:id="rId9" o:title=""/>
          </v:shape>
          <w:control r:id="rId37" w:name="DefaultOcxName30" w:shapeid="_x0000_i1202"/>
        </w:object>
      </w:r>
      <w:r w:rsidR="004437C4" w:rsidRPr="004437C4">
        <w:rPr>
          <w:rFonts w:ascii="Times New Roman" w:eastAsia="Times New Roman" w:hAnsi="Times New Roman" w:cs="Times New Roman"/>
          <w:sz w:val="24"/>
          <w:szCs w:val="24"/>
          <w:lang w:eastAsia="ru-RU"/>
        </w:rPr>
        <w:t xml:space="preserve">a. стрессы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205" type="#_x0000_t75" style="width:20.25pt;height:18pt" o:ole="">
            <v:imagedata r:id="rId9" o:title=""/>
          </v:shape>
          <w:control r:id="rId38" w:name="DefaultOcxName31" w:shapeid="_x0000_i1205"/>
        </w:object>
      </w:r>
      <w:r w:rsidR="004437C4" w:rsidRPr="004437C4">
        <w:rPr>
          <w:rFonts w:ascii="Times New Roman" w:eastAsia="Times New Roman" w:hAnsi="Times New Roman" w:cs="Times New Roman"/>
          <w:sz w:val="24"/>
          <w:szCs w:val="24"/>
          <w:lang w:eastAsia="ru-RU"/>
        </w:rPr>
        <w:t xml:space="preserve">b. эмоции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208" type="#_x0000_t75" style="width:20.25pt;height:18pt" o:ole="">
            <v:imagedata r:id="rId13" o:title=""/>
          </v:shape>
          <w:control r:id="rId39" w:name="DefaultOcxName32" w:shapeid="_x0000_i1208"/>
        </w:object>
      </w:r>
      <w:r w:rsidR="004437C4" w:rsidRPr="004437C4">
        <w:rPr>
          <w:rFonts w:ascii="Times New Roman" w:eastAsia="Times New Roman" w:hAnsi="Times New Roman" w:cs="Times New Roman"/>
          <w:sz w:val="24"/>
          <w:szCs w:val="24"/>
          <w:lang w:eastAsia="ru-RU"/>
        </w:rPr>
        <w:t xml:space="preserve">c. аффективные реакции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211" type="#_x0000_t75" style="width:20.25pt;height:18pt" o:ole="">
            <v:imagedata r:id="rId9" o:title=""/>
          </v:shape>
          <w:control r:id="rId40" w:name="DefaultOcxName33" w:shapeid="_x0000_i1211"/>
        </w:object>
      </w:r>
      <w:r w:rsidR="004437C4" w:rsidRPr="004437C4">
        <w:rPr>
          <w:rFonts w:ascii="Times New Roman" w:eastAsia="Times New Roman" w:hAnsi="Times New Roman" w:cs="Times New Roman"/>
          <w:sz w:val="24"/>
          <w:szCs w:val="24"/>
          <w:lang w:eastAsia="ru-RU"/>
        </w:rPr>
        <w:t xml:space="preserve">d. чувства </w:t>
      </w:r>
    </w:p>
    <w:p w:rsidR="004437C4" w:rsidRPr="004437C4" w:rsidRDefault="004437C4" w:rsidP="004437C4">
      <w:pPr>
        <w:spacing w:after="0" w:line="240" w:lineRule="auto"/>
        <w:ind w:firstLine="709"/>
        <w:outlineLvl w:val="2"/>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Вопрос 8</w:t>
      </w:r>
    </w:p>
    <w:p w:rsidR="004437C4" w:rsidRPr="004437C4" w:rsidRDefault="004437C4" w:rsidP="004437C4">
      <w:pPr>
        <w:spacing w:after="0" w:line="240" w:lineRule="auto"/>
        <w:ind w:firstLine="709"/>
        <w:outlineLvl w:val="3"/>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Текст вопроса</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Особая сфера психических явлений, которая в форме непосредственных переживаний отражает субъективную оценку внешней и внутренней ситуации называется:</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Выберите один ответ:</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214" type="#_x0000_t75" style="width:20.25pt;height:18pt" o:ole="">
            <v:imagedata r:id="rId9" o:title=""/>
          </v:shape>
          <w:control r:id="rId41" w:name="DefaultOcxName35" w:shapeid="_x0000_i1214"/>
        </w:object>
      </w:r>
      <w:r w:rsidR="004437C4" w:rsidRPr="004437C4">
        <w:rPr>
          <w:rFonts w:ascii="Times New Roman" w:eastAsia="Times New Roman" w:hAnsi="Times New Roman" w:cs="Times New Roman"/>
          <w:sz w:val="24"/>
          <w:szCs w:val="24"/>
          <w:lang w:eastAsia="ru-RU"/>
        </w:rPr>
        <w:t xml:space="preserve">a. интересом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217" type="#_x0000_t75" style="width:20.25pt;height:18pt" o:ole="">
            <v:imagedata r:id="rId9" o:title=""/>
          </v:shape>
          <w:control r:id="rId42" w:name="DefaultOcxName36" w:shapeid="_x0000_i1217"/>
        </w:object>
      </w:r>
      <w:r w:rsidR="004437C4" w:rsidRPr="004437C4">
        <w:rPr>
          <w:rFonts w:ascii="Times New Roman" w:eastAsia="Times New Roman" w:hAnsi="Times New Roman" w:cs="Times New Roman"/>
          <w:sz w:val="24"/>
          <w:szCs w:val="24"/>
          <w:lang w:eastAsia="ru-RU"/>
        </w:rPr>
        <w:t xml:space="preserve">b. аффектом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220" type="#_x0000_t75" style="width:20.25pt;height:18pt" o:ole="">
            <v:imagedata r:id="rId9" o:title=""/>
          </v:shape>
          <w:control r:id="rId43" w:name="DefaultOcxName37" w:shapeid="_x0000_i1220"/>
        </w:object>
      </w:r>
      <w:r w:rsidR="004437C4" w:rsidRPr="004437C4">
        <w:rPr>
          <w:rFonts w:ascii="Times New Roman" w:eastAsia="Times New Roman" w:hAnsi="Times New Roman" w:cs="Times New Roman"/>
          <w:sz w:val="24"/>
          <w:szCs w:val="24"/>
          <w:lang w:eastAsia="ru-RU"/>
        </w:rPr>
        <w:t xml:space="preserve">c. мышлением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223" type="#_x0000_t75" style="width:20.25pt;height:18pt" o:ole="">
            <v:imagedata r:id="rId13" o:title=""/>
          </v:shape>
          <w:control r:id="rId44" w:name="DefaultOcxName38" w:shapeid="_x0000_i1223"/>
        </w:object>
      </w:r>
      <w:r w:rsidR="004437C4" w:rsidRPr="004437C4">
        <w:rPr>
          <w:rFonts w:ascii="Times New Roman" w:eastAsia="Times New Roman" w:hAnsi="Times New Roman" w:cs="Times New Roman"/>
          <w:sz w:val="24"/>
          <w:szCs w:val="24"/>
          <w:lang w:eastAsia="ru-RU"/>
        </w:rPr>
        <w:t xml:space="preserve">d. эмоциями </w:t>
      </w:r>
    </w:p>
    <w:p w:rsidR="004437C4" w:rsidRPr="004437C4" w:rsidRDefault="004437C4" w:rsidP="004437C4">
      <w:pPr>
        <w:spacing w:after="0" w:line="240" w:lineRule="auto"/>
        <w:ind w:firstLine="709"/>
        <w:outlineLvl w:val="2"/>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Вопрос 9</w:t>
      </w:r>
    </w:p>
    <w:p w:rsidR="004437C4" w:rsidRPr="004437C4" w:rsidRDefault="004437C4" w:rsidP="004437C4">
      <w:pPr>
        <w:spacing w:after="0" w:line="240" w:lineRule="auto"/>
        <w:ind w:firstLine="709"/>
        <w:outlineLvl w:val="3"/>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Текст вопроса</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Удивление по модальности эмоция –</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Выберите один ответ:</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226" type="#_x0000_t75" style="width:20.25pt;height:18pt" o:ole="">
            <v:imagedata r:id="rId9" o:title=""/>
          </v:shape>
          <w:control r:id="rId45" w:name="DefaultOcxName40" w:shapeid="_x0000_i1226"/>
        </w:object>
      </w:r>
      <w:r w:rsidR="004437C4" w:rsidRPr="004437C4">
        <w:rPr>
          <w:rFonts w:ascii="Times New Roman" w:eastAsia="Times New Roman" w:hAnsi="Times New Roman" w:cs="Times New Roman"/>
          <w:sz w:val="24"/>
          <w:szCs w:val="24"/>
          <w:lang w:eastAsia="ru-RU"/>
        </w:rPr>
        <w:t xml:space="preserve">a. положительная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229" type="#_x0000_t75" style="width:20.25pt;height:18pt" o:ole="">
            <v:imagedata r:id="rId13" o:title=""/>
          </v:shape>
          <w:control r:id="rId46" w:name="DefaultOcxName41" w:shapeid="_x0000_i1229"/>
        </w:object>
      </w:r>
      <w:r w:rsidR="004437C4" w:rsidRPr="004437C4">
        <w:rPr>
          <w:rFonts w:ascii="Times New Roman" w:eastAsia="Times New Roman" w:hAnsi="Times New Roman" w:cs="Times New Roman"/>
          <w:sz w:val="24"/>
          <w:szCs w:val="24"/>
          <w:lang w:eastAsia="ru-RU"/>
        </w:rPr>
        <w:t xml:space="preserve">b. нейтральная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232" type="#_x0000_t75" style="width:20.25pt;height:18pt" o:ole="">
            <v:imagedata r:id="rId9" o:title=""/>
          </v:shape>
          <w:control r:id="rId47" w:name="DefaultOcxName42" w:shapeid="_x0000_i1232"/>
        </w:object>
      </w:r>
      <w:r w:rsidR="004437C4" w:rsidRPr="004437C4">
        <w:rPr>
          <w:rFonts w:ascii="Times New Roman" w:eastAsia="Times New Roman" w:hAnsi="Times New Roman" w:cs="Times New Roman"/>
          <w:sz w:val="24"/>
          <w:szCs w:val="24"/>
          <w:lang w:eastAsia="ru-RU"/>
        </w:rPr>
        <w:t xml:space="preserve">c. двойственная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235" type="#_x0000_t75" style="width:20.25pt;height:18pt" o:ole="">
            <v:imagedata r:id="rId9" o:title=""/>
          </v:shape>
          <w:control r:id="rId48" w:name="DefaultOcxName43" w:shapeid="_x0000_i1235"/>
        </w:object>
      </w:r>
      <w:r w:rsidR="004437C4" w:rsidRPr="004437C4">
        <w:rPr>
          <w:rFonts w:ascii="Times New Roman" w:eastAsia="Times New Roman" w:hAnsi="Times New Roman" w:cs="Times New Roman"/>
          <w:sz w:val="24"/>
          <w:szCs w:val="24"/>
          <w:lang w:eastAsia="ru-RU"/>
        </w:rPr>
        <w:t xml:space="preserve">d. отрицательная </w:t>
      </w:r>
    </w:p>
    <w:p w:rsidR="004437C4" w:rsidRPr="004437C4" w:rsidRDefault="004437C4" w:rsidP="004437C4">
      <w:pPr>
        <w:spacing w:after="0" w:line="240" w:lineRule="auto"/>
        <w:ind w:firstLine="709"/>
        <w:outlineLvl w:val="2"/>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Вопрос 10</w:t>
      </w:r>
    </w:p>
    <w:p w:rsidR="004437C4" w:rsidRPr="004437C4" w:rsidRDefault="004437C4" w:rsidP="004437C4">
      <w:pPr>
        <w:spacing w:after="0" w:line="240" w:lineRule="auto"/>
        <w:ind w:firstLine="709"/>
        <w:outlineLvl w:val="3"/>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Текст вопроса</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Что означает понятие: амбивалентность чувств?</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Выберите один ответ:</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238" type="#_x0000_t75" style="width:20.25pt;height:18pt" o:ole="">
            <v:imagedata r:id="rId9" o:title=""/>
          </v:shape>
          <w:control r:id="rId49" w:name="DefaultOcxName45" w:shapeid="_x0000_i1238"/>
        </w:object>
      </w:r>
      <w:r w:rsidR="004437C4" w:rsidRPr="004437C4">
        <w:rPr>
          <w:rFonts w:ascii="Times New Roman" w:eastAsia="Times New Roman" w:hAnsi="Times New Roman" w:cs="Times New Roman"/>
          <w:sz w:val="24"/>
          <w:szCs w:val="24"/>
          <w:lang w:eastAsia="ru-RU"/>
        </w:rPr>
        <w:t xml:space="preserve">a. устойчивость и длительность переживаний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241" type="#_x0000_t75" style="width:20.25pt;height:18pt" o:ole="">
            <v:imagedata r:id="rId9" o:title=""/>
          </v:shape>
          <w:control r:id="rId50" w:name="DefaultOcxName46" w:shapeid="_x0000_i1241"/>
        </w:object>
      </w:r>
      <w:r w:rsidR="004437C4" w:rsidRPr="004437C4">
        <w:rPr>
          <w:rFonts w:ascii="Times New Roman" w:eastAsia="Times New Roman" w:hAnsi="Times New Roman" w:cs="Times New Roman"/>
          <w:sz w:val="24"/>
          <w:szCs w:val="24"/>
          <w:lang w:eastAsia="ru-RU"/>
        </w:rPr>
        <w:t xml:space="preserve">b. имеют свойство меняться со временем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lastRenderedPageBreak/>
        <w:object w:dxaOrig="225" w:dyaOrig="225">
          <v:shape id="_x0000_i1244" type="#_x0000_t75" style="width:20.25pt;height:18pt" o:ole="">
            <v:imagedata r:id="rId9" o:title=""/>
          </v:shape>
          <w:control r:id="rId51" w:name="DefaultOcxName47" w:shapeid="_x0000_i1244"/>
        </w:object>
      </w:r>
      <w:r w:rsidR="004437C4" w:rsidRPr="004437C4">
        <w:rPr>
          <w:rFonts w:ascii="Times New Roman" w:eastAsia="Times New Roman" w:hAnsi="Times New Roman" w:cs="Times New Roman"/>
          <w:sz w:val="24"/>
          <w:szCs w:val="24"/>
          <w:lang w:eastAsia="ru-RU"/>
        </w:rPr>
        <w:t xml:space="preserve">c. каждое чувство имеет свою противоположность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247" type="#_x0000_t75" style="width:20.25pt;height:18pt" o:ole="">
            <v:imagedata r:id="rId13" o:title=""/>
          </v:shape>
          <w:control r:id="rId52" w:name="DefaultOcxName48" w:shapeid="_x0000_i1247"/>
        </w:object>
      </w:r>
      <w:r w:rsidR="004437C4" w:rsidRPr="004437C4">
        <w:rPr>
          <w:rFonts w:ascii="Times New Roman" w:eastAsia="Times New Roman" w:hAnsi="Times New Roman" w:cs="Times New Roman"/>
          <w:sz w:val="24"/>
          <w:szCs w:val="24"/>
          <w:lang w:eastAsia="ru-RU"/>
        </w:rPr>
        <w:t xml:space="preserve">d. один и тот же предмет может вызвать противоположные чувства </w:t>
      </w:r>
    </w:p>
    <w:p w:rsidR="004437C4" w:rsidRPr="004437C4" w:rsidRDefault="004437C4" w:rsidP="004437C4">
      <w:pPr>
        <w:spacing w:after="0" w:line="240" w:lineRule="auto"/>
        <w:ind w:firstLine="709"/>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Вопрос 11</w:t>
      </w:r>
    </w:p>
    <w:p w:rsidR="004437C4" w:rsidRPr="004437C4" w:rsidRDefault="004437C4" w:rsidP="004437C4">
      <w:pPr>
        <w:spacing w:after="0" w:line="240" w:lineRule="auto"/>
        <w:ind w:firstLine="709"/>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Текст вопроса</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В психическую структуру волевого акта не входит:</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Выберите один ответ:</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250" type="#_x0000_t75" style="width:20.25pt;height:18pt" o:ole="">
            <v:imagedata r:id="rId9" o:title=""/>
          </v:shape>
          <w:control r:id="rId53" w:name="DefaultOcxName4" w:shapeid="_x0000_i1250"/>
        </w:object>
      </w:r>
      <w:r w:rsidR="004437C4" w:rsidRPr="004437C4">
        <w:rPr>
          <w:rFonts w:ascii="Times New Roman" w:eastAsia="Times New Roman" w:hAnsi="Times New Roman" w:cs="Times New Roman"/>
          <w:sz w:val="24"/>
          <w:szCs w:val="24"/>
          <w:lang w:eastAsia="ru-RU"/>
        </w:rPr>
        <w:t xml:space="preserve">a. желание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253" type="#_x0000_t75" style="width:20.25pt;height:18pt" o:ole="">
            <v:imagedata r:id="rId13" o:title=""/>
          </v:shape>
          <w:control r:id="rId54" w:name="DefaultOcxName14" w:shapeid="_x0000_i1253"/>
        </w:object>
      </w:r>
      <w:r w:rsidR="004437C4" w:rsidRPr="004437C4">
        <w:rPr>
          <w:rFonts w:ascii="Times New Roman" w:eastAsia="Times New Roman" w:hAnsi="Times New Roman" w:cs="Times New Roman"/>
          <w:sz w:val="24"/>
          <w:szCs w:val="24"/>
          <w:lang w:eastAsia="ru-RU"/>
        </w:rPr>
        <w:t xml:space="preserve">b. креативность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256" type="#_x0000_t75" style="width:20.25pt;height:18pt" o:ole="">
            <v:imagedata r:id="rId9" o:title=""/>
          </v:shape>
          <w:control r:id="rId55" w:name="DefaultOcxName24" w:shapeid="_x0000_i1256"/>
        </w:object>
      </w:r>
      <w:r w:rsidR="004437C4" w:rsidRPr="004437C4">
        <w:rPr>
          <w:rFonts w:ascii="Times New Roman" w:eastAsia="Times New Roman" w:hAnsi="Times New Roman" w:cs="Times New Roman"/>
          <w:sz w:val="24"/>
          <w:szCs w:val="24"/>
          <w:lang w:eastAsia="ru-RU"/>
        </w:rPr>
        <w:t xml:space="preserve">c. волевое усилие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259" type="#_x0000_t75" style="width:20.25pt;height:18pt" o:ole="">
            <v:imagedata r:id="rId9" o:title=""/>
          </v:shape>
          <w:control r:id="rId56" w:name="DefaultOcxName34" w:shapeid="_x0000_i1259"/>
        </w:object>
      </w:r>
      <w:r w:rsidR="004437C4" w:rsidRPr="004437C4">
        <w:rPr>
          <w:rFonts w:ascii="Times New Roman" w:eastAsia="Times New Roman" w:hAnsi="Times New Roman" w:cs="Times New Roman"/>
          <w:sz w:val="24"/>
          <w:szCs w:val="24"/>
          <w:lang w:eastAsia="ru-RU"/>
        </w:rPr>
        <w:t xml:space="preserve">d. борьба мотивов </w:t>
      </w:r>
    </w:p>
    <w:p w:rsidR="004437C4" w:rsidRPr="004437C4" w:rsidRDefault="004437C4" w:rsidP="004437C4">
      <w:pPr>
        <w:spacing w:after="0" w:line="240" w:lineRule="auto"/>
        <w:ind w:firstLine="709"/>
        <w:outlineLvl w:val="2"/>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Вопрос 12</w:t>
      </w:r>
    </w:p>
    <w:p w:rsidR="004437C4" w:rsidRPr="004437C4" w:rsidRDefault="004437C4" w:rsidP="004437C4">
      <w:pPr>
        <w:spacing w:after="0" w:line="240" w:lineRule="auto"/>
        <w:ind w:firstLine="709"/>
        <w:outlineLvl w:val="3"/>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Текст вопроса</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Какие существуют приемы самовоспитания воли?</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Выберите один ответ:</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262" type="#_x0000_t75" style="width:20.25pt;height:18pt" o:ole="">
            <v:imagedata r:id="rId9" o:title=""/>
          </v:shape>
          <w:control r:id="rId57" w:name="DefaultOcxName51" w:shapeid="_x0000_i1262"/>
        </w:object>
      </w:r>
      <w:r w:rsidR="004437C4" w:rsidRPr="004437C4">
        <w:rPr>
          <w:rFonts w:ascii="Times New Roman" w:eastAsia="Times New Roman" w:hAnsi="Times New Roman" w:cs="Times New Roman"/>
          <w:sz w:val="24"/>
          <w:szCs w:val="24"/>
          <w:lang w:eastAsia="ru-RU"/>
        </w:rPr>
        <w:t xml:space="preserve">a. самое главное ставить перспективные цели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265" type="#_x0000_t75" style="width:20.25pt;height:18pt" o:ole="">
            <v:imagedata r:id="rId9" o:title=""/>
          </v:shape>
          <w:control r:id="rId58" w:name="DefaultOcxName61" w:shapeid="_x0000_i1265"/>
        </w:object>
      </w:r>
      <w:r w:rsidR="004437C4" w:rsidRPr="004437C4">
        <w:rPr>
          <w:rFonts w:ascii="Times New Roman" w:eastAsia="Times New Roman" w:hAnsi="Times New Roman" w:cs="Times New Roman"/>
          <w:sz w:val="24"/>
          <w:szCs w:val="24"/>
          <w:lang w:eastAsia="ru-RU"/>
        </w:rPr>
        <w:t xml:space="preserve">b. если возникли сложности при исполнении принятого решения, его можно изменить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268" type="#_x0000_t75" style="width:20.25pt;height:18pt" o:ole="">
            <v:imagedata r:id="rId13" o:title=""/>
          </v:shape>
          <w:control r:id="rId59" w:name="DefaultOcxName71" w:shapeid="_x0000_i1268"/>
        </w:object>
      </w:r>
      <w:r w:rsidR="004437C4" w:rsidRPr="004437C4">
        <w:rPr>
          <w:rFonts w:ascii="Times New Roman" w:eastAsia="Times New Roman" w:hAnsi="Times New Roman" w:cs="Times New Roman"/>
          <w:sz w:val="24"/>
          <w:szCs w:val="24"/>
          <w:lang w:eastAsia="ru-RU"/>
        </w:rPr>
        <w:t xml:space="preserve">c. при постановки дальней цели, важно видеть этапы достижения данной цели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271" type="#_x0000_t75" style="width:20.25pt;height:18pt" o:ole="">
            <v:imagedata r:id="rId9" o:title=""/>
          </v:shape>
          <w:control r:id="rId60" w:name="DefaultOcxName81" w:shapeid="_x0000_i1271"/>
        </w:object>
      </w:r>
      <w:r w:rsidR="004437C4" w:rsidRPr="004437C4">
        <w:rPr>
          <w:rFonts w:ascii="Times New Roman" w:eastAsia="Times New Roman" w:hAnsi="Times New Roman" w:cs="Times New Roman"/>
          <w:sz w:val="24"/>
          <w:szCs w:val="24"/>
          <w:lang w:eastAsia="ru-RU"/>
        </w:rPr>
        <w:t xml:space="preserve">d. начинать воспитание воли следует с постановки серьезных труднодоступных целей </w:t>
      </w:r>
    </w:p>
    <w:p w:rsidR="004437C4" w:rsidRPr="004437C4" w:rsidRDefault="004437C4" w:rsidP="004437C4">
      <w:pPr>
        <w:spacing w:after="0" w:line="240" w:lineRule="auto"/>
        <w:ind w:firstLine="709"/>
        <w:outlineLvl w:val="2"/>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Вопрос 13</w:t>
      </w:r>
    </w:p>
    <w:p w:rsidR="004437C4" w:rsidRPr="004437C4" w:rsidRDefault="004437C4" w:rsidP="004437C4">
      <w:pPr>
        <w:spacing w:after="0" w:line="240" w:lineRule="auto"/>
        <w:ind w:firstLine="709"/>
        <w:outlineLvl w:val="3"/>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Текст вопроса</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Простой волевой акт состоит из:</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Выберите один или несколько ответов:</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274" type="#_x0000_t75" style="width:20.25pt;height:18pt" o:ole="">
            <v:imagedata r:id="rId15" o:title=""/>
          </v:shape>
          <w:control r:id="rId61" w:name="DefaultOcxName101" w:shapeid="_x0000_i1274"/>
        </w:object>
      </w:r>
      <w:r w:rsidR="004437C4" w:rsidRPr="004437C4">
        <w:rPr>
          <w:rFonts w:ascii="Times New Roman" w:eastAsia="Times New Roman" w:hAnsi="Times New Roman" w:cs="Times New Roman"/>
          <w:sz w:val="24"/>
          <w:szCs w:val="24"/>
          <w:lang w:eastAsia="ru-RU"/>
        </w:rPr>
        <w:t xml:space="preserve">a. исполнения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277" type="#_x0000_t75" style="width:20.25pt;height:18pt" o:ole="">
            <v:imagedata r:id="rId18" o:title=""/>
          </v:shape>
          <w:control r:id="rId62" w:name="DefaultOcxName111" w:shapeid="_x0000_i1277"/>
        </w:object>
      </w:r>
      <w:r w:rsidR="004437C4" w:rsidRPr="004437C4">
        <w:rPr>
          <w:rFonts w:ascii="Times New Roman" w:eastAsia="Times New Roman" w:hAnsi="Times New Roman" w:cs="Times New Roman"/>
          <w:sz w:val="24"/>
          <w:szCs w:val="24"/>
          <w:lang w:eastAsia="ru-RU"/>
        </w:rPr>
        <w:t xml:space="preserve">b. осознания цели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280" type="#_x0000_t75" style="width:20.25pt;height:18pt" o:ole="">
            <v:imagedata r:id="rId18" o:title=""/>
          </v:shape>
          <w:control r:id="rId63" w:name="DefaultOcxName121" w:shapeid="_x0000_i1280"/>
        </w:object>
      </w:r>
      <w:r w:rsidR="004437C4" w:rsidRPr="004437C4">
        <w:rPr>
          <w:rFonts w:ascii="Times New Roman" w:eastAsia="Times New Roman" w:hAnsi="Times New Roman" w:cs="Times New Roman"/>
          <w:sz w:val="24"/>
          <w:szCs w:val="24"/>
          <w:lang w:eastAsia="ru-RU"/>
        </w:rPr>
        <w:t xml:space="preserve">c. планирования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283" type="#_x0000_t75" style="width:20.25pt;height:18pt" o:ole="">
            <v:imagedata r:id="rId15" o:title=""/>
          </v:shape>
          <w:control r:id="rId64" w:name="DefaultOcxName131" w:shapeid="_x0000_i1283"/>
        </w:object>
      </w:r>
      <w:r w:rsidR="004437C4" w:rsidRPr="004437C4">
        <w:rPr>
          <w:rFonts w:ascii="Times New Roman" w:eastAsia="Times New Roman" w:hAnsi="Times New Roman" w:cs="Times New Roman"/>
          <w:sz w:val="24"/>
          <w:szCs w:val="24"/>
          <w:lang w:eastAsia="ru-RU"/>
        </w:rPr>
        <w:t xml:space="preserve">d. постановки цели </w:t>
      </w:r>
    </w:p>
    <w:p w:rsidR="004437C4" w:rsidRPr="004437C4" w:rsidRDefault="004437C4" w:rsidP="004437C4">
      <w:pPr>
        <w:spacing w:after="0" w:line="240" w:lineRule="auto"/>
        <w:ind w:firstLine="709"/>
        <w:outlineLvl w:val="2"/>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Вопрос 14</w:t>
      </w:r>
    </w:p>
    <w:p w:rsidR="004437C4" w:rsidRPr="004437C4" w:rsidRDefault="004437C4" w:rsidP="004437C4">
      <w:pPr>
        <w:spacing w:after="0" w:line="240" w:lineRule="auto"/>
        <w:ind w:firstLine="709"/>
        <w:outlineLvl w:val="3"/>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Текст вопроса</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Сложный волевой акт состоит из:</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Выберите один или несколько ответов:</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286" type="#_x0000_t75" style="width:20.25pt;height:18pt" o:ole="">
            <v:imagedata r:id="rId15" o:title=""/>
          </v:shape>
          <w:control r:id="rId65" w:name="DefaultOcxName151" w:shapeid="_x0000_i1286"/>
        </w:object>
      </w:r>
      <w:r w:rsidR="004437C4" w:rsidRPr="004437C4">
        <w:rPr>
          <w:rFonts w:ascii="Times New Roman" w:eastAsia="Times New Roman" w:hAnsi="Times New Roman" w:cs="Times New Roman"/>
          <w:sz w:val="24"/>
          <w:szCs w:val="24"/>
          <w:lang w:eastAsia="ru-RU"/>
        </w:rPr>
        <w:t xml:space="preserve">a. планирования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289" type="#_x0000_t75" style="width:20.25pt;height:18pt" o:ole="">
            <v:imagedata r:id="rId15" o:title=""/>
          </v:shape>
          <w:control r:id="rId66" w:name="DefaultOcxName161" w:shapeid="_x0000_i1289"/>
        </w:object>
      </w:r>
      <w:r w:rsidR="004437C4" w:rsidRPr="004437C4">
        <w:rPr>
          <w:rFonts w:ascii="Times New Roman" w:eastAsia="Times New Roman" w:hAnsi="Times New Roman" w:cs="Times New Roman"/>
          <w:sz w:val="24"/>
          <w:szCs w:val="24"/>
          <w:lang w:eastAsia="ru-RU"/>
        </w:rPr>
        <w:t xml:space="preserve">b. исполнения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292" type="#_x0000_t75" style="width:20.25pt;height:18pt" o:ole="">
            <v:imagedata r:id="rId15" o:title=""/>
          </v:shape>
          <w:control r:id="rId67" w:name="DefaultOcxName171" w:shapeid="_x0000_i1292"/>
        </w:object>
      </w:r>
      <w:r w:rsidR="004437C4" w:rsidRPr="004437C4">
        <w:rPr>
          <w:rFonts w:ascii="Times New Roman" w:eastAsia="Times New Roman" w:hAnsi="Times New Roman" w:cs="Times New Roman"/>
          <w:sz w:val="24"/>
          <w:szCs w:val="24"/>
          <w:lang w:eastAsia="ru-RU"/>
        </w:rPr>
        <w:t xml:space="preserve">c. осознания цели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295" type="#_x0000_t75" style="width:20.25pt;height:18pt" o:ole="">
            <v:imagedata r:id="rId15" o:title=""/>
          </v:shape>
          <w:control r:id="rId68" w:name="DefaultOcxName181" w:shapeid="_x0000_i1295"/>
        </w:object>
      </w:r>
      <w:r w:rsidR="004437C4" w:rsidRPr="004437C4">
        <w:rPr>
          <w:rFonts w:ascii="Times New Roman" w:eastAsia="Times New Roman" w:hAnsi="Times New Roman" w:cs="Times New Roman"/>
          <w:sz w:val="24"/>
          <w:szCs w:val="24"/>
          <w:lang w:eastAsia="ru-RU"/>
        </w:rPr>
        <w:t xml:space="preserve">d. постановки цели </w:t>
      </w:r>
    </w:p>
    <w:p w:rsidR="004437C4" w:rsidRPr="004437C4" w:rsidRDefault="004437C4" w:rsidP="004437C4">
      <w:pPr>
        <w:spacing w:after="0" w:line="240" w:lineRule="auto"/>
        <w:ind w:firstLine="709"/>
        <w:outlineLvl w:val="2"/>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Вопрос 15</w:t>
      </w:r>
    </w:p>
    <w:p w:rsidR="004437C4" w:rsidRPr="004437C4" w:rsidRDefault="004437C4" w:rsidP="004437C4">
      <w:pPr>
        <w:spacing w:after="0" w:line="240" w:lineRule="auto"/>
        <w:ind w:firstLine="709"/>
        <w:outlineLvl w:val="3"/>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Текст вопроса</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Сознательная и активная направленность личности на достижение определенного результата деятельности -</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Выберите один ответ:</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298" type="#_x0000_t75" style="width:20.25pt;height:18pt" o:ole="">
            <v:imagedata r:id="rId9" o:title=""/>
          </v:shape>
          <w:control r:id="rId69" w:name="DefaultOcxName201" w:shapeid="_x0000_i1298"/>
        </w:object>
      </w:r>
      <w:r w:rsidR="004437C4" w:rsidRPr="004437C4">
        <w:rPr>
          <w:rFonts w:ascii="Times New Roman" w:eastAsia="Times New Roman" w:hAnsi="Times New Roman" w:cs="Times New Roman"/>
          <w:sz w:val="24"/>
          <w:szCs w:val="24"/>
          <w:lang w:eastAsia="ru-RU"/>
        </w:rPr>
        <w:t xml:space="preserve">a. сила воли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301" type="#_x0000_t75" style="width:20.25pt;height:18pt" o:ole="">
            <v:imagedata r:id="rId13" o:title=""/>
          </v:shape>
          <w:control r:id="rId70" w:name="DefaultOcxName211" w:shapeid="_x0000_i1301"/>
        </w:object>
      </w:r>
      <w:r w:rsidR="004437C4" w:rsidRPr="004437C4">
        <w:rPr>
          <w:rFonts w:ascii="Times New Roman" w:eastAsia="Times New Roman" w:hAnsi="Times New Roman" w:cs="Times New Roman"/>
          <w:sz w:val="24"/>
          <w:szCs w:val="24"/>
          <w:lang w:eastAsia="ru-RU"/>
        </w:rPr>
        <w:t xml:space="preserve">b. целеустремленность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lastRenderedPageBreak/>
        <w:object w:dxaOrig="225" w:dyaOrig="225">
          <v:shape id="_x0000_i1304" type="#_x0000_t75" style="width:20.25pt;height:18pt" o:ole="">
            <v:imagedata r:id="rId9" o:title=""/>
          </v:shape>
          <w:control r:id="rId71" w:name="DefaultOcxName221" w:shapeid="_x0000_i1304"/>
        </w:object>
      </w:r>
      <w:r w:rsidR="004437C4" w:rsidRPr="004437C4">
        <w:rPr>
          <w:rFonts w:ascii="Times New Roman" w:eastAsia="Times New Roman" w:hAnsi="Times New Roman" w:cs="Times New Roman"/>
          <w:sz w:val="24"/>
          <w:szCs w:val="24"/>
          <w:lang w:eastAsia="ru-RU"/>
        </w:rPr>
        <w:t xml:space="preserve">c. решительность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307" type="#_x0000_t75" style="width:20.25pt;height:18pt" o:ole="">
            <v:imagedata r:id="rId9" o:title=""/>
          </v:shape>
          <w:control r:id="rId72" w:name="DefaultOcxName231" w:shapeid="_x0000_i1307"/>
        </w:object>
      </w:r>
      <w:r w:rsidR="004437C4" w:rsidRPr="004437C4">
        <w:rPr>
          <w:rFonts w:ascii="Times New Roman" w:eastAsia="Times New Roman" w:hAnsi="Times New Roman" w:cs="Times New Roman"/>
          <w:sz w:val="24"/>
          <w:szCs w:val="24"/>
          <w:lang w:eastAsia="ru-RU"/>
        </w:rPr>
        <w:t xml:space="preserve">d. настойчивость </w:t>
      </w:r>
    </w:p>
    <w:p w:rsidR="004437C4" w:rsidRPr="004437C4" w:rsidRDefault="004437C4" w:rsidP="004437C4">
      <w:pPr>
        <w:spacing w:after="0" w:line="240" w:lineRule="auto"/>
        <w:ind w:firstLine="709"/>
        <w:outlineLvl w:val="2"/>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Вопрос 16</w:t>
      </w:r>
    </w:p>
    <w:p w:rsidR="004437C4" w:rsidRPr="004437C4" w:rsidRDefault="004437C4" w:rsidP="004437C4">
      <w:pPr>
        <w:spacing w:after="0" w:line="240" w:lineRule="auto"/>
        <w:ind w:firstLine="709"/>
        <w:outlineLvl w:val="3"/>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Текст вопроса</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Сознательное регулирование человеком своего поведения и деятельности это –</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Выберите один ответ:</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310" type="#_x0000_t75" style="width:20.25pt;height:18pt" o:ole="">
            <v:imagedata r:id="rId9" o:title=""/>
          </v:shape>
          <w:control r:id="rId73" w:name="DefaultOcxName251" w:shapeid="_x0000_i1310"/>
        </w:object>
      </w:r>
      <w:r w:rsidR="004437C4" w:rsidRPr="004437C4">
        <w:rPr>
          <w:rFonts w:ascii="Times New Roman" w:eastAsia="Times New Roman" w:hAnsi="Times New Roman" w:cs="Times New Roman"/>
          <w:sz w:val="24"/>
          <w:szCs w:val="24"/>
          <w:lang w:eastAsia="ru-RU"/>
        </w:rPr>
        <w:t xml:space="preserve">a. самоконтроль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313" type="#_x0000_t75" style="width:20.25pt;height:18pt" o:ole="">
            <v:imagedata r:id="rId13" o:title=""/>
          </v:shape>
          <w:control r:id="rId74" w:name="DefaultOcxName261" w:shapeid="_x0000_i1313"/>
        </w:object>
      </w:r>
      <w:r w:rsidR="004437C4" w:rsidRPr="004437C4">
        <w:rPr>
          <w:rFonts w:ascii="Times New Roman" w:eastAsia="Times New Roman" w:hAnsi="Times New Roman" w:cs="Times New Roman"/>
          <w:sz w:val="24"/>
          <w:szCs w:val="24"/>
          <w:lang w:eastAsia="ru-RU"/>
        </w:rPr>
        <w:t xml:space="preserve">b. воля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316" type="#_x0000_t75" style="width:20.25pt;height:18pt" o:ole="">
            <v:imagedata r:id="rId9" o:title=""/>
          </v:shape>
          <w:control r:id="rId75" w:name="DefaultOcxName271" w:shapeid="_x0000_i1316"/>
        </w:object>
      </w:r>
      <w:r w:rsidR="004437C4" w:rsidRPr="004437C4">
        <w:rPr>
          <w:rFonts w:ascii="Times New Roman" w:eastAsia="Times New Roman" w:hAnsi="Times New Roman" w:cs="Times New Roman"/>
          <w:sz w:val="24"/>
          <w:szCs w:val="24"/>
          <w:lang w:eastAsia="ru-RU"/>
        </w:rPr>
        <w:t xml:space="preserve">c. самостоятельность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319" type="#_x0000_t75" style="width:20.25pt;height:18pt" o:ole="">
            <v:imagedata r:id="rId9" o:title=""/>
          </v:shape>
          <w:control r:id="rId76" w:name="DefaultOcxName281" w:shapeid="_x0000_i1319"/>
        </w:object>
      </w:r>
      <w:r w:rsidR="004437C4" w:rsidRPr="004437C4">
        <w:rPr>
          <w:rFonts w:ascii="Times New Roman" w:eastAsia="Times New Roman" w:hAnsi="Times New Roman" w:cs="Times New Roman"/>
          <w:sz w:val="24"/>
          <w:szCs w:val="24"/>
          <w:lang w:eastAsia="ru-RU"/>
        </w:rPr>
        <w:t xml:space="preserve">d. осмысленная деятельность </w:t>
      </w:r>
    </w:p>
    <w:p w:rsidR="004437C4" w:rsidRPr="004437C4" w:rsidRDefault="004437C4" w:rsidP="004437C4">
      <w:pPr>
        <w:spacing w:after="0" w:line="240" w:lineRule="auto"/>
        <w:ind w:firstLine="709"/>
        <w:outlineLvl w:val="2"/>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Вопрос 17</w:t>
      </w:r>
    </w:p>
    <w:p w:rsidR="004437C4" w:rsidRPr="004437C4" w:rsidRDefault="004437C4" w:rsidP="004437C4">
      <w:pPr>
        <w:spacing w:after="0" w:line="240" w:lineRule="auto"/>
        <w:ind w:firstLine="709"/>
        <w:outlineLvl w:val="3"/>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Текст вопроса</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Способности предпринимать попытки к реализации возникших у человека идей это –</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Выберите один ответ:</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322" type="#_x0000_t75" style="width:20.25pt;height:18pt" o:ole="">
            <v:imagedata r:id="rId13" o:title=""/>
          </v:shape>
          <w:control r:id="rId77" w:name="DefaultOcxName301" w:shapeid="_x0000_i1322"/>
        </w:object>
      </w:r>
      <w:r w:rsidR="004437C4" w:rsidRPr="004437C4">
        <w:rPr>
          <w:rFonts w:ascii="Times New Roman" w:eastAsia="Times New Roman" w:hAnsi="Times New Roman" w:cs="Times New Roman"/>
          <w:sz w:val="24"/>
          <w:szCs w:val="24"/>
          <w:lang w:eastAsia="ru-RU"/>
        </w:rPr>
        <w:t xml:space="preserve">a. инициативность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325" type="#_x0000_t75" style="width:20.25pt;height:18pt" o:ole="">
            <v:imagedata r:id="rId9" o:title=""/>
          </v:shape>
          <w:control r:id="rId78" w:name="DefaultOcxName311" w:shapeid="_x0000_i1325"/>
        </w:object>
      </w:r>
      <w:r w:rsidR="004437C4" w:rsidRPr="004437C4">
        <w:rPr>
          <w:rFonts w:ascii="Times New Roman" w:eastAsia="Times New Roman" w:hAnsi="Times New Roman" w:cs="Times New Roman"/>
          <w:sz w:val="24"/>
          <w:szCs w:val="24"/>
          <w:lang w:eastAsia="ru-RU"/>
        </w:rPr>
        <w:t xml:space="preserve">b. решительность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328" type="#_x0000_t75" style="width:20.25pt;height:18pt" o:ole="">
            <v:imagedata r:id="rId9" o:title=""/>
          </v:shape>
          <w:control r:id="rId79" w:name="DefaultOcxName321" w:shapeid="_x0000_i1328"/>
        </w:object>
      </w:r>
      <w:r w:rsidR="004437C4" w:rsidRPr="004437C4">
        <w:rPr>
          <w:rFonts w:ascii="Times New Roman" w:eastAsia="Times New Roman" w:hAnsi="Times New Roman" w:cs="Times New Roman"/>
          <w:sz w:val="24"/>
          <w:szCs w:val="24"/>
          <w:lang w:eastAsia="ru-RU"/>
        </w:rPr>
        <w:t xml:space="preserve">c. самостоятельность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331" type="#_x0000_t75" style="width:20.25pt;height:18pt" o:ole="">
            <v:imagedata r:id="rId9" o:title=""/>
          </v:shape>
          <w:control r:id="rId80" w:name="DefaultOcxName331" w:shapeid="_x0000_i1331"/>
        </w:object>
      </w:r>
      <w:r w:rsidR="004437C4" w:rsidRPr="004437C4">
        <w:rPr>
          <w:rFonts w:ascii="Times New Roman" w:eastAsia="Times New Roman" w:hAnsi="Times New Roman" w:cs="Times New Roman"/>
          <w:sz w:val="24"/>
          <w:szCs w:val="24"/>
          <w:lang w:eastAsia="ru-RU"/>
        </w:rPr>
        <w:t xml:space="preserve">d. креативность </w:t>
      </w:r>
    </w:p>
    <w:p w:rsidR="004437C4" w:rsidRPr="004437C4" w:rsidRDefault="004437C4" w:rsidP="004437C4">
      <w:pPr>
        <w:spacing w:after="0" w:line="240" w:lineRule="auto"/>
        <w:ind w:firstLine="709"/>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Вопрос 18</w:t>
      </w:r>
      <w:r w:rsidRPr="004437C4">
        <w:rPr>
          <w:rFonts w:ascii="Times New Roman" w:hAnsi="Times New Roman" w:cs="Times New Roman"/>
          <w:b/>
          <w:bCs/>
          <w:sz w:val="24"/>
          <w:szCs w:val="24"/>
        </w:rPr>
        <w:t xml:space="preserve"> </w:t>
      </w:r>
    </w:p>
    <w:p w:rsidR="004437C4" w:rsidRPr="004437C4" w:rsidRDefault="004437C4" w:rsidP="004437C4">
      <w:pPr>
        <w:spacing w:after="0" w:line="240" w:lineRule="auto"/>
        <w:ind w:firstLine="709"/>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Текст вопроса</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Индивид – как социально-психологическая сущность человека, формирующаяся в результате усвоения человеком общественных форм сознания и поведения, общественно- исторического опыта человечества</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Выберите один ответ:</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334" type="#_x0000_t75" style="width:20.25pt;height:18pt" o:ole="">
            <v:imagedata r:id="rId13" o:title=""/>
          </v:shape>
          <w:control r:id="rId81" w:name="DefaultOcxName49" w:shapeid="_x0000_i1334"/>
        </w:object>
      </w:r>
      <w:r w:rsidR="004437C4" w:rsidRPr="004437C4">
        <w:rPr>
          <w:rFonts w:ascii="Times New Roman" w:eastAsia="Times New Roman" w:hAnsi="Times New Roman" w:cs="Times New Roman"/>
          <w:sz w:val="24"/>
          <w:szCs w:val="24"/>
          <w:lang w:eastAsia="ru-RU"/>
        </w:rPr>
        <w:t xml:space="preserve">a. не верно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337" type="#_x0000_t75" style="width:20.25pt;height:18pt" o:ole="">
            <v:imagedata r:id="rId9" o:title=""/>
          </v:shape>
          <w:control r:id="rId82" w:name="DefaultOcxName110" w:shapeid="_x0000_i1337"/>
        </w:object>
      </w:r>
      <w:r w:rsidR="004437C4" w:rsidRPr="004437C4">
        <w:rPr>
          <w:rFonts w:ascii="Times New Roman" w:eastAsia="Times New Roman" w:hAnsi="Times New Roman" w:cs="Times New Roman"/>
          <w:sz w:val="24"/>
          <w:szCs w:val="24"/>
          <w:lang w:eastAsia="ru-RU"/>
        </w:rPr>
        <w:t xml:space="preserve">b. верно </w:t>
      </w:r>
    </w:p>
    <w:p w:rsidR="004437C4" w:rsidRPr="004437C4" w:rsidRDefault="004437C4" w:rsidP="004437C4">
      <w:pPr>
        <w:spacing w:after="0" w:line="240" w:lineRule="auto"/>
        <w:ind w:firstLine="709"/>
        <w:outlineLvl w:val="2"/>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Вопрос 19</w:t>
      </w:r>
    </w:p>
    <w:p w:rsidR="004437C4" w:rsidRPr="004437C4" w:rsidRDefault="004437C4" w:rsidP="004437C4">
      <w:pPr>
        <w:spacing w:after="0" w:line="240" w:lineRule="auto"/>
        <w:ind w:firstLine="709"/>
        <w:outlineLvl w:val="3"/>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Текст вопроса</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К какому типу темперамента, относятся следующая характеристика:</w:t>
      </w:r>
      <w:r w:rsidRPr="004437C4">
        <w:rPr>
          <w:rFonts w:ascii="Times New Roman" w:eastAsia="Times New Roman" w:hAnsi="Times New Roman" w:cs="Times New Roman"/>
          <w:sz w:val="24"/>
          <w:szCs w:val="24"/>
          <w:lang w:eastAsia="ru-RU"/>
        </w:rPr>
        <w:br/>
        <w:t>быстро и легко вступает в контакты с новыми людьми, ему легко привыкнуть к новой деятельности, к изменениям в окружающей его обстановки</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Выберите один ответ:</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340" type="#_x0000_t75" style="width:20.25pt;height:18pt" o:ole="">
            <v:imagedata r:id="rId9" o:title=""/>
          </v:shape>
          <w:control r:id="rId83" w:name="DefaultOcxName310" w:shapeid="_x0000_i1340"/>
        </w:object>
      </w:r>
      <w:r w:rsidR="004437C4" w:rsidRPr="004437C4">
        <w:rPr>
          <w:rFonts w:ascii="Times New Roman" w:eastAsia="Times New Roman" w:hAnsi="Times New Roman" w:cs="Times New Roman"/>
          <w:sz w:val="24"/>
          <w:szCs w:val="24"/>
          <w:lang w:eastAsia="ru-RU"/>
        </w:rPr>
        <w:t xml:space="preserve">a. меланхолик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343" type="#_x0000_t75" style="width:20.25pt;height:18pt" o:ole="">
            <v:imagedata r:id="rId13" o:title=""/>
          </v:shape>
          <w:control r:id="rId84" w:name="DefaultOcxName44" w:shapeid="_x0000_i1343"/>
        </w:object>
      </w:r>
      <w:r w:rsidR="004437C4" w:rsidRPr="004437C4">
        <w:rPr>
          <w:rFonts w:ascii="Times New Roman" w:eastAsia="Times New Roman" w:hAnsi="Times New Roman" w:cs="Times New Roman"/>
          <w:sz w:val="24"/>
          <w:szCs w:val="24"/>
          <w:lang w:eastAsia="ru-RU"/>
        </w:rPr>
        <w:t xml:space="preserve">b. сангвиник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346" type="#_x0000_t75" style="width:20.25pt;height:18pt" o:ole="">
            <v:imagedata r:id="rId9" o:title=""/>
          </v:shape>
          <w:control r:id="rId85" w:name="DefaultOcxName52" w:shapeid="_x0000_i1346"/>
        </w:object>
      </w:r>
      <w:r w:rsidR="004437C4" w:rsidRPr="004437C4">
        <w:rPr>
          <w:rFonts w:ascii="Times New Roman" w:eastAsia="Times New Roman" w:hAnsi="Times New Roman" w:cs="Times New Roman"/>
          <w:sz w:val="24"/>
          <w:szCs w:val="24"/>
          <w:lang w:eastAsia="ru-RU"/>
        </w:rPr>
        <w:t xml:space="preserve">c. флегматик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349" type="#_x0000_t75" style="width:20.25pt;height:18pt" o:ole="">
            <v:imagedata r:id="rId9" o:title=""/>
          </v:shape>
          <w:control r:id="rId86" w:name="DefaultOcxName62" w:shapeid="_x0000_i1349"/>
        </w:object>
      </w:r>
      <w:r w:rsidR="004437C4" w:rsidRPr="004437C4">
        <w:rPr>
          <w:rFonts w:ascii="Times New Roman" w:eastAsia="Times New Roman" w:hAnsi="Times New Roman" w:cs="Times New Roman"/>
          <w:sz w:val="24"/>
          <w:szCs w:val="24"/>
          <w:lang w:eastAsia="ru-RU"/>
        </w:rPr>
        <w:t xml:space="preserve">d. холерик </w:t>
      </w:r>
    </w:p>
    <w:p w:rsidR="004437C4" w:rsidRPr="004437C4" w:rsidRDefault="004437C4" w:rsidP="004437C4">
      <w:pPr>
        <w:spacing w:after="0" w:line="240" w:lineRule="auto"/>
        <w:ind w:firstLine="709"/>
        <w:outlineLvl w:val="2"/>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Вопрос 20</w:t>
      </w:r>
    </w:p>
    <w:p w:rsidR="004437C4" w:rsidRPr="004437C4" w:rsidRDefault="004437C4" w:rsidP="004437C4">
      <w:pPr>
        <w:spacing w:after="0" w:line="240" w:lineRule="auto"/>
        <w:ind w:firstLine="709"/>
        <w:outlineLvl w:val="3"/>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Текст вопроса</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К какому типу темперамента, относятся следующая характеристика:</w:t>
      </w:r>
      <w:r w:rsidRPr="004437C4">
        <w:rPr>
          <w:rFonts w:ascii="Times New Roman" w:eastAsia="Times New Roman" w:hAnsi="Times New Roman" w:cs="Times New Roman"/>
          <w:sz w:val="24"/>
          <w:szCs w:val="24"/>
          <w:lang w:eastAsia="ru-RU"/>
        </w:rPr>
        <w:br/>
        <w:t>высокая устойчивость стремлений и интересов, выделяется настойчивостью, среди других типов темперамента, бывает застревающим типом, те возможны сложности в переключении внимания, чаще относится к экстровертированному типу личности</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Выберите один ответ:</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352" type="#_x0000_t75" style="width:20.25pt;height:18pt" o:ole="">
            <v:imagedata r:id="rId9" o:title=""/>
          </v:shape>
          <w:control r:id="rId87" w:name="DefaultOcxName82" w:shapeid="_x0000_i1352"/>
        </w:object>
      </w:r>
      <w:r w:rsidR="004437C4" w:rsidRPr="004437C4">
        <w:rPr>
          <w:rFonts w:ascii="Times New Roman" w:eastAsia="Times New Roman" w:hAnsi="Times New Roman" w:cs="Times New Roman"/>
          <w:sz w:val="24"/>
          <w:szCs w:val="24"/>
          <w:lang w:eastAsia="ru-RU"/>
        </w:rPr>
        <w:t xml:space="preserve">a. меланхолик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lastRenderedPageBreak/>
        <w:object w:dxaOrig="225" w:dyaOrig="225">
          <v:shape id="_x0000_i1355" type="#_x0000_t75" style="width:20.25pt;height:18pt" o:ole="">
            <v:imagedata r:id="rId9" o:title=""/>
          </v:shape>
          <w:control r:id="rId88" w:name="DefaultOcxName9" w:shapeid="_x0000_i1355"/>
        </w:object>
      </w:r>
      <w:r w:rsidR="004437C4" w:rsidRPr="004437C4">
        <w:rPr>
          <w:rFonts w:ascii="Times New Roman" w:eastAsia="Times New Roman" w:hAnsi="Times New Roman" w:cs="Times New Roman"/>
          <w:sz w:val="24"/>
          <w:szCs w:val="24"/>
          <w:lang w:eastAsia="ru-RU"/>
        </w:rPr>
        <w:t xml:space="preserve">b. сангвиник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358" type="#_x0000_t75" style="width:20.25pt;height:18pt" o:ole="">
            <v:imagedata r:id="rId9" o:title=""/>
          </v:shape>
          <w:control r:id="rId89" w:name="DefaultOcxName102" w:shapeid="_x0000_i1358"/>
        </w:object>
      </w:r>
      <w:r w:rsidR="004437C4" w:rsidRPr="004437C4">
        <w:rPr>
          <w:rFonts w:ascii="Times New Roman" w:eastAsia="Times New Roman" w:hAnsi="Times New Roman" w:cs="Times New Roman"/>
          <w:sz w:val="24"/>
          <w:szCs w:val="24"/>
          <w:lang w:eastAsia="ru-RU"/>
        </w:rPr>
        <w:t xml:space="preserve">c. флегматик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361" type="#_x0000_t75" style="width:20.25pt;height:18pt" o:ole="">
            <v:imagedata r:id="rId13" o:title=""/>
          </v:shape>
          <w:control r:id="rId90" w:name="DefaultOcxName112" w:shapeid="_x0000_i1361"/>
        </w:object>
      </w:r>
      <w:r w:rsidR="004437C4" w:rsidRPr="004437C4">
        <w:rPr>
          <w:rFonts w:ascii="Times New Roman" w:eastAsia="Times New Roman" w:hAnsi="Times New Roman" w:cs="Times New Roman"/>
          <w:sz w:val="24"/>
          <w:szCs w:val="24"/>
          <w:lang w:eastAsia="ru-RU"/>
        </w:rPr>
        <w:t xml:space="preserve">d. холерик </w:t>
      </w:r>
    </w:p>
    <w:p w:rsidR="004437C4" w:rsidRPr="004437C4" w:rsidRDefault="004437C4" w:rsidP="004437C4">
      <w:pPr>
        <w:spacing w:after="0" w:line="240" w:lineRule="auto"/>
        <w:ind w:firstLine="709"/>
        <w:outlineLvl w:val="2"/>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Вопрос 21</w:t>
      </w:r>
    </w:p>
    <w:p w:rsidR="004437C4" w:rsidRPr="004437C4" w:rsidRDefault="004437C4" w:rsidP="004437C4">
      <w:pPr>
        <w:spacing w:after="0" w:line="240" w:lineRule="auto"/>
        <w:ind w:firstLine="709"/>
        <w:outlineLvl w:val="3"/>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Текст вопроса</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Какой составляющий компонент относится к характеру человека?</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Выберите один ответ:</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364" type="#_x0000_t75" style="width:20.25pt;height:18pt" o:ole="">
            <v:imagedata r:id="rId9" o:title=""/>
          </v:shape>
          <w:control r:id="rId91" w:name="DefaultOcxName132" w:shapeid="_x0000_i1364"/>
        </w:object>
      </w:r>
      <w:r w:rsidR="004437C4" w:rsidRPr="004437C4">
        <w:rPr>
          <w:rFonts w:ascii="Times New Roman" w:eastAsia="Times New Roman" w:hAnsi="Times New Roman" w:cs="Times New Roman"/>
          <w:sz w:val="24"/>
          <w:szCs w:val="24"/>
          <w:lang w:eastAsia="ru-RU"/>
        </w:rPr>
        <w:t xml:space="preserve">a. воля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367" type="#_x0000_t75" style="width:20.25pt;height:18pt" o:ole="">
            <v:imagedata r:id="rId9" o:title=""/>
          </v:shape>
          <w:control r:id="rId92" w:name="DefaultOcxName141" w:shapeid="_x0000_i1367"/>
        </w:object>
      </w:r>
      <w:r w:rsidR="004437C4" w:rsidRPr="004437C4">
        <w:rPr>
          <w:rFonts w:ascii="Times New Roman" w:eastAsia="Times New Roman" w:hAnsi="Times New Roman" w:cs="Times New Roman"/>
          <w:sz w:val="24"/>
          <w:szCs w:val="24"/>
          <w:lang w:eastAsia="ru-RU"/>
        </w:rPr>
        <w:t xml:space="preserve">b. сознание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370" type="#_x0000_t75" style="width:20.25pt;height:18pt" o:ole="">
            <v:imagedata r:id="rId13" o:title=""/>
          </v:shape>
          <w:control r:id="rId93" w:name="DefaultOcxName152" w:shapeid="_x0000_i1370"/>
        </w:object>
      </w:r>
      <w:r w:rsidR="004437C4" w:rsidRPr="004437C4">
        <w:rPr>
          <w:rFonts w:ascii="Times New Roman" w:eastAsia="Times New Roman" w:hAnsi="Times New Roman" w:cs="Times New Roman"/>
          <w:sz w:val="24"/>
          <w:szCs w:val="24"/>
          <w:lang w:eastAsia="ru-RU"/>
        </w:rPr>
        <w:t xml:space="preserve">c. эмоциональность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373" type="#_x0000_t75" style="width:20.25pt;height:18pt" o:ole="">
            <v:imagedata r:id="rId9" o:title=""/>
          </v:shape>
          <w:control r:id="rId94" w:name="DefaultOcxName162" w:shapeid="_x0000_i1373"/>
        </w:object>
      </w:r>
      <w:r w:rsidR="004437C4" w:rsidRPr="004437C4">
        <w:rPr>
          <w:rFonts w:ascii="Times New Roman" w:eastAsia="Times New Roman" w:hAnsi="Times New Roman" w:cs="Times New Roman"/>
          <w:sz w:val="24"/>
          <w:szCs w:val="24"/>
          <w:lang w:eastAsia="ru-RU"/>
        </w:rPr>
        <w:t xml:space="preserve">d. темперамент </w:t>
      </w:r>
    </w:p>
    <w:p w:rsidR="004437C4" w:rsidRPr="004437C4" w:rsidRDefault="004437C4" w:rsidP="004437C4">
      <w:pPr>
        <w:spacing w:after="0" w:line="240" w:lineRule="auto"/>
        <w:ind w:firstLine="709"/>
        <w:outlineLvl w:val="2"/>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Вопрос 22</w:t>
      </w:r>
    </w:p>
    <w:p w:rsidR="004437C4" w:rsidRPr="004437C4" w:rsidRDefault="004437C4" w:rsidP="004437C4">
      <w:pPr>
        <w:spacing w:after="0" w:line="240" w:lineRule="auto"/>
        <w:ind w:firstLine="709"/>
        <w:outlineLvl w:val="3"/>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Текст вопроса</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Найдите верное утверждение</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Выберите один ответ:</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376" type="#_x0000_t75" style="width:20.25pt;height:18pt" o:ole="">
            <v:imagedata r:id="rId13" o:title=""/>
          </v:shape>
          <w:control r:id="rId95" w:name="DefaultOcxName182" w:shapeid="_x0000_i1376"/>
        </w:object>
      </w:r>
      <w:r w:rsidR="004437C4" w:rsidRPr="004437C4">
        <w:rPr>
          <w:rFonts w:ascii="Times New Roman" w:eastAsia="Times New Roman" w:hAnsi="Times New Roman" w:cs="Times New Roman"/>
          <w:sz w:val="24"/>
          <w:szCs w:val="24"/>
          <w:lang w:eastAsia="ru-RU"/>
        </w:rPr>
        <w:t xml:space="preserve">a. способности – врожденные качества личности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379" type="#_x0000_t75" style="width:20.25pt;height:18pt" o:ole="">
            <v:imagedata r:id="rId9" o:title=""/>
          </v:shape>
          <w:control r:id="rId96" w:name="DefaultOcxName19" w:shapeid="_x0000_i1379"/>
        </w:object>
      </w:r>
      <w:r w:rsidR="004437C4" w:rsidRPr="004437C4">
        <w:rPr>
          <w:rFonts w:ascii="Times New Roman" w:eastAsia="Times New Roman" w:hAnsi="Times New Roman" w:cs="Times New Roman"/>
          <w:sz w:val="24"/>
          <w:szCs w:val="24"/>
          <w:lang w:eastAsia="ru-RU"/>
        </w:rPr>
        <w:t xml:space="preserve">b. способности и задатки тождественны, они обеспечивают человеку успешное выполнений одной или нескольких деятельностей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382" type="#_x0000_t75" style="width:20.25pt;height:18pt" o:ole="">
            <v:imagedata r:id="rId9" o:title=""/>
          </v:shape>
          <w:control r:id="rId97" w:name="DefaultOcxName202" w:shapeid="_x0000_i1382"/>
        </w:object>
      </w:r>
      <w:r w:rsidR="004437C4" w:rsidRPr="004437C4">
        <w:rPr>
          <w:rFonts w:ascii="Times New Roman" w:eastAsia="Times New Roman" w:hAnsi="Times New Roman" w:cs="Times New Roman"/>
          <w:sz w:val="24"/>
          <w:szCs w:val="24"/>
          <w:lang w:eastAsia="ru-RU"/>
        </w:rPr>
        <w:t xml:space="preserve">c. успешность выполнения любой деятельности зависит не от какой-либо одной, а от сочетания различных способностей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385" type="#_x0000_t75" style="width:20.25pt;height:18pt" o:ole="">
            <v:imagedata r:id="rId9" o:title=""/>
          </v:shape>
          <w:control r:id="rId98" w:name="DefaultOcxName212" w:shapeid="_x0000_i1385"/>
        </w:object>
      </w:r>
      <w:r w:rsidR="004437C4" w:rsidRPr="004437C4">
        <w:rPr>
          <w:rFonts w:ascii="Times New Roman" w:eastAsia="Times New Roman" w:hAnsi="Times New Roman" w:cs="Times New Roman"/>
          <w:sz w:val="24"/>
          <w:szCs w:val="24"/>
          <w:lang w:eastAsia="ru-RU"/>
        </w:rPr>
        <w:t xml:space="preserve">d. способности сводятся в психологии к знаниям, умения и навыкам </w:t>
      </w:r>
    </w:p>
    <w:p w:rsidR="004437C4" w:rsidRPr="004437C4" w:rsidRDefault="004437C4" w:rsidP="004437C4">
      <w:pPr>
        <w:spacing w:after="0" w:line="240" w:lineRule="auto"/>
        <w:ind w:firstLine="709"/>
        <w:outlineLvl w:val="2"/>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Вопрос 23</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Неверно</w:t>
      </w:r>
    </w:p>
    <w:p w:rsidR="004437C4" w:rsidRPr="004437C4" w:rsidRDefault="004437C4" w:rsidP="004437C4">
      <w:pPr>
        <w:spacing w:after="0" w:line="240" w:lineRule="auto"/>
        <w:ind w:firstLine="709"/>
        <w:outlineLvl w:val="3"/>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Текст вопроса</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Найдите верное утверждение</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Выберите один ответ:</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388" type="#_x0000_t75" style="width:20.25pt;height:18pt" o:ole="">
            <v:imagedata r:id="rId13" o:title=""/>
          </v:shape>
          <w:control r:id="rId99" w:name="DefaultOcxName232" w:shapeid="_x0000_i1388"/>
        </w:object>
      </w:r>
      <w:r w:rsidR="004437C4" w:rsidRPr="004437C4">
        <w:rPr>
          <w:rFonts w:ascii="Times New Roman" w:eastAsia="Times New Roman" w:hAnsi="Times New Roman" w:cs="Times New Roman"/>
          <w:sz w:val="24"/>
          <w:szCs w:val="24"/>
          <w:lang w:eastAsia="ru-RU"/>
        </w:rPr>
        <w:t xml:space="preserve">a. академик И.П. Павлов выделил сильный и слабый виды темперамента лучше развивать в себе и окружающих те виды, которые относятся к характеристики сильного темперамента, например: сангвиник или холерик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391" type="#_x0000_t75" style="width:20.25pt;height:18pt" o:ole="">
            <v:imagedata r:id="rId9" o:title=""/>
          </v:shape>
          <w:control r:id="rId100" w:name="DefaultOcxName241" w:shapeid="_x0000_i1391"/>
        </w:object>
      </w:r>
      <w:r w:rsidR="004437C4" w:rsidRPr="004437C4">
        <w:rPr>
          <w:rFonts w:ascii="Times New Roman" w:eastAsia="Times New Roman" w:hAnsi="Times New Roman" w:cs="Times New Roman"/>
          <w:sz w:val="24"/>
          <w:szCs w:val="24"/>
          <w:lang w:eastAsia="ru-RU"/>
        </w:rPr>
        <w:t xml:space="preserve">b. темперамент ребенка нужно менять, чтобы ребенок смог легче социализироваться к обществу, в котором он находится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394" type="#_x0000_t75" style="width:20.25pt;height:18pt" o:ole="">
            <v:imagedata r:id="rId9" o:title=""/>
          </v:shape>
          <w:control r:id="rId101" w:name="DefaultOcxName252" w:shapeid="_x0000_i1394"/>
        </w:object>
      </w:r>
      <w:r w:rsidR="004437C4" w:rsidRPr="004437C4">
        <w:rPr>
          <w:rFonts w:ascii="Times New Roman" w:eastAsia="Times New Roman" w:hAnsi="Times New Roman" w:cs="Times New Roman"/>
          <w:sz w:val="24"/>
          <w:szCs w:val="24"/>
          <w:lang w:eastAsia="ru-RU"/>
        </w:rPr>
        <w:t xml:space="preserve">c. темперамент – это биологическое свойство личности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397" type="#_x0000_t75" style="width:20.25pt;height:18pt" o:ole="">
            <v:imagedata r:id="rId9" o:title=""/>
          </v:shape>
          <w:control r:id="rId102" w:name="DefaultOcxName262" w:shapeid="_x0000_i1397"/>
        </w:object>
      </w:r>
      <w:r w:rsidR="004437C4" w:rsidRPr="004437C4">
        <w:rPr>
          <w:rFonts w:ascii="Times New Roman" w:eastAsia="Times New Roman" w:hAnsi="Times New Roman" w:cs="Times New Roman"/>
          <w:sz w:val="24"/>
          <w:szCs w:val="24"/>
          <w:lang w:eastAsia="ru-RU"/>
        </w:rPr>
        <w:t xml:space="preserve">d. темперамент формируется на протяжении всей жизни </w:t>
      </w:r>
    </w:p>
    <w:p w:rsidR="004437C4" w:rsidRPr="004437C4" w:rsidRDefault="004437C4" w:rsidP="004437C4">
      <w:pPr>
        <w:spacing w:after="0" w:line="240" w:lineRule="auto"/>
        <w:ind w:firstLine="709"/>
        <w:outlineLvl w:val="2"/>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Вопрос 24</w:t>
      </w:r>
    </w:p>
    <w:p w:rsidR="004437C4" w:rsidRPr="004437C4" w:rsidRDefault="004437C4" w:rsidP="004437C4">
      <w:pPr>
        <w:spacing w:after="0" w:line="240" w:lineRule="auto"/>
        <w:ind w:firstLine="709"/>
        <w:outlineLvl w:val="3"/>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Текст вопроса</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Найдите верное утверждение о характере (несколько правильных ответов)</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Выберите один или несколько ответов:</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400" type="#_x0000_t75" style="width:20.25pt;height:18pt" o:ole="">
            <v:imagedata r:id="rId15" o:title=""/>
          </v:shape>
          <w:control r:id="rId103" w:name="DefaultOcxName282" w:shapeid="_x0000_i1400"/>
        </w:object>
      </w:r>
      <w:r w:rsidR="004437C4" w:rsidRPr="004437C4">
        <w:rPr>
          <w:rFonts w:ascii="Times New Roman" w:eastAsia="Times New Roman" w:hAnsi="Times New Roman" w:cs="Times New Roman"/>
          <w:sz w:val="24"/>
          <w:szCs w:val="24"/>
          <w:lang w:eastAsia="ru-RU"/>
        </w:rPr>
        <w:t xml:space="preserve">a. характер приобретается во время развития личности человека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403" type="#_x0000_t75" style="width:20.25pt;height:18pt" o:ole="">
            <v:imagedata r:id="rId15" o:title=""/>
          </v:shape>
          <w:control r:id="rId104" w:name="DefaultOcxName29" w:shapeid="_x0000_i1403"/>
        </w:object>
      </w:r>
      <w:r w:rsidR="004437C4" w:rsidRPr="004437C4">
        <w:rPr>
          <w:rFonts w:ascii="Times New Roman" w:eastAsia="Times New Roman" w:hAnsi="Times New Roman" w:cs="Times New Roman"/>
          <w:sz w:val="24"/>
          <w:szCs w:val="24"/>
          <w:lang w:eastAsia="ru-RU"/>
        </w:rPr>
        <w:t xml:space="preserve">b. характер может изменяться в течении всей жизни человека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406" type="#_x0000_t75" style="width:20.25pt;height:18pt" o:ole="">
            <v:imagedata r:id="rId18" o:title=""/>
          </v:shape>
          <w:control r:id="rId105" w:name="DefaultOcxName302" w:shapeid="_x0000_i1406"/>
        </w:object>
      </w:r>
      <w:r w:rsidR="004437C4" w:rsidRPr="004437C4">
        <w:rPr>
          <w:rFonts w:ascii="Times New Roman" w:eastAsia="Times New Roman" w:hAnsi="Times New Roman" w:cs="Times New Roman"/>
          <w:sz w:val="24"/>
          <w:szCs w:val="24"/>
          <w:lang w:eastAsia="ru-RU"/>
        </w:rPr>
        <w:t xml:space="preserve">c. характер не возможно изменить, поэтому в житейской психологии часто говорят: «Вот такой у него(нее) характер!»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409" type="#_x0000_t75" style="width:20.25pt;height:18pt" o:ole="">
            <v:imagedata r:id="rId18" o:title=""/>
          </v:shape>
          <w:control r:id="rId106" w:name="DefaultOcxName312" w:shapeid="_x0000_i1409"/>
        </w:object>
      </w:r>
      <w:r w:rsidR="004437C4" w:rsidRPr="004437C4">
        <w:rPr>
          <w:rFonts w:ascii="Times New Roman" w:eastAsia="Times New Roman" w:hAnsi="Times New Roman" w:cs="Times New Roman"/>
          <w:sz w:val="24"/>
          <w:szCs w:val="24"/>
          <w:lang w:eastAsia="ru-RU"/>
        </w:rPr>
        <w:t xml:space="preserve">d. характер это врожденное свойство человека </w:t>
      </w:r>
    </w:p>
    <w:p w:rsidR="004437C4" w:rsidRPr="004437C4" w:rsidRDefault="004437C4" w:rsidP="004437C4">
      <w:pPr>
        <w:spacing w:after="0" w:line="240" w:lineRule="auto"/>
        <w:ind w:firstLine="709"/>
        <w:outlineLvl w:val="2"/>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Вопрос 25</w:t>
      </w:r>
    </w:p>
    <w:p w:rsidR="004437C4" w:rsidRPr="004437C4" w:rsidRDefault="004437C4" w:rsidP="004437C4">
      <w:pPr>
        <w:spacing w:after="0" w:line="240" w:lineRule="auto"/>
        <w:ind w:firstLine="709"/>
        <w:outlineLvl w:val="3"/>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Текст вопроса</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lastRenderedPageBreak/>
        <w:t>Чем является: биологический организм, носитель общих генотипических наследственных свойств биологического вида?</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Выберите один ответ:</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412" type="#_x0000_t75" style="width:20.25pt;height:18pt" o:ole="">
            <v:imagedata r:id="rId13" o:title=""/>
          </v:shape>
          <w:control r:id="rId107" w:name="DefaultOcxName332" w:shapeid="_x0000_i1412"/>
        </w:object>
      </w:r>
      <w:r w:rsidR="004437C4" w:rsidRPr="004437C4">
        <w:rPr>
          <w:rFonts w:ascii="Times New Roman" w:eastAsia="Times New Roman" w:hAnsi="Times New Roman" w:cs="Times New Roman"/>
          <w:sz w:val="24"/>
          <w:szCs w:val="24"/>
          <w:lang w:eastAsia="ru-RU"/>
        </w:rPr>
        <w:t xml:space="preserve">a. индивид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415" type="#_x0000_t75" style="width:20.25pt;height:18pt" o:ole="">
            <v:imagedata r:id="rId9" o:title=""/>
          </v:shape>
          <w:control r:id="rId108" w:name="DefaultOcxName341" w:shapeid="_x0000_i1415"/>
        </w:object>
      </w:r>
      <w:r w:rsidR="004437C4" w:rsidRPr="004437C4">
        <w:rPr>
          <w:rFonts w:ascii="Times New Roman" w:eastAsia="Times New Roman" w:hAnsi="Times New Roman" w:cs="Times New Roman"/>
          <w:sz w:val="24"/>
          <w:szCs w:val="24"/>
          <w:lang w:eastAsia="ru-RU"/>
        </w:rPr>
        <w:t xml:space="preserve">b. человек (homo sapiens)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418" type="#_x0000_t75" style="width:20.25pt;height:18pt" o:ole="">
            <v:imagedata r:id="rId9" o:title=""/>
          </v:shape>
          <w:control r:id="rId109" w:name="DefaultOcxName351" w:shapeid="_x0000_i1418"/>
        </w:object>
      </w:r>
      <w:r w:rsidR="004437C4" w:rsidRPr="004437C4">
        <w:rPr>
          <w:rFonts w:ascii="Times New Roman" w:eastAsia="Times New Roman" w:hAnsi="Times New Roman" w:cs="Times New Roman"/>
          <w:sz w:val="24"/>
          <w:szCs w:val="24"/>
          <w:lang w:eastAsia="ru-RU"/>
        </w:rPr>
        <w:t xml:space="preserve">c. индивидуальность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421" type="#_x0000_t75" style="width:20.25pt;height:18pt" o:ole="">
            <v:imagedata r:id="rId9" o:title=""/>
          </v:shape>
          <w:control r:id="rId110" w:name="DefaultOcxName361" w:shapeid="_x0000_i1421"/>
        </w:object>
      </w:r>
      <w:r w:rsidR="004437C4" w:rsidRPr="004437C4">
        <w:rPr>
          <w:rFonts w:ascii="Times New Roman" w:eastAsia="Times New Roman" w:hAnsi="Times New Roman" w:cs="Times New Roman"/>
          <w:sz w:val="24"/>
          <w:szCs w:val="24"/>
          <w:lang w:eastAsia="ru-RU"/>
        </w:rPr>
        <w:t xml:space="preserve">d. личность </w:t>
      </w:r>
    </w:p>
    <w:p w:rsidR="004437C4" w:rsidRPr="004437C4" w:rsidRDefault="004437C4" w:rsidP="004437C4">
      <w:pPr>
        <w:spacing w:after="0" w:line="240" w:lineRule="auto"/>
        <w:ind w:firstLine="709"/>
        <w:outlineLvl w:val="2"/>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Вопрос 26</w:t>
      </w:r>
    </w:p>
    <w:p w:rsidR="004437C4" w:rsidRPr="004437C4" w:rsidRDefault="004437C4" w:rsidP="004437C4">
      <w:pPr>
        <w:spacing w:after="0" w:line="240" w:lineRule="auto"/>
        <w:ind w:firstLine="709"/>
        <w:outlineLvl w:val="3"/>
        <w:rPr>
          <w:rFonts w:ascii="Times New Roman" w:eastAsia="Times New Roman" w:hAnsi="Times New Roman" w:cs="Times New Roman"/>
          <w:b/>
          <w:bCs/>
          <w:sz w:val="24"/>
          <w:szCs w:val="24"/>
          <w:lang w:eastAsia="ru-RU"/>
        </w:rPr>
      </w:pPr>
      <w:r w:rsidRPr="004437C4">
        <w:rPr>
          <w:rFonts w:ascii="Times New Roman" w:eastAsia="Times New Roman" w:hAnsi="Times New Roman" w:cs="Times New Roman"/>
          <w:b/>
          <w:bCs/>
          <w:sz w:val="24"/>
          <w:szCs w:val="24"/>
          <w:lang w:eastAsia="ru-RU"/>
        </w:rPr>
        <w:t>Текст вопроса</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Чем является: характеристика индивида со стороны нервно-динамических особенностей его психической деятельности?</w:t>
      </w:r>
    </w:p>
    <w:p w:rsidR="004437C4" w:rsidRPr="004437C4" w:rsidRDefault="004437C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lang w:eastAsia="ru-RU"/>
        </w:rPr>
        <w:t>Выберите один ответ:</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424" type="#_x0000_t75" style="width:20.25pt;height:18pt" o:ole="">
            <v:imagedata r:id="rId9" o:title=""/>
          </v:shape>
          <w:control r:id="rId111" w:name="DefaultOcxName381" w:shapeid="_x0000_i1424"/>
        </w:object>
      </w:r>
      <w:r w:rsidR="004437C4" w:rsidRPr="004437C4">
        <w:rPr>
          <w:rFonts w:ascii="Times New Roman" w:eastAsia="Times New Roman" w:hAnsi="Times New Roman" w:cs="Times New Roman"/>
          <w:sz w:val="24"/>
          <w:szCs w:val="24"/>
          <w:lang w:eastAsia="ru-RU"/>
        </w:rPr>
        <w:t xml:space="preserve">a. характер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427" type="#_x0000_t75" style="width:20.25pt;height:18pt" o:ole="">
            <v:imagedata r:id="rId9" o:title=""/>
          </v:shape>
          <w:control r:id="rId112" w:name="DefaultOcxName39" w:shapeid="_x0000_i1427"/>
        </w:object>
      </w:r>
      <w:r w:rsidR="004437C4" w:rsidRPr="004437C4">
        <w:rPr>
          <w:rFonts w:ascii="Times New Roman" w:eastAsia="Times New Roman" w:hAnsi="Times New Roman" w:cs="Times New Roman"/>
          <w:sz w:val="24"/>
          <w:szCs w:val="24"/>
          <w:lang w:eastAsia="ru-RU"/>
        </w:rPr>
        <w:t xml:space="preserve">b. индивидуальность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430" type="#_x0000_t75" style="width:20.25pt;height:18pt" o:ole="">
            <v:imagedata r:id="rId13" o:title=""/>
          </v:shape>
          <w:control r:id="rId113" w:name="DefaultOcxName401" w:shapeid="_x0000_i1430"/>
        </w:object>
      </w:r>
      <w:r w:rsidR="004437C4" w:rsidRPr="004437C4">
        <w:rPr>
          <w:rFonts w:ascii="Times New Roman" w:eastAsia="Times New Roman" w:hAnsi="Times New Roman" w:cs="Times New Roman"/>
          <w:sz w:val="24"/>
          <w:szCs w:val="24"/>
          <w:lang w:eastAsia="ru-RU"/>
        </w:rPr>
        <w:t xml:space="preserve">c. темперамент </w:t>
      </w:r>
    </w:p>
    <w:p w:rsidR="004437C4" w:rsidRPr="004437C4" w:rsidRDefault="006908A4" w:rsidP="004437C4">
      <w:pPr>
        <w:spacing w:after="0" w:line="240" w:lineRule="auto"/>
        <w:ind w:firstLine="709"/>
        <w:rPr>
          <w:rFonts w:ascii="Times New Roman" w:eastAsia="Times New Roman" w:hAnsi="Times New Roman" w:cs="Times New Roman"/>
          <w:sz w:val="24"/>
          <w:szCs w:val="24"/>
          <w:lang w:eastAsia="ru-RU"/>
        </w:rPr>
      </w:pPr>
      <w:r w:rsidRPr="004437C4">
        <w:rPr>
          <w:rFonts w:ascii="Times New Roman" w:eastAsia="Times New Roman" w:hAnsi="Times New Roman" w:cs="Times New Roman"/>
          <w:sz w:val="24"/>
          <w:szCs w:val="24"/>
        </w:rPr>
        <w:object w:dxaOrig="225" w:dyaOrig="225">
          <v:shape id="_x0000_i1433" type="#_x0000_t75" style="width:20.25pt;height:18pt" o:ole="">
            <v:imagedata r:id="rId9" o:title=""/>
          </v:shape>
          <w:control r:id="rId114" w:name="DefaultOcxName411" w:shapeid="_x0000_i1433"/>
        </w:object>
      </w:r>
      <w:r w:rsidR="004437C4" w:rsidRPr="004437C4">
        <w:rPr>
          <w:rFonts w:ascii="Times New Roman" w:eastAsia="Times New Roman" w:hAnsi="Times New Roman" w:cs="Times New Roman"/>
          <w:sz w:val="24"/>
          <w:szCs w:val="24"/>
          <w:lang w:eastAsia="ru-RU"/>
        </w:rPr>
        <w:t xml:space="preserve">d. личность </w:t>
      </w:r>
    </w:p>
    <w:p w:rsidR="00C95F78" w:rsidRPr="00EE39BE" w:rsidRDefault="00C95F78" w:rsidP="00C95F78">
      <w:pPr>
        <w:spacing w:after="0" w:line="240" w:lineRule="auto"/>
        <w:ind w:firstLine="709"/>
        <w:jc w:val="both"/>
        <w:rPr>
          <w:rFonts w:ascii="Times New Roman" w:hAnsi="Times New Roman" w:cs="Times New Roman"/>
          <w:b/>
          <w:sz w:val="24"/>
          <w:szCs w:val="24"/>
        </w:rPr>
      </w:pPr>
    </w:p>
    <w:p w:rsidR="00C95F78" w:rsidRPr="00916754" w:rsidRDefault="00C95F78" w:rsidP="00C95F78">
      <w:pPr>
        <w:pStyle w:val="a4"/>
        <w:ind w:left="0" w:firstLine="709"/>
        <w:jc w:val="both"/>
        <w:rPr>
          <w:b/>
          <w:sz w:val="24"/>
          <w:szCs w:val="24"/>
        </w:rPr>
      </w:pPr>
      <w:r w:rsidRPr="00916754">
        <w:rPr>
          <w:b/>
          <w:sz w:val="24"/>
          <w:szCs w:val="24"/>
        </w:rPr>
        <w:t>6.4. Методические материалы, определяющие процедуры оценивания знаний, умений, навыков</w:t>
      </w:r>
      <w:r w:rsidRPr="00916754">
        <w:rPr>
          <w:b/>
          <w:spacing w:val="33"/>
          <w:sz w:val="24"/>
          <w:szCs w:val="24"/>
        </w:rPr>
        <w:t xml:space="preserve"> </w:t>
      </w:r>
      <w:r w:rsidRPr="00916754">
        <w:rPr>
          <w:b/>
          <w:sz w:val="24"/>
          <w:szCs w:val="24"/>
        </w:rPr>
        <w:t>и (или) опыта деятельности, характеризующих этапы формирования компетенций</w:t>
      </w:r>
    </w:p>
    <w:p w:rsidR="00C95F78" w:rsidRPr="00916754" w:rsidRDefault="00C95F78" w:rsidP="00C95F78">
      <w:pPr>
        <w:pStyle w:val="a4"/>
        <w:ind w:left="0" w:firstLine="709"/>
        <w:jc w:val="both"/>
        <w:rPr>
          <w:b/>
          <w:sz w:val="24"/>
          <w:szCs w:val="24"/>
        </w:rPr>
      </w:pPr>
    </w:p>
    <w:p w:rsidR="00C95F78" w:rsidRPr="00916754" w:rsidRDefault="00C95F78" w:rsidP="00C95F78">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 xml:space="preserve">С целью определения уровня овладения компетенциями, закрепленными за дисциплиной, в заданные преподавателем сроки проводится текущий и промежуточный контроль знаний, умений и навыков каждого обучающегося. Все виды текущего контроля осуществляются на практических занятиях. Исключение составляет устный опрос, который может проводиться в начале или конце лекции в течение 15-20 мин. с целью закрепления знаний терминологии по дисциплине. При оценке компетенций принимается во внимание формирование профессионального мировоззрения, определенного уровня включённости в занятия, рефлексивные навыки, владение изучаемым материалом. </w:t>
      </w:r>
    </w:p>
    <w:p w:rsidR="00C95F78" w:rsidRPr="00916754" w:rsidRDefault="00C95F78" w:rsidP="00C95F78">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Процедура оценивания компетенций обучающихся основана на следующих стандартах:</w:t>
      </w:r>
    </w:p>
    <w:p w:rsidR="00C95F78" w:rsidRPr="00916754" w:rsidRDefault="00C95F78" w:rsidP="00C95F78">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1. Периодичность проведения оценки.</w:t>
      </w:r>
    </w:p>
    <w:p w:rsidR="00C95F78" w:rsidRPr="00916754" w:rsidRDefault="00C95F78" w:rsidP="00C95F78">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2. Многоступенчатость: оценка (как преподавателем, так и обучающимися группы) и самооценка обучающегося, обсуждение результатов и комплекс мер по устранению недостатков.</w:t>
      </w:r>
    </w:p>
    <w:p w:rsidR="00C95F78" w:rsidRPr="00916754" w:rsidRDefault="00C95F78" w:rsidP="00C95F78">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3. Единство используемой технологии для всех обучающихся, выполнение условий сопоставимости результатов оценивания.</w:t>
      </w:r>
    </w:p>
    <w:p w:rsidR="00C95F78" w:rsidRPr="00916754" w:rsidRDefault="00C95F78" w:rsidP="00C95F78">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4. Соблюдение последовательности проведения оценки.</w:t>
      </w:r>
    </w:p>
    <w:p w:rsidR="00C95F78" w:rsidRPr="00916754" w:rsidRDefault="00C95F78" w:rsidP="00C95F78">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b/>
          <w:sz w:val="24"/>
          <w:szCs w:val="24"/>
          <w:lang w:eastAsia="ru-RU"/>
        </w:rPr>
        <w:t>Текущая аттестация обучающихся</w:t>
      </w:r>
      <w:r w:rsidRPr="00916754">
        <w:rPr>
          <w:rFonts w:ascii="Times New Roman" w:hAnsi="Times New Roman" w:cs="Times New Roman"/>
          <w:sz w:val="24"/>
          <w:szCs w:val="24"/>
          <w:lang w:eastAsia="ru-RU"/>
        </w:rPr>
        <w:t>. Текущая аттестация обучающихся по дисциплине «</w:t>
      </w:r>
      <w:r w:rsidRPr="00471640">
        <w:rPr>
          <w:rFonts w:ascii="Times New Roman" w:hAnsi="Times New Roman" w:cs="Times New Roman"/>
          <w:sz w:val="24"/>
          <w:szCs w:val="24"/>
          <w:lang w:eastAsia="ru-RU"/>
        </w:rPr>
        <w:t xml:space="preserve">Общий психологический практикум, часть </w:t>
      </w:r>
      <w:r w:rsidR="0084167D">
        <w:rPr>
          <w:rFonts w:ascii="Times New Roman" w:hAnsi="Times New Roman" w:cs="Times New Roman"/>
          <w:sz w:val="24"/>
          <w:szCs w:val="24"/>
          <w:lang w:eastAsia="ru-RU"/>
        </w:rPr>
        <w:t>2</w:t>
      </w:r>
      <w:r w:rsidRPr="00916754">
        <w:rPr>
          <w:rFonts w:ascii="Times New Roman" w:hAnsi="Times New Roman" w:cs="Times New Roman"/>
          <w:sz w:val="24"/>
          <w:szCs w:val="24"/>
          <w:lang w:eastAsia="ru-RU"/>
        </w:rPr>
        <w:t>» проводится в соответствии с локальными нормативными актами ОАНО ВО МПСУ и является обязательной.</w:t>
      </w:r>
    </w:p>
    <w:p w:rsidR="00C95F78" w:rsidRPr="00916754" w:rsidRDefault="00C95F78" w:rsidP="00C95F78">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Текущая аттестация по дисциплине «</w:t>
      </w:r>
      <w:r w:rsidRPr="00186950">
        <w:rPr>
          <w:rFonts w:ascii="Times New Roman" w:hAnsi="Times New Roman" w:cs="Times New Roman"/>
          <w:sz w:val="24"/>
          <w:szCs w:val="24"/>
        </w:rPr>
        <w:t>Общий психологический практикум</w:t>
      </w:r>
      <w:r>
        <w:rPr>
          <w:rFonts w:ascii="Times New Roman" w:hAnsi="Times New Roman" w:cs="Times New Roman"/>
          <w:sz w:val="24"/>
          <w:szCs w:val="24"/>
        </w:rPr>
        <w:t xml:space="preserve">, часть </w:t>
      </w:r>
      <w:r w:rsidR="0033655B">
        <w:rPr>
          <w:rFonts w:ascii="Times New Roman" w:hAnsi="Times New Roman" w:cs="Times New Roman"/>
          <w:sz w:val="24"/>
          <w:szCs w:val="24"/>
        </w:rPr>
        <w:t>2</w:t>
      </w:r>
      <w:r w:rsidRPr="00916754">
        <w:rPr>
          <w:rFonts w:ascii="Times New Roman" w:hAnsi="Times New Roman" w:cs="Times New Roman"/>
          <w:sz w:val="24"/>
          <w:szCs w:val="24"/>
          <w:lang w:eastAsia="ru-RU"/>
        </w:rPr>
        <w:t xml:space="preserve">» проводится в форме опроса и контрольных мероприятий по оцениванию фактических результатов обучения обучающихся и осуществляется преподавателем дисциплины. </w:t>
      </w:r>
    </w:p>
    <w:p w:rsidR="00C95F78" w:rsidRPr="00916754" w:rsidRDefault="00C95F78" w:rsidP="00C95F78">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Объектами оценивания выступают:</w:t>
      </w:r>
    </w:p>
    <w:p w:rsidR="00C95F78" w:rsidRPr="00916754" w:rsidRDefault="00C95F78" w:rsidP="00C95F78">
      <w:pPr>
        <w:numPr>
          <w:ilvl w:val="0"/>
          <w:numId w:val="5"/>
        </w:numPr>
        <w:spacing w:after="0" w:line="240" w:lineRule="auto"/>
        <w:ind w:left="0"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rsidR="00C95F78" w:rsidRPr="00916754" w:rsidRDefault="00C95F78" w:rsidP="00C95F78">
      <w:pPr>
        <w:numPr>
          <w:ilvl w:val="0"/>
          <w:numId w:val="5"/>
        </w:numPr>
        <w:spacing w:after="0" w:line="240" w:lineRule="auto"/>
        <w:ind w:left="0"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степень усвоения теоретических знаний в качестве «ключей анализа»;</w:t>
      </w:r>
    </w:p>
    <w:p w:rsidR="00C95F78" w:rsidRPr="00916754" w:rsidRDefault="00C95F78" w:rsidP="00C95F78">
      <w:pPr>
        <w:numPr>
          <w:ilvl w:val="0"/>
          <w:numId w:val="5"/>
        </w:numPr>
        <w:spacing w:after="0" w:line="240" w:lineRule="auto"/>
        <w:ind w:left="0"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уровень овладения практическими умениями и навыками по всем видам учебной работы;</w:t>
      </w:r>
    </w:p>
    <w:p w:rsidR="00C95F78" w:rsidRPr="00916754" w:rsidRDefault="00C95F78" w:rsidP="00C95F78">
      <w:pPr>
        <w:numPr>
          <w:ilvl w:val="0"/>
          <w:numId w:val="5"/>
        </w:numPr>
        <w:spacing w:after="0" w:line="240" w:lineRule="auto"/>
        <w:ind w:left="0"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lastRenderedPageBreak/>
        <w:t>результаты самостоятельной работы (изучение книг из списка основной и дополнительной литературы).</w:t>
      </w:r>
    </w:p>
    <w:p w:rsidR="00C95F78" w:rsidRPr="00916754" w:rsidRDefault="00C95F78" w:rsidP="00C95F78">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 xml:space="preserve">Активность обучающегося на занятиях оценивается на основе выполненных обучающимся работ и заданий, предусмотренных данной рабочей программой дисциплины. </w:t>
      </w:r>
    </w:p>
    <w:p w:rsidR="00C95F78" w:rsidRPr="00916754" w:rsidRDefault="00C95F78" w:rsidP="00C95F78">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Кроме того, оценивание обучающегося проводится на текущем контроле по дисциплине. Оценивание обучающегося на контрольной неделе проводится преподавателем независимо от наличия или отсутствия обучающегося (по уважительной или неуважительной причине) на занятии. Оценка носит комплексный характер и учитывает достижения обучающегося по основным компонентам учебного процесса за текущий период.</w:t>
      </w:r>
    </w:p>
    <w:p w:rsidR="00C95F78" w:rsidRPr="00916754" w:rsidRDefault="00C95F78" w:rsidP="00C95F78">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Оценивание обучающегося носит комплексный характер и учитывает достижения обучающегося по основным компонентам учебного процесса за текущий период с выставлением оценок в ведомости.</w:t>
      </w:r>
    </w:p>
    <w:p w:rsidR="00C95F78" w:rsidRPr="00916754" w:rsidRDefault="00C95F78" w:rsidP="00C95F78">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b/>
          <w:sz w:val="24"/>
          <w:szCs w:val="24"/>
          <w:lang w:eastAsia="ru-RU"/>
        </w:rPr>
        <w:t xml:space="preserve">Промежуточная аттестация обучающихся. </w:t>
      </w:r>
      <w:r w:rsidRPr="00916754">
        <w:rPr>
          <w:rFonts w:ascii="Times New Roman" w:hAnsi="Times New Roman" w:cs="Times New Roman"/>
          <w:sz w:val="24"/>
          <w:szCs w:val="24"/>
          <w:lang w:eastAsia="ru-RU"/>
        </w:rPr>
        <w:t>Промежуточная аттестация обучающихся по дисциплине «</w:t>
      </w:r>
      <w:r w:rsidRPr="00471640">
        <w:rPr>
          <w:rFonts w:ascii="Times New Roman" w:hAnsi="Times New Roman" w:cs="Times New Roman"/>
          <w:sz w:val="24"/>
          <w:szCs w:val="24"/>
          <w:lang w:eastAsia="ru-RU"/>
        </w:rPr>
        <w:t xml:space="preserve">Общий психологический практикум, часть </w:t>
      </w:r>
      <w:r w:rsidR="0084167D">
        <w:rPr>
          <w:rFonts w:ascii="Times New Roman" w:hAnsi="Times New Roman" w:cs="Times New Roman"/>
          <w:sz w:val="24"/>
          <w:szCs w:val="24"/>
          <w:lang w:eastAsia="ru-RU"/>
        </w:rPr>
        <w:t>2</w:t>
      </w:r>
      <w:r w:rsidRPr="00916754">
        <w:rPr>
          <w:rFonts w:ascii="Times New Roman" w:hAnsi="Times New Roman" w:cs="Times New Roman"/>
          <w:sz w:val="24"/>
          <w:szCs w:val="24"/>
          <w:lang w:eastAsia="ru-RU"/>
        </w:rPr>
        <w:t>» проводится в соответствии с локальными нормативными актами ОАНО ВО «МПСУ» и является обязательной.</w:t>
      </w:r>
    </w:p>
    <w:p w:rsidR="00C95F78" w:rsidRPr="00916754" w:rsidRDefault="00C95F78" w:rsidP="00C95F78">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Промежуточная аттестация по дисциплине «</w:t>
      </w:r>
      <w:r w:rsidRPr="00186950">
        <w:rPr>
          <w:rFonts w:ascii="Times New Roman" w:hAnsi="Times New Roman" w:cs="Times New Roman"/>
          <w:sz w:val="24"/>
          <w:szCs w:val="24"/>
        </w:rPr>
        <w:t>Общий психологический практикум</w:t>
      </w:r>
      <w:r>
        <w:rPr>
          <w:rFonts w:ascii="Times New Roman" w:hAnsi="Times New Roman" w:cs="Times New Roman"/>
          <w:sz w:val="24"/>
          <w:szCs w:val="24"/>
        </w:rPr>
        <w:t xml:space="preserve">, часть </w:t>
      </w:r>
      <w:r w:rsidR="0033655B">
        <w:rPr>
          <w:rFonts w:ascii="Times New Roman" w:hAnsi="Times New Roman" w:cs="Times New Roman"/>
          <w:sz w:val="24"/>
          <w:szCs w:val="24"/>
        </w:rPr>
        <w:t>2</w:t>
      </w:r>
      <w:r w:rsidRPr="00916754">
        <w:rPr>
          <w:rFonts w:ascii="Times New Roman" w:hAnsi="Times New Roman" w:cs="Times New Roman"/>
          <w:sz w:val="24"/>
          <w:szCs w:val="24"/>
          <w:lang w:eastAsia="ru-RU"/>
        </w:rPr>
        <w:t xml:space="preserve">» проводится в соответствии с учебным планом в </w:t>
      </w:r>
      <w:r>
        <w:rPr>
          <w:rFonts w:ascii="Times New Roman" w:hAnsi="Times New Roman" w:cs="Times New Roman"/>
          <w:sz w:val="24"/>
          <w:szCs w:val="24"/>
          <w:lang w:eastAsia="ru-RU"/>
        </w:rPr>
        <w:t>3</w:t>
      </w:r>
      <w:r w:rsidRPr="00916754">
        <w:rPr>
          <w:rFonts w:ascii="Times New Roman" w:hAnsi="Times New Roman" w:cs="Times New Roman"/>
          <w:sz w:val="24"/>
          <w:szCs w:val="24"/>
          <w:lang w:eastAsia="ru-RU"/>
        </w:rPr>
        <w:t xml:space="preserve">-м семестре для очной формы обучения и в </w:t>
      </w:r>
      <w:r>
        <w:rPr>
          <w:rFonts w:ascii="Times New Roman" w:hAnsi="Times New Roman" w:cs="Times New Roman"/>
          <w:sz w:val="24"/>
          <w:szCs w:val="24"/>
          <w:lang w:eastAsia="ru-RU"/>
        </w:rPr>
        <w:t>4</w:t>
      </w:r>
      <w:r w:rsidRPr="00916754">
        <w:rPr>
          <w:rFonts w:ascii="Times New Roman" w:hAnsi="Times New Roman" w:cs="Times New Roman"/>
          <w:sz w:val="24"/>
          <w:szCs w:val="24"/>
          <w:lang w:eastAsia="ru-RU"/>
        </w:rPr>
        <w:t xml:space="preserve">-м семестре  для очно-заочной форм обучения в виде зачета с оценкой в период зачетно-экзаменационной сессии в соответствии с графиком проведения. </w:t>
      </w:r>
    </w:p>
    <w:p w:rsidR="00C95F78" w:rsidRPr="00916754" w:rsidRDefault="00C95F78" w:rsidP="00C95F78">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Обучающиеся допускаются к зачету по дисциплине в случае выполнения им учебного плана по дисциплине: выполнения всех заданий и мероприятий, предусмотренных программой дисциплины.</w:t>
      </w:r>
    </w:p>
    <w:p w:rsidR="00C95F78" w:rsidRPr="00916754" w:rsidRDefault="00C95F78" w:rsidP="00C95F78">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Оценка знаний обучающегося на зачете определяется его учебными достижениями в семестровый период и результатами текущего контроля знаний и выполнением им заданий.</w:t>
      </w:r>
    </w:p>
    <w:p w:rsidR="00C95F78" w:rsidRPr="00916754" w:rsidRDefault="00C95F78" w:rsidP="00C95F78">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lang w:eastAsia="ru-RU"/>
        </w:rPr>
        <w:t>Знания умения, навыки обучающегося на зачете оцениваются как: «отлично», «хорошо», «удовлетворительно», «неудовлетворительно».</w:t>
      </w:r>
    </w:p>
    <w:p w:rsidR="00C95F78" w:rsidRPr="00916754" w:rsidRDefault="00C95F78" w:rsidP="00C95F78">
      <w:pPr>
        <w:spacing w:after="0" w:line="240" w:lineRule="auto"/>
        <w:ind w:firstLine="709"/>
        <w:jc w:val="both"/>
        <w:rPr>
          <w:rFonts w:ascii="Times New Roman" w:hAnsi="Times New Roman" w:cs="Times New Roman"/>
          <w:sz w:val="24"/>
          <w:szCs w:val="24"/>
          <w:lang w:eastAsia="ru-RU"/>
        </w:rPr>
      </w:pPr>
      <w:r w:rsidRPr="00916754">
        <w:rPr>
          <w:rFonts w:ascii="Times New Roman" w:hAnsi="Times New Roman" w:cs="Times New Roman"/>
          <w:sz w:val="24"/>
          <w:szCs w:val="24"/>
          <w:lang w:eastAsia="ru-RU"/>
        </w:rPr>
        <w:t>Основой для определения оценки служит уровень усвоения обучающимися материала, предусмотренного данной рабочей программой.</w:t>
      </w:r>
    </w:p>
    <w:p w:rsidR="00C95F78" w:rsidRPr="00916754" w:rsidRDefault="00C95F78" w:rsidP="00C95F78">
      <w:pPr>
        <w:pStyle w:val="a4"/>
        <w:tabs>
          <w:tab w:val="left" w:pos="1134"/>
        </w:tabs>
        <w:ind w:left="0" w:firstLine="709"/>
        <w:jc w:val="both"/>
        <w:rPr>
          <w:b/>
          <w:sz w:val="24"/>
          <w:szCs w:val="24"/>
          <w:lang w:eastAsia="ru-RU"/>
        </w:rPr>
      </w:pPr>
    </w:p>
    <w:p w:rsidR="00C95F78" w:rsidRPr="00916754" w:rsidRDefault="00C95F78" w:rsidP="00C95F78">
      <w:pPr>
        <w:pStyle w:val="1"/>
        <w:keepNext w:val="0"/>
        <w:tabs>
          <w:tab w:val="clear" w:pos="0"/>
          <w:tab w:val="num" w:pos="284"/>
        </w:tabs>
        <w:spacing w:before="0" w:after="0"/>
        <w:ind w:firstLine="709"/>
        <w:jc w:val="both"/>
        <w:rPr>
          <w:rFonts w:ascii="Times New Roman" w:hAnsi="Times New Roman" w:cs="Times New Roman"/>
          <w:spacing w:val="-8"/>
          <w:sz w:val="24"/>
          <w:szCs w:val="24"/>
        </w:rPr>
      </w:pPr>
      <w:r w:rsidRPr="00916754">
        <w:rPr>
          <w:rFonts w:ascii="Times New Roman" w:hAnsi="Times New Roman" w:cs="Times New Roman"/>
          <w:sz w:val="24"/>
          <w:szCs w:val="24"/>
          <w:lang w:eastAsia="ru-RU"/>
        </w:rPr>
        <w:t xml:space="preserve">7. </w:t>
      </w:r>
      <w:r w:rsidRPr="00916754">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r w:rsidRPr="00916754">
        <w:rPr>
          <w:rFonts w:ascii="Times New Roman" w:hAnsi="Times New Roman" w:cs="Times New Roman"/>
          <w:spacing w:val="-8"/>
          <w:sz w:val="24"/>
          <w:szCs w:val="24"/>
        </w:rPr>
        <w:t xml:space="preserve"> </w:t>
      </w:r>
    </w:p>
    <w:p w:rsidR="00C95F78" w:rsidRPr="00916754" w:rsidRDefault="00C95F78" w:rsidP="00C95F78">
      <w:pPr>
        <w:tabs>
          <w:tab w:val="num" w:pos="284"/>
        </w:tabs>
        <w:spacing w:after="0" w:line="240" w:lineRule="auto"/>
        <w:ind w:firstLine="709"/>
        <w:jc w:val="both"/>
        <w:rPr>
          <w:rFonts w:ascii="Times New Roman" w:hAnsi="Times New Roman" w:cs="Times New Roman"/>
          <w:sz w:val="24"/>
          <w:szCs w:val="24"/>
        </w:rPr>
      </w:pPr>
    </w:p>
    <w:p w:rsidR="00C95F78" w:rsidRPr="00916754" w:rsidRDefault="00C95F78" w:rsidP="00C95F78">
      <w:pPr>
        <w:tabs>
          <w:tab w:val="num" w:pos="284"/>
        </w:tabs>
        <w:spacing w:after="0" w:line="240" w:lineRule="auto"/>
        <w:ind w:firstLine="709"/>
        <w:jc w:val="both"/>
        <w:rPr>
          <w:rFonts w:ascii="Times New Roman" w:hAnsi="Times New Roman" w:cs="Times New Roman"/>
          <w:b/>
          <w:sz w:val="24"/>
          <w:szCs w:val="24"/>
        </w:rPr>
      </w:pPr>
      <w:r w:rsidRPr="00916754">
        <w:rPr>
          <w:rFonts w:ascii="Times New Roman" w:hAnsi="Times New Roman" w:cs="Times New Roman"/>
          <w:b/>
          <w:sz w:val="24"/>
          <w:szCs w:val="24"/>
        </w:rPr>
        <w:t>а) основная учебная литература:</w:t>
      </w:r>
    </w:p>
    <w:p w:rsidR="00C95F78" w:rsidRPr="00916754" w:rsidRDefault="00C95F78" w:rsidP="00C95F78">
      <w:pPr>
        <w:tabs>
          <w:tab w:val="num" w:pos="284"/>
        </w:tabs>
        <w:spacing w:after="0" w:line="240" w:lineRule="auto"/>
        <w:ind w:firstLine="709"/>
        <w:jc w:val="both"/>
        <w:rPr>
          <w:rFonts w:ascii="Times New Roman" w:hAnsi="Times New Roman" w:cs="Times New Roman"/>
          <w:sz w:val="24"/>
          <w:szCs w:val="24"/>
        </w:rPr>
      </w:pPr>
    </w:p>
    <w:p w:rsidR="00C95F78" w:rsidRPr="00EE39BE" w:rsidRDefault="00C95F78" w:rsidP="00C95F78">
      <w:pPr>
        <w:spacing w:after="0" w:line="240" w:lineRule="auto"/>
        <w:ind w:firstLine="709"/>
        <w:jc w:val="both"/>
        <w:rPr>
          <w:rFonts w:ascii="Times New Roman" w:eastAsia="Times New Roman" w:hAnsi="Times New Roman" w:cs="Times New Roman"/>
          <w:sz w:val="24"/>
          <w:szCs w:val="24"/>
          <w:u w:val="single"/>
        </w:rPr>
      </w:pPr>
      <w:r w:rsidRPr="00EE39BE">
        <w:rPr>
          <w:rFonts w:ascii="Times New Roman" w:eastAsia="Times New Roman" w:hAnsi="Times New Roman" w:cs="Times New Roman"/>
          <w:sz w:val="24"/>
          <w:szCs w:val="24"/>
        </w:rPr>
        <w:t xml:space="preserve">1.Барлас, Т.В. Психологический практикум для начинающих / Т.В. Барлас. - Москва :Когито-Центр, 2014. - 208 с. : ил. - (Библиотека Института практической психологии и психоанализа.Вып. 10). - Библиогр. в кн. - ISBN 978-5-89353-430-6 ; То же [Электронный ресурс]. - URL: </w:t>
      </w:r>
      <w:hyperlink r:id="rId115" w:history="1">
        <w:r w:rsidRPr="00EE39BE">
          <w:rPr>
            <w:rStyle w:val="af0"/>
            <w:rFonts w:ascii="Times New Roman" w:eastAsia="Times New Roman" w:hAnsi="Times New Roman" w:cs="Times New Roman"/>
            <w:sz w:val="24"/>
            <w:szCs w:val="24"/>
          </w:rPr>
          <w:t>http://biblioclub.ru/index.php?page=book&amp;id=271641</w:t>
        </w:r>
      </w:hyperlink>
    </w:p>
    <w:p w:rsidR="00C95F78" w:rsidRPr="00EE39BE" w:rsidRDefault="00C95F78" w:rsidP="00C95F78">
      <w:pPr>
        <w:spacing w:after="0" w:line="240" w:lineRule="auto"/>
        <w:ind w:firstLine="709"/>
        <w:jc w:val="both"/>
        <w:rPr>
          <w:rFonts w:ascii="Times New Roman" w:eastAsia="Times New Roman" w:hAnsi="Times New Roman" w:cs="Times New Roman"/>
          <w:sz w:val="24"/>
          <w:szCs w:val="24"/>
          <w:u w:val="single"/>
        </w:rPr>
      </w:pPr>
      <w:r w:rsidRPr="00EE39BE">
        <w:rPr>
          <w:rFonts w:ascii="Times New Roman" w:hAnsi="Times New Roman" w:cs="Times New Roman"/>
          <w:sz w:val="24"/>
          <w:szCs w:val="24"/>
        </w:rPr>
        <w:t>2. Общепсихологический практикум: учебник для академического бакалавриата /под ред. В.В. Рубцова.- М.: Издательство Юрайт, 2019.- 675 с.</w:t>
      </w:r>
    </w:p>
    <w:p w:rsidR="00C95F78" w:rsidRPr="00EE39BE" w:rsidRDefault="00C95F78" w:rsidP="00C95F78">
      <w:pPr>
        <w:spacing w:after="0" w:line="240" w:lineRule="auto"/>
        <w:ind w:firstLine="709"/>
        <w:jc w:val="both"/>
        <w:rPr>
          <w:rFonts w:ascii="Times New Roman" w:eastAsia="Times New Roman" w:hAnsi="Times New Roman" w:cs="Times New Roman"/>
          <w:sz w:val="24"/>
          <w:szCs w:val="24"/>
          <w:u w:val="single"/>
        </w:rPr>
      </w:pPr>
      <w:r w:rsidRPr="00EE39BE">
        <w:rPr>
          <w:rFonts w:ascii="Times New Roman" w:hAnsi="Times New Roman" w:cs="Times New Roman"/>
          <w:sz w:val="24"/>
          <w:szCs w:val="24"/>
        </w:rPr>
        <w:t xml:space="preserve">3. Полякова О.Б., Лаптева И.Л., Лаптев Л.Г. Общепсихологический практикум [Электронный ресурс]: Учебник для академического бакалавриата / И.Л. Лаптева, О.Б. Полякова, Л.Г. Лаптев / Под ред. В.В. Рубцова (допущено Учебно-методическим отделом высшего образования в качестве учебника для студентов высших учебных заведений, обучающихся по гуманитарным направлениям и специальностям). – М.: Юрайт, 2014. – 675 с.- Режим доступа: </w:t>
      </w:r>
      <w:hyperlink r:id="rId116" w:history="1">
        <w:r w:rsidRPr="00EE39BE">
          <w:rPr>
            <w:rStyle w:val="af0"/>
            <w:rFonts w:ascii="Times New Roman" w:hAnsi="Times New Roman" w:cs="Times New Roman"/>
            <w:sz w:val="24"/>
            <w:szCs w:val="24"/>
          </w:rPr>
          <w:t>http://www.BIBLIO-ONLINE.RU</w:t>
        </w:r>
      </w:hyperlink>
      <w:r w:rsidRPr="00EE39BE">
        <w:rPr>
          <w:rFonts w:ascii="Times New Roman" w:hAnsi="Times New Roman" w:cs="Times New Roman"/>
          <w:sz w:val="24"/>
          <w:szCs w:val="24"/>
        </w:rPr>
        <w:t xml:space="preserve">  </w:t>
      </w:r>
    </w:p>
    <w:p w:rsidR="00C95F78" w:rsidRPr="00EE39BE" w:rsidRDefault="00C95F78" w:rsidP="00C95F78">
      <w:pPr>
        <w:spacing w:after="0" w:line="240" w:lineRule="auto"/>
        <w:ind w:firstLine="709"/>
        <w:jc w:val="both"/>
        <w:rPr>
          <w:rFonts w:ascii="Times New Roman" w:eastAsia="Times New Roman" w:hAnsi="Times New Roman" w:cs="Times New Roman"/>
          <w:sz w:val="24"/>
          <w:szCs w:val="24"/>
          <w:u w:val="single"/>
        </w:rPr>
      </w:pPr>
      <w:r w:rsidRPr="00EE39BE">
        <w:rPr>
          <w:rFonts w:ascii="Times New Roman" w:hAnsi="Times New Roman" w:cs="Times New Roman"/>
          <w:color w:val="000000"/>
          <w:sz w:val="24"/>
          <w:szCs w:val="24"/>
          <w:shd w:val="clear" w:color="auto" w:fill="FFFFFF"/>
        </w:rPr>
        <w:t>4. Сонин В.А. Общий психологический практикум./ В.А. Сонин – М.: Форум, 2015. – 416 с.</w:t>
      </w:r>
    </w:p>
    <w:p w:rsidR="00C95F78" w:rsidRPr="00EE39BE" w:rsidRDefault="00C95F78" w:rsidP="00C95F78">
      <w:pPr>
        <w:spacing w:after="0" w:line="240" w:lineRule="auto"/>
        <w:ind w:firstLine="709"/>
        <w:jc w:val="both"/>
        <w:rPr>
          <w:rFonts w:ascii="Times New Roman" w:eastAsia="Times New Roman" w:hAnsi="Times New Roman" w:cs="Times New Roman"/>
          <w:sz w:val="24"/>
          <w:szCs w:val="24"/>
          <w:u w:val="single"/>
        </w:rPr>
      </w:pPr>
      <w:r w:rsidRPr="00EE39BE">
        <w:rPr>
          <w:rFonts w:ascii="Times New Roman" w:hAnsi="Times New Roman" w:cs="Times New Roman"/>
          <w:sz w:val="24"/>
          <w:szCs w:val="24"/>
        </w:rPr>
        <w:t xml:space="preserve">5. Шмакова А.В. Общий психологический практикум [Электронный ресурс]: учебное пособие/ А.В. Шмакова— Электрон. текстовые данные.— Оренбург: Оренбургская </w:t>
      </w:r>
      <w:r w:rsidRPr="00EE39BE">
        <w:rPr>
          <w:rFonts w:ascii="Times New Roman" w:hAnsi="Times New Roman" w:cs="Times New Roman"/>
          <w:sz w:val="24"/>
          <w:szCs w:val="24"/>
        </w:rPr>
        <w:lastRenderedPageBreak/>
        <w:t>государственная медицинская академия, 2013.— 76 c.— Режим доступа: http://www.iprbookshop.ru/51464.html.— ЭБС «IPRbooks» по паролю</w:t>
      </w:r>
    </w:p>
    <w:p w:rsidR="00C95F78" w:rsidRDefault="00C95F78" w:rsidP="00C95F78">
      <w:pPr>
        <w:tabs>
          <w:tab w:val="num" w:pos="284"/>
        </w:tabs>
        <w:spacing w:after="0" w:line="240" w:lineRule="auto"/>
        <w:ind w:firstLine="709"/>
        <w:jc w:val="both"/>
        <w:rPr>
          <w:rFonts w:ascii="Times New Roman" w:hAnsi="Times New Roman" w:cs="Times New Roman"/>
          <w:b/>
          <w:sz w:val="24"/>
          <w:szCs w:val="24"/>
        </w:rPr>
      </w:pPr>
    </w:p>
    <w:p w:rsidR="00C95F78" w:rsidRPr="00916754" w:rsidRDefault="00C95F78" w:rsidP="00C95F78">
      <w:pPr>
        <w:tabs>
          <w:tab w:val="num" w:pos="284"/>
        </w:tabs>
        <w:spacing w:after="0" w:line="240" w:lineRule="auto"/>
        <w:ind w:firstLine="709"/>
        <w:jc w:val="both"/>
        <w:rPr>
          <w:rFonts w:ascii="Times New Roman" w:hAnsi="Times New Roman" w:cs="Times New Roman"/>
          <w:b/>
          <w:sz w:val="24"/>
          <w:szCs w:val="24"/>
        </w:rPr>
      </w:pPr>
      <w:r w:rsidRPr="00916754">
        <w:rPr>
          <w:rFonts w:ascii="Times New Roman" w:hAnsi="Times New Roman" w:cs="Times New Roman"/>
          <w:b/>
          <w:sz w:val="24"/>
          <w:szCs w:val="24"/>
        </w:rPr>
        <w:t>б) дополнительная учебная литература:</w:t>
      </w:r>
    </w:p>
    <w:p w:rsidR="00C95F78" w:rsidRPr="00916754" w:rsidRDefault="00C95F78" w:rsidP="00C95F78">
      <w:pPr>
        <w:tabs>
          <w:tab w:val="num" w:pos="284"/>
        </w:tabs>
        <w:spacing w:after="0" w:line="240" w:lineRule="auto"/>
        <w:ind w:firstLine="709"/>
        <w:jc w:val="both"/>
        <w:rPr>
          <w:rFonts w:ascii="Times New Roman" w:hAnsi="Times New Roman" w:cs="Times New Roman"/>
          <w:sz w:val="24"/>
          <w:szCs w:val="24"/>
        </w:rPr>
      </w:pPr>
    </w:p>
    <w:p w:rsidR="00C95F78" w:rsidRPr="00EE39BE" w:rsidRDefault="00C95F78" w:rsidP="008B4D8E">
      <w:pPr>
        <w:pStyle w:val="a4"/>
        <w:numPr>
          <w:ilvl w:val="0"/>
          <w:numId w:val="20"/>
        </w:numPr>
      </w:pPr>
      <w:r w:rsidRPr="00EE39BE">
        <w:rPr>
          <w:color w:val="000000"/>
          <w:sz w:val="24"/>
          <w:szCs w:val="24"/>
          <w:shd w:val="clear" w:color="auto" w:fill="FFFFFF"/>
        </w:rPr>
        <w:t>Аминов И.И. Психологический практикум для юристов. – М.: Эксмо, 2001. – 144 с.</w:t>
      </w:r>
    </w:p>
    <w:p w:rsidR="00C95F78" w:rsidRPr="00EE39BE" w:rsidRDefault="00C95F78" w:rsidP="008B4D8E">
      <w:pPr>
        <w:pStyle w:val="a4"/>
        <w:numPr>
          <w:ilvl w:val="0"/>
          <w:numId w:val="20"/>
        </w:numPr>
      </w:pPr>
      <w:r w:rsidRPr="00EE39BE">
        <w:rPr>
          <w:sz w:val="24"/>
          <w:szCs w:val="24"/>
        </w:rPr>
        <w:t>Ананьев В.А. Практикум по психологии здоровья. – СПб.: Речь, 2007. – 320 с.</w:t>
      </w:r>
    </w:p>
    <w:p w:rsidR="00C95F78" w:rsidRPr="00EE39BE" w:rsidRDefault="00C95F78" w:rsidP="008B4D8E">
      <w:pPr>
        <w:pStyle w:val="a4"/>
        <w:numPr>
          <w:ilvl w:val="0"/>
          <w:numId w:val="20"/>
        </w:numPr>
        <w:shd w:val="clear" w:color="auto" w:fill="FFFFFF"/>
        <w:tabs>
          <w:tab w:val="left" w:pos="0"/>
          <w:tab w:val="left" w:pos="1276"/>
        </w:tabs>
        <w:overflowPunct w:val="0"/>
        <w:jc w:val="both"/>
        <w:textAlignment w:val="baseline"/>
        <w:rPr>
          <w:sz w:val="22"/>
          <w:szCs w:val="22"/>
        </w:rPr>
      </w:pPr>
      <w:r w:rsidRPr="00EE39BE">
        <w:rPr>
          <w:color w:val="000000"/>
          <w:sz w:val="24"/>
          <w:szCs w:val="24"/>
          <w:shd w:val="clear" w:color="auto" w:fill="FFFFFF"/>
        </w:rPr>
        <w:t>Дерманова И.Б., Сидоренко Е.В. Психологический практикум: межличностные отношения. – СПб.: Речь, 2003. – 40 с.</w:t>
      </w:r>
    </w:p>
    <w:p w:rsidR="00C95F78" w:rsidRPr="00EE39BE" w:rsidRDefault="00C95F78" w:rsidP="008B4D8E">
      <w:pPr>
        <w:pStyle w:val="a4"/>
        <w:numPr>
          <w:ilvl w:val="0"/>
          <w:numId w:val="20"/>
        </w:numPr>
      </w:pPr>
      <w:r w:rsidRPr="00EE39BE">
        <w:rPr>
          <w:sz w:val="24"/>
          <w:szCs w:val="24"/>
        </w:rPr>
        <w:t xml:space="preserve">Ежова, Н.Н. Рабочая книга практического психолога / Н.Н. Ежова. - 10-е изд. - Ростов : Феникс, 2015. - 316 с.: табл. - (Психологический практикум). - Библиогр. в кн. - ISBN 978-5-222-20442-9; То же [Электронный ресурс]. - URL: </w:t>
      </w:r>
      <w:r w:rsidRPr="00EE39BE">
        <w:rPr>
          <w:sz w:val="24"/>
          <w:szCs w:val="24"/>
          <w:u w:val="single"/>
        </w:rPr>
        <w:t>http://biblioclub.ru/index.php?page=book&amp;id=271552</w:t>
      </w:r>
    </w:p>
    <w:p w:rsidR="00C95F78" w:rsidRPr="00EE39BE" w:rsidRDefault="00C95F78" w:rsidP="00C95F78">
      <w:pPr>
        <w:widowControl w:val="0"/>
        <w:shd w:val="clear" w:color="auto" w:fill="FFFFFF"/>
        <w:tabs>
          <w:tab w:val="left" w:pos="0"/>
          <w:tab w:val="left" w:pos="1276"/>
        </w:tabs>
        <w:suppressAutoHyphens/>
        <w:overflowPunct w:val="0"/>
        <w:autoSpaceDE w:val="0"/>
        <w:spacing w:after="0" w:line="240" w:lineRule="auto"/>
        <w:ind w:firstLine="709"/>
        <w:jc w:val="both"/>
        <w:textAlignment w:val="baseline"/>
        <w:rPr>
          <w:rFonts w:ascii="Times New Roman" w:hAnsi="Times New Roman" w:cs="Times New Roman"/>
        </w:rPr>
      </w:pPr>
    </w:p>
    <w:p w:rsidR="00C95F78" w:rsidRPr="00EE39BE" w:rsidRDefault="00C95F78" w:rsidP="008B4D8E">
      <w:pPr>
        <w:pStyle w:val="a4"/>
        <w:numPr>
          <w:ilvl w:val="0"/>
          <w:numId w:val="20"/>
        </w:numPr>
        <w:shd w:val="clear" w:color="auto" w:fill="FFFFFF"/>
        <w:tabs>
          <w:tab w:val="left" w:pos="0"/>
          <w:tab w:val="left" w:pos="1276"/>
        </w:tabs>
        <w:overflowPunct w:val="0"/>
        <w:jc w:val="both"/>
        <w:textAlignment w:val="baseline"/>
      </w:pPr>
      <w:r w:rsidRPr="00EE39BE">
        <w:rPr>
          <w:sz w:val="24"/>
          <w:szCs w:val="24"/>
        </w:rPr>
        <w:t>Дыгун М.А. Практикум по психологии развития. – М.: Экоперспектива, 2008. – 152 с.</w:t>
      </w:r>
    </w:p>
    <w:p w:rsidR="00C95F78" w:rsidRPr="00EE39BE" w:rsidRDefault="00C95F78" w:rsidP="008B4D8E">
      <w:pPr>
        <w:widowControl w:val="0"/>
        <w:numPr>
          <w:ilvl w:val="0"/>
          <w:numId w:val="20"/>
        </w:numPr>
        <w:shd w:val="clear" w:color="auto" w:fill="FFFFFF"/>
        <w:tabs>
          <w:tab w:val="left" w:pos="0"/>
          <w:tab w:val="left" w:pos="1276"/>
        </w:tabs>
        <w:suppressAutoHyphens/>
        <w:overflowPunct w:val="0"/>
        <w:autoSpaceDE w:val="0"/>
        <w:spacing w:after="0" w:line="240" w:lineRule="auto"/>
        <w:jc w:val="both"/>
        <w:textAlignment w:val="baseline"/>
        <w:rPr>
          <w:rFonts w:ascii="Times New Roman" w:hAnsi="Times New Roman" w:cs="Times New Roman"/>
        </w:rPr>
      </w:pPr>
      <w:r w:rsidRPr="00EE39BE">
        <w:rPr>
          <w:rFonts w:ascii="Times New Roman" w:hAnsi="Times New Roman" w:cs="Times New Roman"/>
          <w:sz w:val="24"/>
          <w:szCs w:val="24"/>
        </w:rPr>
        <w:t>Елисеев О. Практикум по психологии личности. – СПб.: Питер, 2008. – 512 с.</w:t>
      </w:r>
    </w:p>
    <w:p w:rsidR="00C95F78" w:rsidRPr="00EE39BE" w:rsidRDefault="00C95F78" w:rsidP="008B4D8E">
      <w:pPr>
        <w:widowControl w:val="0"/>
        <w:numPr>
          <w:ilvl w:val="0"/>
          <w:numId w:val="20"/>
        </w:numPr>
        <w:shd w:val="clear" w:color="auto" w:fill="FFFFFF"/>
        <w:tabs>
          <w:tab w:val="left" w:pos="0"/>
          <w:tab w:val="left" w:pos="1276"/>
        </w:tabs>
        <w:suppressAutoHyphens/>
        <w:overflowPunct w:val="0"/>
        <w:autoSpaceDE w:val="0"/>
        <w:spacing w:after="0" w:line="240" w:lineRule="auto"/>
        <w:jc w:val="both"/>
        <w:textAlignment w:val="baseline"/>
        <w:rPr>
          <w:rFonts w:ascii="Times New Roman" w:hAnsi="Times New Roman" w:cs="Times New Roman"/>
        </w:rPr>
      </w:pPr>
      <w:r w:rsidRPr="00EE39BE">
        <w:rPr>
          <w:rFonts w:ascii="Times New Roman" w:hAnsi="Times New Roman" w:cs="Times New Roman"/>
          <w:sz w:val="24"/>
          <w:szCs w:val="24"/>
        </w:rPr>
        <w:t>Минаков И.В. Ключ к успеху: полный психологический практикум. – М.: Клуб семейного досуга, 2012. – 368 с.</w:t>
      </w:r>
    </w:p>
    <w:p w:rsidR="00C95F78" w:rsidRPr="00EE39BE" w:rsidRDefault="00C95F78" w:rsidP="008B4D8E">
      <w:pPr>
        <w:pStyle w:val="a4"/>
        <w:numPr>
          <w:ilvl w:val="0"/>
          <w:numId w:val="20"/>
        </w:numPr>
        <w:shd w:val="clear" w:color="auto" w:fill="FFFFFF"/>
        <w:tabs>
          <w:tab w:val="left" w:pos="0"/>
          <w:tab w:val="left" w:pos="1276"/>
        </w:tabs>
        <w:overflowPunct w:val="0"/>
        <w:jc w:val="both"/>
        <w:textAlignment w:val="baseline"/>
      </w:pPr>
      <w:r w:rsidRPr="00EE39BE">
        <w:rPr>
          <w:sz w:val="24"/>
          <w:szCs w:val="24"/>
        </w:rPr>
        <w:t>Островский А.Н. Практикум по психологии личности. – СПб.: Питер, 2010. – 512 с.</w:t>
      </w:r>
    </w:p>
    <w:p w:rsidR="00C95F78" w:rsidRPr="00EE39BE" w:rsidRDefault="00C95F78" w:rsidP="008B4D8E">
      <w:pPr>
        <w:pStyle w:val="a4"/>
        <w:numPr>
          <w:ilvl w:val="0"/>
          <w:numId w:val="20"/>
        </w:numPr>
        <w:shd w:val="clear" w:color="auto" w:fill="FFFFFF"/>
        <w:tabs>
          <w:tab w:val="left" w:pos="0"/>
          <w:tab w:val="left" w:pos="1276"/>
        </w:tabs>
        <w:overflowPunct w:val="0"/>
        <w:jc w:val="both"/>
        <w:textAlignment w:val="baseline"/>
      </w:pPr>
      <w:r w:rsidRPr="00EE39BE">
        <w:rPr>
          <w:sz w:val="24"/>
          <w:szCs w:val="24"/>
        </w:rPr>
        <w:t>Полякова О.Б. Общий психологический практикум. – Ч. II. Высшие познавательные процессы: Сборник диагностических процедур (рекомендовано Редакционно-издательским советом Российской академии образования к использованию в качестве учебно-методического пособия) / О. Б. Полякова. – М.: Московский психолого-социальный университет, 2013. – 304 с.</w:t>
      </w:r>
    </w:p>
    <w:p w:rsidR="00C95F78" w:rsidRPr="00EE39BE" w:rsidRDefault="00C95F78" w:rsidP="008B4D8E">
      <w:pPr>
        <w:pStyle w:val="a4"/>
        <w:numPr>
          <w:ilvl w:val="0"/>
          <w:numId w:val="20"/>
        </w:numPr>
        <w:shd w:val="clear" w:color="auto" w:fill="FFFFFF"/>
        <w:tabs>
          <w:tab w:val="left" w:pos="0"/>
          <w:tab w:val="left" w:pos="1276"/>
        </w:tabs>
        <w:overflowPunct w:val="0"/>
        <w:jc w:val="both"/>
        <w:textAlignment w:val="baseline"/>
      </w:pPr>
      <w:r w:rsidRPr="00EE39BE">
        <w:rPr>
          <w:sz w:val="24"/>
          <w:szCs w:val="24"/>
        </w:rPr>
        <w:t>Полякова О.Б. Общий психологический практикум. – Ч. III. Эмоционально-волевые процессы: в 2 т. – Т. 1: Сборник диагностических процедур (рекомендовано Редакционно-издательским советом Российской академии образования к использованию в качестве учебно-методического пособия) / О. Б. Полякова. – М.: Московский психолого-социальный университет, 2013. – 432 с.</w:t>
      </w:r>
    </w:p>
    <w:p w:rsidR="00C95F78" w:rsidRPr="00EE39BE" w:rsidRDefault="00C95F78" w:rsidP="008B4D8E">
      <w:pPr>
        <w:pStyle w:val="a4"/>
        <w:numPr>
          <w:ilvl w:val="0"/>
          <w:numId w:val="20"/>
        </w:numPr>
        <w:shd w:val="clear" w:color="auto" w:fill="FFFFFF"/>
        <w:tabs>
          <w:tab w:val="left" w:pos="0"/>
          <w:tab w:val="left" w:pos="1276"/>
        </w:tabs>
        <w:overflowPunct w:val="0"/>
        <w:jc w:val="both"/>
        <w:textAlignment w:val="baseline"/>
      </w:pPr>
      <w:r w:rsidRPr="00EE39BE">
        <w:rPr>
          <w:sz w:val="24"/>
          <w:szCs w:val="24"/>
        </w:rPr>
        <w:t>Полякова О.Б. Общий психологический практикум. – Ч. III. Эмоционально-волевые процессы: в 2 т. – Т. 2: Сборник диагностических процедур (рекомендовано Редакционно-издательским советом Российской академии образования к использованию в качестве учебно-методического пособия) / О.Б. Полякова. – М.: Московский психолого-социальный университет, 2013. – 384 с.</w:t>
      </w:r>
    </w:p>
    <w:p w:rsidR="00C95F78" w:rsidRPr="00EE39BE" w:rsidRDefault="00C95F78" w:rsidP="008B4D8E">
      <w:pPr>
        <w:pStyle w:val="a4"/>
        <w:numPr>
          <w:ilvl w:val="0"/>
          <w:numId w:val="20"/>
        </w:numPr>
        <w:shd w:val="clear" w:color="auto" w:fill="FFFFFF"/>
        <w:tabs>
          <w:tab w:val="left" w:pos="0"/>
          <w:tab w:val="left" w:pos="1276"/>
        </w:tabs>
        <w:overflowPunct w:val="0"/>
        <w:jc w:val="both"/>
        <w:textAlignment w:val="baseline"/>
      </w:pPr>
      <w:r w:rsidRPr="00EE39BE">
        <w:rPr>
          <w:sz w:val="24"/>
          <w:szCs w:val="24"/>
        </w:rPr>
        <w:t>Полякова О.Б. Общий психологический практикум. – Ч. IV: Индивидуально-психологические особенности личности: в 2 т. – Т. 1: Темперамент. Характер: в 2 кн. – Кн. 1: Сборник диагностических процедур (рекомендовано Редакционно-издательским советом Российской академии образования к использованию в качестве учебно-методического пособия) / О.Б. Полякова. – М.: Московский психолого-социальный университет, 2014. – 352 с.</w:t>
      </w:r>
    </w:p>
    <w:p w:rsidR="00C95F78" w:rsidRPr="00EE39BE" w:rsidRDefault="00C95F78" w:rsidP="008B4D8E">
      <w:pPr>
        <w:pStyle w:val="a4"/>
        <w:numPr>
          <w:ilvl w:val="0"/>
          <w:numId w:val="20"/>
        </w:numPr>
        <w:shd w:val="clear" w:color="auto" w:fill="FFFFFF"/>
        <w:tabs>
          <w:tab w:val="left" w:pos="0"/>
          <w:tab w:val="left" w:pos="1276"/>
        </w:tabs>
        <w:overflowPunct w:val="0"/>
        <w:jc w:val="both"/>
        <w:textAlignment w:val="baseline"/>
      </w:pPr>
      <w:r w:rsidRPr="00EE39BE">
        <w:rPr>
          <w:sz w:val="24"/>
          <w:szCs w:val="24"/>
        </w:rPr>
        <w:t>Полякова О.Б. Общий психологический практикум. – Ч. IV: Индивидуально-психологические особенности личности: в 2 т. – Т. 1: Темперамент. Характер: в 2 кн. – Кн. 2: Сборник диагностических процедур (рекомендовано Редакционно-издательским советом Российской академии образования к использованию в качестве учебно-методического пособия) / О.Б. Полякова. – М.: Московский психолого-социальный университет, 2014. – 352 с.</w:t>
      </w:r>
    </w:p>
    <w:p w:rsidR="00C95F78" w:rsidRPr="00EE39BE" w:rsidRDefault="00C95F78" w:rsidP="008B4D8E">
      <w:pPr>
        <w:pStyle w:val="a4"/>
        <w:numPr>
          <w:ilvl w:val="0"/>
          <w:numId w:val="20"/>
        </w:numPr>
        <w:shd w:val="clear" w:color="auto" w:fill="FFFFFF"/>
        <w:tabs>
          <w:tab w:val="left" w:pos="0"/>
          <w:tab w:val="left" w:pos="1276"/>
        </w:tabs>
        <w:overflowPunct w:val="0"/>
        <w:jc w:val="both"/>
        <w:textAlignment w:val="baseline"/>
      </w:pPr>
      <w:r w:rsidRPr="00EE39BE">
        <w:rPr>
          <w:sz w:val="24"/>
          <w:szCs w:val="24"/>
        </w:rPr>
        <w:t>Полякова О.Б. Общий психологический практикум. – Ч. IV: Индивидуально-психологические особенности личности: в 2 т. – Т. 2. Мотивационно-потребностная сфера. Способности. Самооценка, уровень притязаний: Сборник диагностических процедур (рекомендовано Редакционно-издательским советом Российской академии образования в качестве учебно-методического пособия) / О.Б. Полякова. – М.: Московский психолого-социальный университет, 2014. – 448 с.</w:t>
      </w:r>
    </w:p>
    <w:p w:rsidR="00C95F78" w:rsidRPr="00EE39BE" w:rsidRDefault="00C95F78" w:rsidP="008B4D8E">
      <w:pPr>
        <w:pStyle w:val="a4"/>
        <w:numPr>
          <w:ilvl w:val="0"/>
          <w:numId w:val="20"/>
        </w:numPr>
        <w:shd w:val="clear" w:color="auto" w:fill="FFFFFF"/>
        <w:tabs>
          <w:tab w:val="left" w:pos="0"/>
          <w:tab w:val="left" w:pos="1276"/>
        </w:tabs>
        <w:overflowPunct w:val="0"/>
        <w:jc w:val="both"/>
        <w:textAlignment w:val="baseline"/>
      </w:pPr>
      <w:r w:rsidRPr="00EE39BE">
        <w:rPr>
          <w:sz w:val="24"/>
          <w:szCs w:val="24"/>
        </w:rPr>
        <w:t xml:space="preserve">Полякова О.Б. Общий психологический практикум. – Часть 1. – Познавательные </w:t>
      </w:r>
      <w:r w:rsidRPr="00EE39BE">
        <w:rPr>
          <w:sz w:val="24"/>
          <w:szCs w:val="24"/>
        </w:rPr>
        <w:lastRenderedPageBreak/>
        <w:t>процессы: Сборник диагностических процедур / О.Б. Полякова. – М.: РГТЭУ, 2010. – 77 с.</w:t>
      </w:r>
    </w:p>
    <w:p w:rsidR="00C95F78" w:rsidRPr="00EE39BE" w:rsidRDefault="00C95F78" w:rsidP="008B4D8E">
      <w:pPr>
        <w:pStyle w:val="a4"/>
        <w:numPr>
          <w:ilvl w:val="0"/>
          <w:numId w:val="20"/>
        </w:numPr>
        <w:shd w:val="clear" w:color="auto" w:fill="FFFFFF"/>
        <w:tabs>
          <w:tab w:val="left" w:pos="0"/>
          <w:tab w:val="left" w:pos="1276"/>
        </w:tabs>
        <w:overflowPunct w:val="0"/>
        <w:jc w:val="both"/>
        <w:textAlignment w:val="baseline"/>
      </w:pPr>
      <w:r w:rsidRPr="00EE39BE">
        <w:rPr>
          <w:sz w:val="24"/>
          <w:szCs w:val="24"/>
        </w:rPr>
        <w:t>Полякова О.Б. Общий психологический практикум. – Часть 2. – Высшие познавательные процессы: Сборник диагностических процедур / О.Б. Полякова. – М.: РГТЭУ, 2011. – 242 с.</w:t>
      </w:r>
    </w:p>
    <w:p w:rsidR="00C95F78" w:rsidRPr="00EE39BE" w:rsidRDefault="00C95F78" w:rsidP="008B4D8E">
      <w:pPr>
        <w:pStyle w:val="a4"/>
        <w:numPr>
          <w:ilvl w:val="0"/>
          <w:numId w:val="20"/>
        </w:numPr>
        <w:shd w:val="clear" w:color="auto" w:fill="FFFFFF"/>
        <w:tabs>
          <w:tab w:val="left" w:pos="0"/>
          <w:tab w:val="left" w:pos="1276"/>
        </w:tabs>
        <w:overflowPunct w:val="0"/>
        <w:jc w:val="both"/>
        <w:textAlignment w:val="baseline"/>
      </w:pPr>
      <w:r w:rsidRPr="00EE39BE">
        <w:rPr>
          <w:sz w:val="24"/>
          <w:szCs w:val="24"/>
        </w:rPr>
        <w:t>Полякова О.Б. Общий психологический практикум. – Часть I. – Познавательные процессы: Сборник диагностических процедур (рекомендовано Редакционно-издательским советом Российской академии образования к использованию в качестве учебно-методического пособия) / О.Б. Полякова. – М.: Московский психолого-социальный институт, 2012. – 117 с.</w:t>
      </w:r>
    </w:p>
    <w:p w:rsidR="00C95F78" w:rsidRPr="00EE39BE" w:rsidRDefault="00C95F78" w:rsidP="008B4D8E">
      <w:pPr>
        <w:pStyle w:val="a4"/>
        <w:numPr>
          <w:ilvl w:val="0"/>
          <w:numId w:val="20"/>
        </w:numPr>
        <w:shd w:val="clear" w:color="auto" w:fill="FFFFFF"/>
        <w:tabs>
          <w:tab w:val="left" w:pos="0"/>
          <w:tab w:val="left" w:pos="1276"/>
        </w:tabs>
        <w:overflowPunct w:val="0"/>
        <w:jc w:val="both"/>
        <w:textAlignment w:val="baseline"/>
      </w:pPr>
      <w:r w:rsidRPr="00EE39BE">
        <w:rPr>
          <w:color w:val="000000"/>
          <w:sz w:val="24"/>
          <w:szCs w:val="24"/>
          <w:shd w:val="clear" w:color="auto" w:fill="FFFFFF"/>
        </w:rPr>
        <w:t xml:space="preserve">Практикум по психологии / Под ред. </w:t>
      </w:r>
      <w:r w:rsidRPr="00EE39BE">
        <w:rPr>
          <w:sz w:val="24"/>
          <w:szCs w:val="24"/>
        </w:rPr>
        <w:t>Кармина А.С., Сандулова Ю.А., Еленского В.И. – СПб.: Лань, 2002. – 128 с.</w:t>
      </w:r>
    </w:p>
    <w:p w:rsidR="00C95F78" w:rsidRPr="00EE39BE" w:rsidRDefault="00C95F78" w:rsidP="008B4D8E">
      <w:pPr>
        <w:pStyle w:val="a4"/>
        <w:numPr>
          <w:ilvl w:val="0"/>
          <w:numId w:val="20"/>
        </w:numPr>
        <w:shd w:val="clear" w:color="auto" w:fill="FFFFFF"/>
        <w:tabs>
          <w:tab w:val="left" w:pos="0"/>
          <w:tab w:val="left" w:pos="1276"/>
        </w:tabs>
        <w:overflowPunct w:val="0"/>
        <w:jc w:val="both"/>
        <w:textAlignment w:val="baseline"/>
      </w:pPr>
      <w:r w:rsidRPr="00EE39BE">
        <w:rPr>
          <w:sz w:val="24"/>
          <w:szCs w:val="24"/>
        </w:rPr>
        <w:t>Практикум по психологии здоровья / Под ред. Никифорова Г.С. –  СПб.: Питер, 2005. – 351 с.</w:t>
      </w:r>
    </w:p>
    <w:p w:rsidR="00C95F78" w:rsidRPr="00EE39BE" w:rsidRDefault="00C95F78" w:rsidP="008B4D8E">
      <w:pPr>
        <w:pStyle w:val="a4"/>
        <w:numPr>
          <w:ilvl w:val="0"/>
          <w:numId w:val="20"/>
        </w:numPr>
        <w:shd w:val="clear" w:color="auto" w:fill="FFFFFF"/>
        <w:tabs>
          <w:tab w:val="left" w:pos="0"/>
          <w:tab w:val="left" w:pos="1276"/>
        </w:tabs>
        <w:overflowPunct w:val="0"/>
        <w:jc w:val="both"/>
        <w:textAlignment w:val="baseline"/>
      </w:pPr>
      <w:r w:rsidRPr="00EE39BE">
        <w:rPr>
          <w:sz w:val="24"/>
          <w:szCs w:val="24"/>
        </w:rPr>
        <w:t>Прохорова А.О. Практикум по психологии состояний. – СПб.: Речь, 2004. – 480 с.</w:t>
      </w:r>
    </w:p>
    <w:p w:rsidR="00C95F78" w:rsidRPr="00EE39BE" w:rsidRDefault="00C95F78" w:rsidP="008B4D8E">
      <w:pPr>
        <w:pStyle w:val="a4"/>
        <w:numPr>
          <w:ilvl w:val="0"/>
          <w:numId w:val="20"/>
        </w:numPr>
        <w:shd w:val="clear" w:color="auto" w:fill="FFFFFF"/>
        <w:tabs>
          <w:tab w:val="left" w:pos="0"/>
          <w:tab w:val="left" w:pos="1276"/>
        </w:tabs>
        <w:overflowPunct w:val="0"/>
        <w:jc w:val="both"/>
        <w:textAlignment w:val="baseline"/>
      </w:pPr>
      <w:r w:rsidRPr="00EE39BE">
        <w:rPr>
          <w:sz w:val="24"/>
          <w:szCs w:val="24"/>
        </w:rPr>
        <w:t>Рамендик Д.М. Общая психология и психологический практикум. – М.: Форум, 2009. – 304 с.</w:t>
      </w:r>
    </w:p>
    <w:p w:rsidR="00C95F78" w:rsidRPr="00EE39BE" w:rsidRDefault="00C95F78" w:rsidP="008B4D8E">
      <w:pPr>
        <w:pStyle w:val="a4"/>
        <w:numPr>
          <w:ilvl w:val="0"/>
          <w:numId w:val="20"/>
        </w:numPr>
        <w:shd w:val="clear" w:color="auto" w:fill="FFFFFF"/>
        <w:tabs>
          <w:tab w:val="left" w:pos="0"/>
          <w:tab w:val="left" w:pos="1276"/>
        </w:tabs>
        <w:overflowPunct w:val="0"/>
        <w:jc w:val="both"/>
        <w:textAlignment w:val="baseline"/>
      </w:pPr>
      <w:r w:rsidRPr="00EE39BE">
        <w:rPr>
          <w:sz w:val="24"/>
          <w:szCs w:val="24"/>
        </w:rPr>
        <w:t>Рамендик Д.М. Психологический практикум. – М.: Академия, 2009. – 192 с.</w:t>
      </w:r>
    </w:p>
    <w:p w:rsidR="00C95F78" w:rsidRPr="00EE39BE" w:rsidRDefault="00C95F78" w:rsidP="008B4D8E">
      <w:pPr>
        <w:pStyle w:val="a4"/>
        <w:numPr>
          <w:ilvl w:val="0"/>
          <w:numId w:val="20"/>
        </w:numPr>
        <w:shd w:val="clear" w:color="auto" w:fill="FFFFFF"/>
        <w:tabs>
          <w:tab w:val="left" w:pos="0"/>
          <w:tab w:val="left" w:pos="1276"/>
        </w:tabs>
        <w:overflowPunct w:val="0"/>
        <w:jc w:val="both"/>
        <w:textAlignment w:val="baseline"/>
      </w:pPr>
      <w:r w:rsidRPr="00EE39BE">
        <w:rPr>
          <w:color w:val="000000"/>
          <w:sz w:val="24"/>
          <w:szCs w:val="24"/>
          <w:shd w:val="clear" w:color="auto" w:fill="FFFFFF"/>
        </w:rPr>
        <w:t>Рамендик Д.М., Солонкина О.В. Психология и психологический практикум для гуманитарных специальностей. –М.: Академия, 2007. – 194 с.</w:t>
      </w:r>
    </w:p>
    <w:p w:rsidR="00C95F78" w:rsidRPr="00EE39BE" w:rsidRDefault="00C95F78" w:rsidP="008B4D8E">
      <w:pPr>
        <w:pStyle w:val="a4"/>
        <w:numPr>
          <w:ilvl w:val="0"/>
          <w:numId w:val="20"/>
        </w:numPr>
        <w:shd w:val="clear" w:color="auto" w:fill="FFFFFF"/>
        <w:tabs>
          <w:tab w:val="left" w:pos="0"/>
          <w:tab w:val="left" w:pos="1276"/>
        </w:tabs>
        <w:overflowPunct w:val="0"/>
        <w:jc w:val="both"/>
        <w:textAlignment w:val="baseline"/>
      </w:pPr>
      <w:r w:rsidRPr="00EE39BE">
        <w:rPr>
          <w:color w:val="000000"/>
          <w:sz w:val="24"/>
          <w:szCs w:val="24"/>
          <w:shd w:val="clear" w:color="auto" w:fill="FFFFFF"/>
        </w:rPr>
        <w:t>Рамендик Д.М., Солонкина О.В., Слаква С.П. Психологический практикум. – М.: Академия, 2005. – 160 с.</w:t>
      </w:r>
    </w:p>
    <w:p w:rsidR="00C95F78" w:rsidRPr="00EE39BE" w:rsidRDefault="00C95F78" w:rsidP="008B4D8E">
      <w:pPr>
        <w:pStyle w:val="a4"/>
        <w:numPr>
          <w:ilvl w:val="0"/>
          <w:numId w:val="20"/>
        </w:numPr>
        <w:shd w:val="clear" w:color="auto" w:fill="FFFFFF"/>
        <w:tabs>
          <w:tab w:val="left" w:pos="0"/>
          <w:tab w:val="left" w:pos="1276"/>
        </w:tabs>
        <w:overflowPunct w:val="0"/>
        <w:jc w:val="both"/>
        <w:textAlignment w:val="baseline"/>
      </w:pPr>
      <w:r w:rsidRPr="00EE39BE">
        <w:rPr>
          <w:color w:val="000000"/>
          <w:sz w:val="24"/>
          <w:szCs w:val="24"/>
          <w:shd w:val="clear" w:color="auto" w:fill="FFFFFF"/>
        </w:rPr>
        <w:t>Романов Б. Практикум по общей психологии. – М.: МПС, 2002. – 320 с.</w:t>
      </w:r>
    </w:p>
    <w:p w:rsidR="00C95F78" w:rsidRPr="00EE39BE" w:rsidRDefault="00C95F78" w:rsidP="008B4D8E">
      <w:pPr>
        <w:pStyle w:val="a4"/>
        <w:numPr>
          <w:ilvl w:val="0"/>
          <w:numId w:val="20"/>
        </w:numPr>
        <w:shd w:val="clear" w:color="auto" w:fill="FFFFFF"/>
        <w:tabs>
          <w:tab w:val="left" w:pos="0"/>
          <w:tab w:val="left" w:pos="1276"/>
        </w:tabs>
        <w:overflowPunct w:val="0"/>
        <w:jc w:val="both"/>
        <w:textAlignment w:val="baseline"/>
      </w:pPr>
      <w:r w:rsidRPr="00EE39BE">
        <w:rPr>
          <w:sz w:val="24"/>
          <w:szCs w:val="24"/>
        </w:rPr>
        <w:t>Руденко А.М. Психологический практикум. – Ростов н/Д: Феникс, 2010. –  496 с.</w:t>
      </w:r>
    </w:p>
    <w:p w:rsidR="00C95F78" w:rsidRPr="00EE39BE" w:rsidRDefault="00C95F78" w:rsidP="008B4D8E">
      <w:pPr>
        <w:pStyle w:val="a4"/>
        <w:numPr>
          <w:ilvl w:val="0"/>
          <w:numId w:val="20"/>
        </w:numPr>
        <w:shd w:val="clear" w:color="auto" w:fill="FFFFFF"/>
        <w:tabs>
          <w:tab w:val="left" w:pos="0"/>
          <w:tab w:val="left" w:pos="1276"/>
        </w:tabs>
        <w:overflowPunct w:val="0"/>
        <w:jc w:val="both"/>
        <w:textAlignment w:val="baseline"/>
      </w:pPr>
      <w:r w:rsidRPr="00EE39BE">
        <w:rPr>
          <w:sz w:val="24"/>
          <w:szCs w:val="24"/>
        </w:rPr>
        <w:t>Смирнов А. Практикум по общей психологии. – М.: Институт психотерапии, 2005. – 224 с.</w:t>
      </w:r>
    </w:p>
    <w:p w:rsidR="00C95F78" w:rsidRPr="00EE39BE" w:rsidRDefault="00C95F78" w:rsidP="008B4D8E">
      <w:pPr>
        <w:pStyle w:val="a4"/>
        <w:numPr>
          <w:ilvl w:val="0"/>
          <w:numId w:val="20"/>
        </w:numPr>
        <w:shd w:val="clear" w:color="auto" w:fill="FFFFFF"/>
        <w:tabs>
          <w:tab w:val="left" w:pos="0"/>
          <w:tab w:val="left" w:pos="1276"/>
        </w:tabs>
        <w:overflowPunct w:val="0"/>
        <w:jc w:val="both"/>
        <w:textAlignment w:val="baseline"/>
      </w:pPr>
      <w:r w:rsidRPr="00EE39BE">
        <w:rPr>
          <w:sz w:val="24"/>
          <w:szCs w:val="24"/>
        </w:rPr>
        <w:t>Сонин В.А. Психологический практикум: Задачи, этюды, решения. – М: МПСИ, Флинта, 2004. – 272 с.</w:t>
      </w:r>
    </w:p>
    <w:p w:rsidR="00C95F78" w:rsidRPr="00EE39BE" w:rsidRDefault="00C95F78" w:rsidP="008B4D8E">
      <w:pPr>
        <w:pStyle w:val="a4"/>
        <w:numPr>
          <w:ilvl w:val="0"/>
          <w:numId w:val="20"/>
        </w:numPr>
        <w:shd w:val="clear" w:color="auto" w:fill="FFFFFF"/>
        <w:tabs>
          <w:tab w:val="left" w:pos="0"/>
          <w:tab w:val="left" w:pos="1276"/>
        </w:tabs>
        <w:overflowPunct w:val="0"/>
        <w:jc w:val="both"/>
        <w:textAlignment w:val="baseline"/>
      </w:pPr>
      <w:r w:rsidRPr="00EE39BE">
        <w:rPr>
          <w:sz w:val="24"/>
          <w:szCs w:val="24"/>
        </w:rPr>
        <w:t>Столяренко Л.Д. Основы психологии: практикум. – Ростов н/Д: Феникс, 2009. – 686 с.</w:t>
      </w:r>
    </w:p>
    <w:p w:rsidR="00C95F78" w:rsidRPr="00EE39BE" w:rsidRDefault="00C95F78" w:rsidP="008B4D8E">
      <w:pPr>
        <w:pStyle w:val="a4"/>
        <w:numPr>
          <w:ilvl w:val="0"/>
          <w:numId w:val="20"/>
        </w:numPr>
        <w:shd w:val="clear" w:color="auto" w:fill="FFFFFF"/>
        <w:tabs>
          <w:tab w:val="left" w:pos="0"/>
          <w:tab w:val="left" w:pos="1276"/>
        </w:tabs>
        <w:overflowPunct w:val="0"/>
        <w:jc w:val="both"/>
        <w:textAlignment w:val="baseline"/>
      </w:pPr>
      <w:r w:rsidRPr="00EE39BE">
        <w:rPr>
          <w:color w:val="000000"/>
          <w:sz w:val="24"/>
          <w:szCs w:val="24"/>
        </w:rPr>
        <w:t>Трофимова Н.М., Поленякина Е.В., Трофимова Н.Б. Общая психология: практикум. – СПб.: Питер, 2005. – 320 с.</w:t>
      </w:r>
    </w:p>
    <w:p w:rsidR="00C95F78" w:rsidRPr="00EE39BE" w:rsidRDefault="00C95F78" w:rsidP="008B4D8E">
      <w:pPr>
        <w:pStyle w:val="a4"/>
        <w:numPr>
          <w:ilvl w:val="0"/>
          <w:numId w:val="20"/>
        </w:numPr>
        <w:shd w:val="clear" w:color="auto" w:fill="FFFFFF"/>
        <w:tabs>
          <w:tab w:val="left" w:pos="0"/>
          <w:tab w:val="left" w:pos="1276"/>
        </w:tabs>
        <w:overflowPunct w:val="0"/>
        <w:jc w:val="both"/>
        <w:textAlignment w:val="baseline"/>
      </w:pPr>
      <w:r w:rsidRPr="00EE39BE">
        <w:rPr>
          <w:sz w:val="24"/>
          <w:szCs w:val="24"/>
        </w:rPr>
        <w:t>Турлак Т.А. Основы психологии и педагогики: практикум. – Минск: Гревцов Паблишер, 2012. – 376 с.</w:t>
      </w:r>
    </w:p>
    <w:p w:rsidR="00C95F78" w:rsidRPr="00EE39BE" w:rsidRDefault="00C95F78" w:rsidP="008B4D8E">
      <w:pPr>
        <w:pStyle w:val="a4"/>
        <w:numPr>
          <w:ilvl w:val="0"/>
          <w:numId w:val="20"/>
        </w:numPr>
        <w:shd w:val="clear" w:color="auto" w:fill="FFFFFF"/>
        <w:tabs>
          <w:tab w:val="left" w:pos="0"/>
          <w:tab w:val="left" w:pos="1276"/>
        </w:tabs>
        <w:overflowPunct w:val="0"/>
        <w:jc w:val="both"/>
        <w:textAlignment w:val="baseline"/>
      </w:pPr>
      <w:r w:rsidRPr="00EE39BE">
        <w:rPr>
          <w:color w:val="000000"/>
          <w:sz w:val="24"/>
          <w:szCs w:val="24"/>
          <w:shd w:val="clear" w:color="auto" w:fill="FFFFFF"/>
        </w:rPr>
        <w:t>Хозиев В.Б. Практикум по общей психологии. – М.: Академия, 2008. – 272 с.</w:t>
      </w:r>
    </w:p>
    <w:p w:rsidR="00C95F78" w:rsidRPr="00916754" w:rsidRDefault="00C95F78" w:rsidP="00C95F78">
      <w:pPr>
        <w:tabs>
          <w:tab w:val="num" w:pos="284"/>
          <w:tab w:val="left" w:pos="993"/>
        </w:tabs>
        <w:spacing w:after="0" w:line="240" w:lineRule="auto"/>
        <w:ind w:firstLine="709"/>
        <w:contextualSpacing/>
        <w:jc w:val="both"/>
        <w:rPr>
          <w:rFonts w:ascii="Times New Roman" w:hAnsi="Times New Roman" w:cs="Times New Roman"/>
          <w:sz w:val="24"/>
          <w:szCs w:val="24"/>
          <w:lang w:eastAsia="ru-RU"/>
        </w:rPr>
      </w:pPr>
    </w:p>
    <w:p w:rsidR="00C95F78" w:rsidRPr="00916754" w:rsidRDefault="00C95F78" w:rsidP="00C95F78">
      <w:pPr>
        <w:pStyle w:val="a4"/>
        <w:tabs>
          <w:tab w:val="left" w:pos="0"/>
        </w:tabs>
        <w:ind w:left="0" w:firstLine="709"/>
        <w:jc w:val="both"/>
        <w:rPr>
          <w:sz w:val="24"/>
          <w:szCs w:val="24"/>
        </w:rPr>
      </w:pPr>
      <w:r w:rsidRPr="00916754">
        <w:rPr>
          <w:b/>
          <w:bCs/>
          <w:sz w:val="24"/>
          <w:szCs w:val="24"/>
        </w:rPr>
        <w:t xml:space="preserve">8. </w:t>
      </w:r>
      <w:r w:rsidRPr="00916754">
        <w:rPr>
          <w:b/>
          <w:sz w:val="24"/>
          <w:szCs w:val="24"/>
        </w:rPr>
        <w:t>Методические указания для обучающихся по освоению</w:t>
      </w:r>
      <w:r w:rsidRPr="00916754">
        <w:rPr>
          <w:b/>
          <w:spacing w:val="-15"/>
          <w:sz w:val="24"/>
          <w:szCs w:val="24"/>
        </w:rPr>
        <w:t xml:space="preserve"> </w:t>
      </w:r>
      <w:r w:rsidRPr="00916754">
        <w:rPr>
          <w:b/>
          <w:sz w:val="24"/>
          <w:szCs w:val="24"/>
        </w:rPr>
        <w:t xml:space="preserve">дисциплины </w:t>
      </w:r>
    </w:p>
    <w:p w:rsidR="00C95F78" w:rsidRDefault="00C95F78" w:rsidP="00C95F78">
      <w:pPr>
        <w:tabs>
          <w:tab w:val="left" w:pos="3000"/>
        </w:tabs>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953"/>
      </w:tblGrid>
      <w:tr w:rsidR="00C95F78" w:rsidRPr="00400BA8" w:rsidTr="00C95F78">
        <w:tc>
          <w:tcPr>
            <w:tcW w:w="2618" w:type="dxa"/>
            <w:shd w:val="clear" w:color="auto" w:fill="auto"/>
            <w:tcMar>
              <w:left w:w="108" w:type="dxa"/>
            </w:tcMar>
          </w:tcPr>
          <w:p w:rsidR="00C95F78" w:rsidRPr="00916754" w:rsidRDefault="00C95F78" w:rsidP="00C95F78">
            <w:pPr>
              <w:pStyle w:val="TableParagraph"/>
              <w:ind w:left="0"/>
              <w:jc w:val="center"/>
              <w:rPr>
                <w:b/>
                <w:sz w:val="22"/>
                <w:szCs w:val="22"/>
              </w:rPr>
            </w:pPr>
            <w:r w:rsidRPr="00916754">
              <w:rPr>
                <w:b/>
                <w:sz w:val="22"/>
                <w:szCs w:val="22"/>
              </w:rPr>
              <w:t>Вид деятельности</w:t>
            </w:r>
          </w:p>
        </w:tc>
        <w:tc>
          <w:tcPr>
            <w:tcW w:w="6953" w:type="dxa"/>
            <w:shd w:val="clear" w:color="auto" w:fill="auto"/>
            <w:tcMar>
              <w:left w:w="108" w:type="dxa"/>
            </w:tcMar>
          </w:tcPr>
          <w:p w:rsidR="00C95F78" w:rsidRPr="00916754" w:rsidRDefault="00C95F78" w:rsidP="00C95F78">
            <w:pPr>
              <w:pStyle w:val="TableParagraph"/>
              <w:ind w:left="0"/>
              <w:jc w:val="center"/>
              <w:rPr>
                <w:b/>
                <w:sz w:val="22"/>
                <w:szCs w:val="22"/>
              </w:rPr>
            </w:pPr>
            <w:r w:rsidRPr="00916754">
              <w:rPr>
                <w:b/>
                <w:sz w:val="22"/>
                <w:szCs w:val="22"/>
              </w:rPr>
              <w:t>Методические указания по организации деятельности студента</w:t>
            </w:r>
          </w:p>
        </w:tc>
      </w:tr>
      <w:tr w:rsidR="00C95F78" w:rsidRPr="00400BA8" w:rsidTr="00C95F78">
        <w:tc>
          <w:tcPr>
            <w:tcW w:w="2618" w:type="dxa"/>
            <w:shd w:val="clear" w:color="auto" w:fill="auto"/>
            <w:tcMar>
              <w:left w:w="108" w:type="dxa"/>
            </w:tcMar>
          </w:tcPr>
          <w:p w:rsidR="00C95F78" w:rsidRPr="00916754" w:rsidRDefault="00C95F78" w:rsidP="00C95F78">
            <w:pPr>
              <w:pStyle w:val="TableParagraph"/>
              <w:ind w:left="0"/>
              <w:rPr>
                <w:sz w:val="22"/>
                <w:szCs w:val="22"/>
              </w:rPr>
            </w:pPr>
            <w:r w:rsidRPr="00916754">
              <w:rPr>
                <w:sz w:val="22"/>
                <w:szCs w:val="22"/>
              </w:rPr>
              <w:t>Лекция</w:t>
            </w:r>
          </w:p>
        </w:tc>
        <w:tc>
          <w:tcPr>
            <w:tcW w:w="6953" w:type="dxa"/>
            <w:shd w:val="clear" w:color="auto" w:fill="auto"/>
            <w:tcMar>
              <w:left w:w="108" w:type="dxa"/>
            </w:tcMar>
          </w:tcPr>
          <w:p w:rsidR="00C95F78" w:rsidRPr="00916754" w:rsidRDefault="00C95F78" w:rsidP="00C95F78">
            <w:pPr>
              <w:pStyle w:val="TableParagraph"/>
              <w:ind w:left="0"/>
              <w:jc w:val="both"/>
              <w:rPr>
                <w:sz w:val="22"/>
                <w:szCs w:val="22"/>
              </w:rPr>
            </w:pPr>
            <w:r w:rsidRPr="00916754">
              <w:rPr>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C95F78" w:rsidRPr="00400BA8" w:rsidTr="00C95F78">
        <w:tc>
          <w:tcPr>
            <w:tcW w:w="2618" w:type="dxa"/>
            <w:shd w:val="clear" w:color="auto" w:fill="auto"/>
            <w:tcMar>
              <w:left w:w="108" w:type="dxa"/>
            </w:tcMar>
          </w:tcPr>
          <w:p w:rsidR="00C95F78" w:rsidRPr="00916754" w:rsidRDefault="00C95F78" w:rsidP="00C95F78">
            <w:pPr>
              <w:pStyle w:val="TableParagraph"/>
              <w:ind w:left="0"/>
              <w:rPr>
                <w:sz w:val="22"/>
                <w:szCs w:val="22"/>
              </w:rPr>
            </w:pPr>
            <w:r w:rsidRPr="00916754">
              <w:rPr>
                <w:sz w:val="22"/>
                <w:szCs w:val="22"/>
              </w:rPr>
              <w:t>Практические занятия</w:t>
            </w:r>
          </w:p>
        </w:tc>
        <w:tc>
          <w:tcPr>
            <w:tcW w:w="6953" w:type="dxa"/>
            <w:shd w:val="clear" w:color="auto" w:fill="auto"/>
            <w:tcMar>
              <w:left w:w="108" w:type="dxa"/>
            </w:tcMar>
          </w:tcPr>
          <w:p w:rsidR="00C95F78" w:rsidRPr="00916754" w:rsidRDefault="00C95F78" w:rsidP="00C95F78">
            <w:pPr>
              <w:pStyle w:val="TableParagraph"/>
              <w:ind w:left="0"/>
              <w:jc w:val="both"/>
              <w:rPr>
                <w:sz w:val="22"/>
                <w:szCs w:val="22"/>
              </w:rPr>
            </w:pPr>
            <w:r w:rsidRPr="00916754">
              <w:rPr>
                <w:sz w:val="22"/>
                <w:szCs w:val="22"/>
              </w:rPr>
              <w:t xml:space="preserve">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w:t>
            </w:r>
            <w:r w:rsidRPr="00916754">
              <w:rPr>
                <w:sz w:val="22"/>
                <w:szCs w:val="22"/>
              </w:rPr>
              <w:lastRenderedPageBreak/>
              <w:t>решение расчетно-графических заданий, решение задач по алгоритму и др.</w:t>
            </w:r>
          </w:p>
        </w:tc>
      </w:tr>
      <w:tr w:rsidR="00C95F78" w:rsidRPr="00400BA8" w:rsidTr="00C95F78">
        <w:tc>
          <w:tcPr>
            <w:tcW w:w="2618" w:type="dxa"/>
            <w:shd w:val="clear" w:color="auto" w:fill="auto"/>
            <w:tcMar>
              <w:left w:w="108" w:type="dxa"/>
            </w:tcMar>
          </w:tcPr>
          <w:p w:rsidR="00C95F78" w:rsidRPr="00916754" w:rsidRDefault="00C95F78" w:rsidP="00C95F78">
            <w:pPr>
              <w:pStyle w:val="TableParagraph"/>
              <w:ind w:left="0"/>
              <w:jc w:val="both"/>
              <w:rPr>
                <w:sz w:val="22"/>
                <w:szCs w:val="22"/>
              </w:rPr>
            </w:pPr>
            <w:r w:rsidRPr="00916754">
              <w:rPr>
                <w:sz w:val="22"/>
                <w:szCs w:val="22"/>
              </w:rPr>
              <w:lastRenderedPageBreak/>
              <w:t>Индивидуальные задания</w:t>
            </w:r>
          </w:p>
        </w:tc>
        <w:tc>
          <w:tcPr>
            <w:tcW w:w="6953" w:type="dxa"/>
            <w:shd w:val="clear" w:color="auto" w:fill="auto"/>
            <w:tcMar>
              <w:left w:w="108" w:type="dxa"/>
            </w:tcMar>
          </w:tcPr>
          <w:p w:rsidR="00C95F78" w:rsidRPr="00916754" w:rsidRDefault="00C95F78" w:rsidP="00C95F78">
            <w:pPr>
              <w:pStyle w:val="TableParagraph"/>
              <w:ind w:left="0"/>
              <w:jc w:val="both"/>
              <w:rPr>
                <w:sz w:val="22"/>
                <w:szCs w:val="22"/>
              </w:rPr>
            </w:pPr>
            <w:r w:rsidRPr="00916754">
              <w:rPr>
                <w:sz w:val="22"/>
                <w:szCs w:val="22"/>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C95F78" w:rsidRPr="00400BA8" w:rsidTr="00C95F78">
        <w:tc>
          <w:tcPr>
            <w:tcW w:w="2618" w:type="dxa"/>
            <w:shd w:val="clear" w:color="auto" w:fill="auto"/>
            <w:tcMar>
              <w:left w:w="108" w:type="dxa"/>
            </w:tcMar>
          </w:tcPr>
          <w:p w:rsidR="00C95F78" w:rsidRPr="00916754" w:rsidRDefault="00C95F78" w:rsidP="00C95F78">
            <w:pPr>
              <w:pStyle w:val="TableParagraph"/>
              <w:ind w:left="0"/>
              <w:rPr>
                <w:sz w:val="22"/>
                <w:szCs w:val="22"/>
              </w:rPr>
            </w:pPr>
            <w:r w:rsidRPr="00916754">
              <w:rPr>
                <w:sz w:val="22"/>
                <w:szCs w:val="22"/>
              </w:rPr>
              <w:t>Самостоятельная работа</w:t>
            </w:r>
          </w:p>
        </w:tc>
        <w:tc>
          <w:tcPr>
            <w:tcW w:w="6953" w:type="dxa"/>
            <w:shd w:val="clear" w:color="auto" w:fill="auto"/>
            <w:tcMar>
              <w:left w:w="108" w:type="dxa"/>
            </w:tcMar>
          </w:tcPr>
          <w:p w:rsidR="00C95F78" w:rsidRPr="00916754" w:rsidRDefault="00C95F78" w:rsidP="00C95F78">
            <w:pPr>
              <w:pStyle w:val="TableParagraph"/>
              <w:ind w:left="0"/>
              <w:jc w:val="both"/>
              <w:rPr>
                <w:sz w:val="22"/>
                <w:szCs w:val="22"/>
              </w:rPr>
            </w:pPr>
            <w:r w:rsidRPr="00916754">
              <w:rPr>
                <w:sz w:val="22"/>
                <w:szCs w:val="22"/>
              </w:rPr>
              <w:t>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выполнение домашних контрольных работ; самостоятельное выполнение практических заданий репродуктивного типа (ответы на вопросы,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предусматривает:</w:t>
            </w:r>
          </w:p>
          <w:p w:rsidR="00C95F78" w:rsidRPr="00916754" w:rsidRDefault="00C95F78" w:rsidP="00C95F78">
            <w:pPr>
              <w:pStyle w:val="TableParagraph"/>
              <w:numPr>
                <w:ilvl w:val="0"/>
                <w:numId w:val="7"/>
              </w:numPr>
              <w:autoSpaceDE/>
              <w:ind w:left="0" w:firstLine="0"/>
              <w:jc w:val="both"/>
              <w:rPr>
                <w:sz w:val="22"/>
                <w:szCs w:val="22"/>
              </w:rPr>
            </w:pPr>
            <w:r w:rsidRPr="00916754">
              <w:rPr>
                <w:sz w:val="22"/>
                <w:szCs w:val="22"/>
              </w:rPr>
              <w:t>соотнесение содержания контроля с целями обучения; объективность контроля;</w:t>
            </w:r>
          </w:p>
          <w:p w:rsidR="00C95F78" w:rsidRPr="00916754" w:rsidRDefault="00C95F78" w:rsidP="00C95F78">
            <w:pPr>
              <w:pStyle w:val="TableParagraph"/>
              <w:numPr>
                <w:ilvl w:val="0"/>
                <w:numId w:val="7"/>
              </w:numPr>
              <w:autoSpaceDE/>
              <w:ind w:left="0" w:firstLine="0"/>
              <w:jc w:val="both"/>
              <w:rPr>
                <w:sz w:val="22"/>
                <w:szCs w:val="22"/>
              </w:rPr>
            </w:pPr>
            <w:r w:rsidRPr="00916754">
              <w:rPr>
                <w:sz w:val="22"/>
                <w:szCs w:val="22"/>
              </w:rPr>
              <w:t xml:space="preserve">валидность контроля (соответствие предъявляемых заданий </w:t>
            </w:r>
            <w:r w:rsidRPr="00916754">
              <w:rPr>
                <w:sz w:val="22"/>
                <w:szCs w:val="22"/>
              </w:rPr>
              <w:lastRenderedPageBreak/>
              <w:t xml:space="preserve">тому, что предполагается проверить); </w:t>
            </w:r>
          </w:p>
          <w:p w:rsidR="00C95F78" w:rsidRPr="00916754" w:rsidRDefault="00C95F78" w:rsidP="00C95F78">
            <w:pPr>
              <w:pStyle w:val="TableParagraph"/>
              <w:numPr>
                <w:ilvl w:val="0"/>
                <w:numId w:val="7"/>
              </w:numPr>
              <w:autoSpaceDE/>
              <w:ind w:left="0" w:firstLine="0"/>
              <w:jc w:val="both"/>
              <w:rPr>
                <w:sz w:val="22"/>
                <w:szCs w:val="22"/>
              </w:rPr>
            </w:pPr>
            <w:r w:rsidRPr="00916754">
              <w:rPr>
                <w:sz w:val="22"/>
                <w:szCs w:val="22"/>
              </w:rPr>
              <w:t>дифференциацию контрольно-измерительных материалов.</w:t>
            </w:r>
          </w:p>
          <w:p w:rsidR="00C95F78" w:rsidRPr="00916754" w:rsidRDefault="00C95F78" w:rsidP="00C95F78">
            <w:pPr>
              <w:pStyle w:val="TableParagraph"/>
              <w:ind w:left="0"/>
              <w:jc w:val="both"/>
              <w:rPr>
                <w:sz w:val="22"/>
                <w:szCs w:val="22"/>
              </w:rPr>
            </w:pPr>
            <w:r w:rsidRPr="00916754">
              <w:rPr>
                <w:sz w:val="22"/>
                <w:szCs w:val="22"/>
              </w:rPr>
              <w:t>Формы контроля самостоятельной работы:</w:t>
            </w:r>
          </w:p>
          <w:p w:rsidR="00C95F78" w:rsidRPr="00916754" w:rsidRDefault="00C95F78" w:rsidP="00C95F78">
            <w:pPr>
              <w:pStyle w:val="TableParagraph"/>
              <w:numPr>
                <w:ilvl w:val="0"/>
                <w:numId w:val="7"/>
              </w:numPr>
              <w:autoSpaceDE/>
              <w:ind w:left="0" w:firstLine="0"/>
              <w:jc w:val="both"/>
              <w:rPr>
                <w:sz w:val="22"/>
                <w:szCs w:val="22"/>
              </w:rPr>
            </w:pPr>
            <w:r w:rsidRPr="00916754">
              <w:rPr>
                <w:sz w:val="22"/>
                <w:szCs w:val="22"/>
              </w:rPr>
              <w:t>просмотр и проверка выполнения самостоятельной работы преподавателем;</w:t>
            </w:r>
          </w:p>
          <w:p w:rsidR="00C95F78" w:rsidRPr="00916754" w:rsidRDefault="00C95F78" w:rsidP="00C95F78">
            <w:pPr>
              <w:pStyle w:val="TableParagraph"/>
              <w:numPr>
                <w:ilvl w:val="0"/>
                <w:numId w:val="7"/>
              </w:numPr>
              <w:autoSpaceDE/>
              <w:ind w:left="0" w:firstLine="0"/>
              <w:jc w:val="both"/>
              <w:rPr>
                <w:sz w:val="22"/>
                <w:szCs w:val="22"/>
              </w:rPr>
            </w:pPr>
            <w:r w:rsidRPr="00916754">
              <w:rPr>
                <w:sz w:val="22"/>
                <w:szCs w:val="22"/>
              </w:rPr>
              <w:t xml:space="preserve">организация самопроверки, </w:t>
            </w:r>
          </w:p>
          <w:p w:rsidR="00C95F78" w:rsidRPr="00916754" w:rsidRDefault="00C95F78" w:rsidP="00C95F78">
            <w:pPr>
              <w:pStyle w:val="TableParagraph"/>
              <w:numPr>
                <w:ilvl w:val="0"/>
                <w:numId w:val="7"/>
              </w:numPr>
              <w:autoSpaceDE/>
              <w:ind w:left="0" w:firstLine="0"/>
              <w:jc w:val="both"/>
              <w:rPr>
                <w:sz w:val="22"/>
                <w:szCs w:val="22"/>
              </w:rPr>
            </w:pPr>
            <w:r w:rsidRPr="00916754">
              <w:rPr>
                <w:sz w:val="22"/>
                <w:szCs w:val="22"/>
              </w:rPr>
              <w:t>взаимопроверки выполненного задания в группе; обсуждение результатов выполненной работы на занятии;</w:t>
            </w:r>
          </w:p>
          <w:p w:rsidR="00C95F78" w:rsidRPr="00916754" w:rsidRDefault="00C95F78" w:rsidP="00C95F78">
            <w:pPr>
              <w:pStyle w:val="TableParagraph"/>
              <w:numPr>
                <w:ilvl w:val="0"/>
                <w:numId w:val="7"/>
              </w:numPr>
              <w:autoSpaceDE/>
              <w:ind w:left="0" w:firstLine="0"/>
              <w:jc w:val="both"/>
              <w:rPr>
                <w:sz w:val="22"/>
                <w:szCs w:val="22"/>
              </w:rPr>
            </w:pPr>
            <w:r w:rsidRPr="00916754">
              <w:rPr>
                <w:sz w:val="22"/>
                <w:szCs w:val="22"/>
              </w:rPr>
              <w:t xml:space="preserve">проведение письменного опроса; </w:t>
            </w:r>
          </w:p>
          <w:p w:rsidR="00C95F78" w:rsidRPr="00916754" w:rsidRDefault="00C95F78" w:rsidP="00C95F78">
            <w:pPr>
              <w:pStyle w:val="TableParagraph"/>
              <w:numPr>
                <w:ilvl w:val="0"/>
                <w:numId w:val="7"/>
              </w:numPr>
              <w:autoSpaceDE/>
              <w:ind w:left="0" w:firstLine="0"/>
              <w:jc w:val="both"/>
              <w:rPr>
                <w:sz w:val="22"/>
                <w:szCs w:val="22"/>
              </w:rPr>
            </w:pPr>
            <w:r w:rsidRPr="00916754">
              <w:rPr>
                <w:sz w:val="22"/>
                <w:szCs w:val="22"/>
              </w:rPr>
              <w:t>проведение устного опроса;</w:t>
            </w:r>
          </w:p>
          <w:p w:rsidR="00C95F78" w:rsidRPr="00916754" w:rsidRDefault="00C95F78" w:rsidP="00C95F78">
            <w:pPr>
              <w:pStyle w:val="TableParagraph"/>
              <w:numPr>
                <w:ilvl w:val="0"/>
                <w:numId w:val="7"/>
              </w:numPr>
              <w:autoSpaceDE/>
              <w:ind w:left="0" w:firstLine="0"/>
              <w:jc w:val="both"/>
              <w:rPr>
                <w:sz w:val="22"/>
                <w:szCs w:val="22"/>
              </w:rPr>
            </w:pPr>
            <w:r w:rsidRPr="00916754">
              <w:rPr>
                <w:sz w:val="22"/>
                <w:szCs w:val="22"/>
              </w:rPr>
              <w:t>организация и проведение индивидуального собеседования; организация и проведение собеседования с группой;</w:t>
            </w:r>
          </w:p>
          <w:p w:rsidR="00C95F78" w:rsidRPr="00916754" w:rsidRDefault="00C95F78" w:rsidP="00C95F78">
            <w:pPr>
              <w:pStyle w:val="TableParagraph"/>
              <w:numPr>
                <w:ilvl w:val="0"/>
                <w:numId w:val="7"/>
              </w:numPr>
              <w:autoSpaceDE/>
              <w:ind w:left="0" w:firstLine="0"/>
              <w:jc w:val="both"/>
              <w:rPr>
                <w:sz w:val="22"/>
                <w:szCs w:val="22"/>
              </w:rPr>
            </w:pPr>
            <w:r w:rsidRPr="00916754">
              <w:rPr>
                <w:sz w:val="22"/>
                <w:szCs w:val="22"/>
              </w:rPr>
              <w:t>защита отчетов о проделанной работе.</w:t>
            </w:r>
          </w:p>
        </w:tc>
      </w:tr>
      <w:tr w:rsidR="00C95F78" w:rsidRPr="00400BA8" w:rsidTr="00C95F78">
        <w:tc>
          <w:tcPr>
            <w:tcW w:w="2618" w:type="dxa"/>
            <w:shd w:val="clear" w:color="auto" w:fill="auto"/>
            <w:tcMar>
              <w:left w:w="108" w:type="dxa"/>
            </w:tcMar>
          </w:tcPr>
          <w:p w:rsidR="00C95F78" w:rsidRPr="00916754" w:rsidRDefault="00C95F78" w:rsidP="00C95F78">
            <w:pPr>
              <w:pStyle w:val="TableParagraph"/>
              <w:ind w:left="0"/>
              <w:rPr>
                <w:sz w:val="22"/>
                <w:szCs w:val="22"/>
              </w:rPr>
            </w:pPr>
            <w:r w:rsidRPr="00916754">
              <w:rPr>
                <w:sz w:val="22"/>
                <w:szCs w:val="22"/>
              </w:rPr>
              <w:lastRenderedPageBreak/>
              <w:t>Опрос</w:t>
            </w:r>
          </w:p>
        </w:tc>
        <w:tc>
          <w:tcPr>
            <w:tcW w:w="6953" w:type="dxa"/>
            <w:shd w:val="clear" w:color="auto" w:fill="auto"/>
            <w:tcMar>
              <w:left w:w="108" w:type="dxa"/>
            </w:tcMar>
          </w:tcPr>
          <w:p w:rsidR="00C95F78" w:rsidRPr="00916754" w:rsidRDefault="00C95F78" w:rsidP="00C95F78">
            <w:pPr>
              <w:pStyle w:val="TableParagraph"/>
              <w:ind w:left="0"/>
              <w:jc w:val="both"/>
              <w:rPr>
                <w:sz w:val="22"/>
                <w:szCs w:val="22"/>
              </w:rPr>
            </w:pPr>
            <w:r w:rsidRPr="00916754">
              <w:rPr>
                <w:sz w:val="22"/>
                <w:szCs w:val="22"/>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33655B" w:rsidRPr="00400BA8" w:rsidTr="00C95F78">
        <w:tc>
          <w:tcPr>
            <w:tcW w:w="2618" w:type="dxa"/>
            <w:shd w:val="clear" w:color="auto" w:fill="auto"/>
            <w:tcMar>
              <w:left w:w="108" w:type="dxa"/>
            </w:tcMar>
          </w:tcPr>
          <w:p w:rsidR="0033655B" w:rsidRPr="00916754" w:rsidRDefault="0033655B" w:rsidP="0033655B">
            <w:pPr>
              <w:pStyle w:val="TableParagraph"/>
              <w:ind w:left="0"/>
              <w:rPr>
                <w:sz w:val="22"/>
                <w:szCs w:val="22"/>
              </w:rPr>
            </w:pPr>
            <w:r>
              <w:rPr>
                <w:sz w:val="22"/>
                <w:szCs w:val="22"/>
              </w:rPr>
              <w:t>Реферативный обзор</w:t>
            </w:r>
          </w:p>
        </w:tc>
        <w:tc>
          <w:tcPr>
            <w:tcW w:w="6953" w:type="dxa"/>
            <w:shd w:val="clear" w:color="auto" w:fill="auto"/>
            <w:tcMar>
              <w:left w:w="108" w:type="dxa"/>
            </w:tcMar>
          </w:tcPr>
          <w:p w:rsidR="0033655B" w:rsidRPr="00FE39B1" w:rsidRDefault="0033655B" w:rsidP="0033655B">
            <w:pPr>
              <w:pStyle w:val="TableParagraph"/>
              <w:ind w:right="33"/>
              <w:jc w:val="both"/>
              <w:rPr>
                <w:sz w:val="22"/>
                <w:szCs w:val="22"/>
              </w:rPr>
            </w:pPr>
            <w:r w:rsidRPr="00FE39B1">
              <w:rPr>
                <w:sz w:val="22"/>
                <w:szCs w:val="22"/>
              </w:rPr>
              <w:t>Слово «реферат» в переводе с латинского языка (refero)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 В реферативном обзоре обучающиеся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33655B" w:rsidRPr="00FE39B1" w:rsidRDefault="0033655B" w:rsidP="0033655B">
            <w:pPr>
              <w:pStyle w:val="TableParagraph"/>
              <w:ind w:right="33"/>
              <w:jc w:val="both"/>
              <w:rPr>
                <w:sz w:val="22"/>
                <w:szCs w:val="22"/>
              </w:rPr>
            </w:pPr>
            <w:r w:rsidRPr="00FE39B1">
              <w:rPr>
                <w:sz w:val="22"/>
                <w:szCs w:val="22"/>
              </w:rP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обучающизся состоят в развитии и закреплении следующих навыков: </w:t>
            </w:r>
          </w:p>
          <w:p w:rsidR="0033655B" w:rsidRPr="00FE39B1" w:rsidRDefault="0033655B" w:rsidP="0033655B">
            <w:pPr>
              <w:pStyle w:val="TableParagraph"/>
              <w:numPr>
                <w:ilvl w:val="0"/>
                <w:numId w:val="35"/>
              </w:numPr>
              <w:autoSpaceDE/>
              <w:ind w:right="33"/>
              <w:jc w:val="both"/>
              <w:rPr>
                <w:sz w:val="22"/>
                <w:szCs w:val="22"/>
              </w:rPr>
            </w:pPr>
            <w:r w:rsidRPr="00FE39B1">
              <w:rPr>
                <w:sz w:val="22"/>
                <w:szCs w:val="22"/>
              </w:rPr>
              <w:t>осуществление самостоятельного поиска статистического и аналитического материала по проблемам изучаемой дисциплины;</w:t>
            </w:r>
          </w:p>
          <w:p w:rsidR="0033655B" w:rsidRPr="00FE39B1" w:rsidRDefault="0033655B" w:rsidP="0033655B">
            <w:pPr>
              <w:pStyle w:val="TableParagraph"/>
              <w:numPr>
                <w:ilvl w:val="0"/>
                <w:numId w:val="35"/>
              </w:numPr>
              <w:autoSpaceDE/>
              <w:ind w:right="33"/>
              <w:jc w:val="both"/>
              <w:rPr>
                <w:sz w:val="22"/>
                <w:szCs w:val="22"/>
              </w:rPr>
            </w:pPr>
            <w:r w:rsidRPr="00FE39B1">
              <w:rPr>
                <w:sz w:val="22"/>
                <w:szCs w:val="22"/>
              </w:rPr>
              <w:t xml:space="preserve">обобщение материалов специализированных периодических изданий; </w:t>
            </w:r>
          </w:p>
          <w:p w:rsidR="0033655B" w:rsidRPr="00FE39B1" w:rsidRDefault="0033655B" w:rsidP="0033655B">
            <w:pPr>
              <w:pStyle w:val="TableParagraph"/>
              <w:numPr>
                <w:ilvl w:val="0"/>
                <w:numId w:val="35"/>
              </w:numPr>
              <w:autoSpaceDE/>
              <w:ind w:right="33"/>
              <w:jc w:val="both"/>
              <w:rPr>
                <w:sz w:val="22"/>
                <w:szCs w:val="22"/>
              </w:rPr>
            </w:pPr>
            <w:r w:rsidRPr="00FE39B1">
              <w:rPr>
                <w:sz w:val="22"/>
                <w:szCs w:val="22"/>
              </w:rPr>
              <w:t>формулирование аргументированных выводов по реферируемым материалам;</w:t>
            </w:r>
          </w:p>
          <w:p w:rsidR="0033655B" w:rsidRPr="00FE39B1" w:rsidRDefault="0033655B" w:rsidP="0033655B">
            <w:pPr>
              <w:pStyle w:val="TableParagraph"/>
              <w:numPr>
                <w:ilvl w:val="0"/>
                <w:numId w:val="35"/>
              </w:numPr>
              <w:autoSpaceDE/>
              <w:ind w:right="33"/>
              <w:jc w:val="both"/>
              <w:rPr>
                <w:sz w:val="22"/>
                <w:szCs w:val="22"/>
              </w:rPr>
            </w:pPr>
            <w:r w:rsidRPr="00FE39B1">
              <w:rPr>
                <w:sz w:val="22"/>
                <w:szCs w:val="22"/>
              </w:rPr>
              <w:t>четкое и простое изложение мыслей по поводу прочитанного.</w:t>
            </w:r>
          </w:p>
          <w:p w:rsidR="0033655B" w:rsidRPr="00FE39B1" w:rsidRDefault="0033655B" w:rsidP="0033655B">
            <w:pPr>
              <w:pStyle w:val="TableParagraph"/>
              <w:ind w:right="33"/>
              <w:jc w:val="both"/>
              <w:rPr>
                <w:sz w:val="22"/>
                <w:szCs w:val="22"/>
              </w:rPr>
            </w:pPr>
            <w:r w:rsidRPr="00FE39B1">
              <w:rPr>
                <w:sz w:val="22"/>
                <w:szCs w:val="22"/>
              </w:rPr>
              <w:t xml:space="preserve">Выполнение реферативных справок (обзоров) расширит кругозор обучающегося в выбранной теме, позволит более полно подобрать материал к будущей выпускной квалификационной работе. 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 При выборе темы реферативного обзора следует проконсультироваться с ведущим дисциплину преподавателем. Обучающийся может предложить для реферативного обзора свою тему, предварительно обосновав свой выбор. При определении темы реферативного обзора необходимо исходить из возможности собрать необходимый для ее написания конкретный материал в </w:t>
            </w:r>
            <w:r w:rsidRPr="00FE39B1">
              <w:rPr>
                <w:sz w:val="22"/>
                <w:szCs w:val="22"/>
              </w:rPr>
              <w:lastRenderedPageBreak/>
              <w:t>периодической печати. 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 В структуре 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33655B" w:rsidRPr="00FE39B1" w:rsidRDefault="0033655B" w:rsidP="0033655B">
            <w:pPr>
              <w:pStyle w:val="TableParagraph"/>
              <w:numPr>
                <w:ilvl w:val="0"/>
                <w:numId w:val="36"/>
              </w:numPr>
              <w:autoSpaceDE/>
              <w:ind w:right="33"/>
              <w:jc w:val="both"/>
              <w:rPr>
                <w:sz w:val="22"/>
                <w:szCs w:val="22"/>
              </w:rPr>
            </w:pPr>
            <w:r w:rsidRPr="00FE39B1">
              <w:rPr>
                <w:sz w:val="22"/>
                <w:szCs w:val="22"/>
              </w:rPr>
              <w:t xml:space="preserve">все сведения об авторе (Ф.И.О., место работы, должность, ученая степень); </w:t>
            </w:r>
          </w:p>
          <w:p w:rsidR="0033655B" w:rsidRPr="00FE39B1" w:rsidRDefault="0033655B" w:rsidP="0033655B">
            <w:pPr>
              <w:pStyle w:val="TableParagraph"/>
              <w:numPr>
                <w:ilvl w:val="0"/>
                <w:numId w:val="36"/>
              </w:numPr>
              <w:autoSpaceDE/>
              <w:ind w:right="33"/>
              <w:jc w:val="both"/>
              <w:rPr>
                <w:sz w:val="22"/>
                <w:szCs w:val="22"/>
              </w:rPr>
            </w:pPr>
            <w:r w:rsidRPr="00FE39B1">
              <w:rPr>
                <w:sz w:val="22"/>
                <w:szCs w:val="22"/>
              </w:rPr>
              <w:t>полное название статьи или материала;</w:t>
            </w:r>
          </w:p>
          <w:p w:rsidR="0033655B" w:rsidRPr="00FE39B1" w:rsidRDefault="0033655B" w:rsidP="0033655B">
            <w:pPr>
              <w:pStyle w:val="TableParagraph"/>
              <w:numPr>
                <w:ilvl w:val="0"/>
                <w:numId w:val="36"/>
              </w:numPr>
              <w:autoSpaceDE/>
              <w:ind w:right="33"/>
              <w:jc w:val="both"/>
              <w:rPr>
                <w:sz w:val="22"/>
                <w:szCs w:val="22"/>
              </w:rPr>
            </w:pPr>
            <w:r w:rsidRPr="00FE39B1">
              <w:rPr>
                <w:sz w:val="22"/>
                <w:szCs w:val="22"/>
              </w:rPr>
              <w:t>структура статьи или материала (из каких частей состоит, краткий конспект по каждому разделу);</w:t>
            </w:r>
          </w:p>
          <w:p w:rsidR="0033655B" w:rsidRPr="00FE39B1" w:rsidRDefault="0033655B" w:rsidP="0033655B">
            <w:pPr>
              <w:pStyle w:val="TableParagraph"/>
              <w:numPr>
                <w:ilvl w:val="0"/>
                <w:numId w:val="36"/>
              </w:numPr>
              <w:autoSpaceDE/>
              <w:ind w:right="33"/>
              <w:jc w:val="both"/>
              <w:rPr>
                <w:sz w:val="22"/>
                <w:szCs w:val="22"/>
              </w:rPr>
            </w:pPr>
            <w:r w:rsidRPr="00FE39B1">
              <w:rPr>
                <w:sz w:val="22"/>
                <w:szCs w:val="22"/>
              </w:rPr>
              <w:t>проблема (и ее актуальность), рассмотренная в статье;</w:t>
            </w:r>
          </w:p>
          <w:p w:rsidR="0033655B" w:rsidRPr="00FE39B1" w:rsidRDefault="0033655B" w:rsidP="0033655B">
            <w:pPr>
              <w:pStyle w:val="TableParagraph"/>
              <w:numPr>
                <w:ilvl w:val="0"/>
                <w:numId w:val="36"/>
              </w:numPr>
              <w:autoSpaceDE/>
              <w:ind w:right="33"/>
              <w:jc w:val="both"/>
              <w:rPr>
                <w:sz w:val="22"/>
                <w:szCs w:val="22"/>
              </w:rPr>
            </w:pPr>
            <w:r w:rsidRPr="00FE39B1">
              <w:rPr>
                <w:sz w:val="22"/>
                <w:szCs w:val="22"/>
              </w:rPr>
              <w:t>какое решение проблемы предлагает автор;</w:t>
            </w:r>
          </w:p>
          <w:p w:rsidR="0033655B" w:rsidRPr="00FE39B1" w:rsidRDefault="0033655B" w:rsidP="0033655B">
            <w:pPr>
              <w:pStyle w:val="TableParagraph"/>
              <w:numPr>
                <w:ilvl w:val="0"/>
                <w:numId w:val="36"/>
              </w:numPr>
              <w:autoSpaceDE/>
              <w:ind w:right="33"/>
              <w:jc w:val="both"/>
              <w:rPr>
                <w:sz w:val="22"/>
                <w:szCs w:val="22"/>
              </w:rPr>
            </w:pPr>
            <w:r w:rsidRPr="00FE39B1">
              <w:rPr>
                <w:sz w:val="22"/>
                <w:szCs w:val="22"/>
              </w:rPr>
              <w:t>прогнозируемые автором результаты;</w:t>
            </w:r>
          </w:p>
          <w:p w:rsidR="0033655B" w:rsidRPr="00FE39B1" w:rsidRDefault="0033655B" w:rsidP="0033655B">
            <w:pPr>
              <w:pStyle w:val="TableParagraph"/>
              <w:numPr>
                <w:ilvl w:val="0"/>
                <w:numId w:val="36"/>
              </w:numPr>
              <w:autoSpaceDE/>
              <w:ind w:right="33"/>
              <w:jc w:val="both"/>
              <w:rPr>
                <w:sz w:val="22"/>
                <w:szCs w:val="22"/>
              </w:rPr>
            </w:pPr>
            <w:r w:rsidRPr="00FE39B1">
              <w:rPr>
                <w:sz w:val="22"/>
                <w:szCs w:val="22"/>
              </w:rPr>
              <w:t>выходные данные источника (периодическое или непериодическое издание, год, месяц, место издания, количество страниц; электронный адрес).</w:t>
            </w:r>
          </w:p>
          <w:p w:rsidR="0033655B" w:rsidRPr="00FE39B1" w:rsidRDefault="0033655B" w:rsidP="0033655B">
            <w:pPr>
              <w:pStyle w:val="TableParagraph"/>
              <w:numPr>
                <w:ilvl w:val="0"/>
                <w:numId w:val="36"/>
              </w:numPr>
              <w:autoSpaceDE/>
              <w:ind w:right="33"/>
              <w:jc w:val="both"/>
              <w:rPr>
                <w:sz w:val="22"/>
                <w:szCs w:val="22"/>
              </w:rPr>
            </w:pPr>
            <w:r w:rsidRPr="00FE39B1">
              <w:rPr>
                <w:sz w:val="22"/>
                <w:szCs w:val="22"/>
              </w:rPr>
              <w:t xml:space="preserve">отношение студента к предложению автора. </w:t>
            </w:r>
          </w:p>
          <w:p w:rsidR="0033655B" w:rsidRPr="00916754" w:rsidRDefault="0033655B" w:rsidP="0033655B">
            <w:pPr>
              <w:spacing w:after="0" w:line="240" w:lineRule="auto"/>
              <w:jc w:val="both"/>
              <w:rPr>
                <w:rFonts w:ascii="Times New Roman" w:hAnsi="Times New Roman" w:cs="Times New Roman"/>
              </w:rPr>
            </w:pPr>
            <w:r w:rsidRPr="00FE39B1">
              <w:t>Объем описания одного источника составляет 1–2 страницы. В заключительной части обзора студент дает резюме (0,5–1 страница), в котором приводит основные положения по каждому источнику и сопоставляет разные точки зрения по определяемой проблеме. Требование по оформлению реферативного обзора - полуторный межстрочный интервал, шрифт Times New Roman, размер – 14.</w:t>
            </w:r>
          </w:p>
        </w:tc>
      </w:tr>
      <w:tr w:rsidR="00C95F78" w:rsidRPr="00400BA8" w:rsidTr="00C95F78">
        <w:tc>
          <w:tcPr>
            <w:tcW w:w="2618" w:type="dxa"/>
            <w:shd w:val="clear" w:color="auto" w:fill="auto"/>
            <w:tcMar>
              <w:left w:w="108" w:type="dxa"/>
            </w:tcMar>
          </w:tcPr>
          <w:p w:rsidR="00C95F78" w:rsidRPr="00916754" w:rsidRDefault="00C95F78" w:rsidP="00C95F78">
            <w:pPr>
              <w:pStyle w:val="TableParagraph"/>
              <w:ind w:left="0"/>
              <w:rPr>
                <w:sz w:val="22"/>
                <w:szCs w:val="22"/>
              </w:rPr>
            </w:pPr>
            <w:r w:rsidRPr="00916754">
              <w:rPr>
                <w:sz w:val="22"/>
                <w:szCs w:val="22"/>
              </w:rPr>
              <w:lastRenderedPageBreak/>
              <w:t>Тестирование</w:t>
            </w:r>
          </w:p>
        </w:tc>
        <w:tc>
          <w:tcPr>
            <w:tcW w:w="6953" w:type="dxa"/>
            <w:shd w:val="clear" w:color="auto" w:fill="auto"/>
            <w:tcMar>
              <w:left w:w="108" w:type="dxa"/>
            </w:tcMar>
          </w:tcPr>
          <w:p w:rsidR="00C95F78" w:rsidRPr="00916754" w:rsidRDefault="00C95F78" w:rsidP="00C95F78">
            <w:pPr>
              <w:pStyle w:val="TableParagraph"/>
              <w:ind w:left="0"/>
              <w:jc w:val="both"/>
              <w:rPr>
                <w:sz w:val="22"/>
                <w:szCs w:val="22"/>
              </w:rPr>
            </w:pPr>
            <w:r w:rsidRPr="00916754">
              <w:rPr>
                <w:sz w:val="22"/>
                <w:szCs w:val="22"/>
              </w:rPr>
              <w:t xml:space="preserve">Контроль в виде тестов может использоваться после изучения каждой темы курса. Итоговое тестирование можно проводить в форме: </w:t>
            </w:r>
          </w:p>
          <w:p w:rsidR="00C95F78" w:rsidRPr="00916754" w:rsidRDefault="00C95F78" w:rsidP="00C95F78">
            <w:pPr>
              <w:pStyle w:val="TableParagraph"/>
              <w:numPr>
                <w:ilvl w:val="0"/>
                <w:numId w:val="7"/>
              </w:numPr>
              <w:autoSpaceDE/>
              <w:ind w:left="0" w:firstLine="0"/>
              <w:jc w:val="both"/>
              <w:rPr>
                <w:sz w:val="22"/>
                <w:szCs w:val="22"/>
              </w:rPr>
            </w:pPr>
            <w:r w:rsidRPr="00916754">
              <w:rPr>
                <w:sz w:val="22"/>
                <w:szCs w:val="22"/>
              </w:rPr>
              <w:t>компьютерного тестирования, т.е. компьютер произвольно выбирает вопросы из базы данных по степени сложности;</w:t>
            </w:r>
          </w:p>
          <w:p w:rsidR="00C95F78" w:rsidRPr="00916754" w:rsidRDefault="00C95F78" w:rsidP="00C95F78">
            <w:pPr>
              <w:pStyle w:val="TableParagraph"/>
              <w:numPr>
                <w:ilvl w:val="0"/>
                <w:numId w:val="7"/>
              </w:numPr>
              <w:autoSpaceDE/>
              <w:ind w:left="0" w:firstLine="0"/>
              <w:jc w:val="both"/>
              <w:rPr>
                <w:sz w:val="22"/>
                <w:szCs w:val="22"/>
              </w:rPr>
            </w:pPr>
            <w:r w:rsidRPr="00916754">
              <w:rPr>
                <w:sz w:val="22"/>
                <w:szCs w:val="22"/>
              </w:rPr>
              <w:t xml:space="preserve">письменных ответов, т.е. преподаватель задает вопрос и дает несколько вариантов ответа, а обучающийся на отдельном листе записывает номера вопросов и номера соответствующих ответов. </w:t>
            </w:r>
          </w:p>
          <w:p w:rsidR="00C95F78" w:rsidRPr="00916754" w:rsidRDefault="00C95F78" w:rsidP="00C95F78">
            <w:pPr>
              <w:pStyle w:val="TableParagraph"/>
              <w:ind w:left="0"/>
              <w:jc w:val="both"/>
              <w:rPr>
                <w:sz w:val="22"/>
                <w:szCs w:val="22"/>
              </w:rPr>
            </w:pPr>
            <w:r w:rsidRPr="00916754">
              <w:rPr>
                <w:sz w:val="22"/>
                <w:szCs w:val="22"/>
              </w:rPr>
              <w:t>Для достижения большей достоверности результатов тестирования следует строить текст так, чтобы у обучающихся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rsidR="00C95F78" w:rsidRPr="00916754" w:rsidRDefault="00C95F78" w:rsidP="00C95F78">
            <w:pPr>
              <w:pStyle w:val="TableParagraph"/>
              <w:ind w:left="0"/>
              <w:jc w:val="both"/>
              <w:rPr>
                <w:sz w:val="22"/>
                <w:szCs w:val="22"/>
              </w:rPr>
            </w:pPr>
            <w:r w:rsidRPr="00916754">
              <w:rPr>
                <w:sz w:val="22"/>
                <w:szCs w:val="22"/>
              </w:rPr>
              <w:t>1) по 5-балльной системе, когда ответы студентов оцениваются следующим образом:</w:t>
            </w:r>
          </w:p>
          <w:p w:rsidR="00C95F78" w:rsidRPr="00916754" w:rsidRDefault="00C95F78" w:rsidP="00C95F78">
            <w:pPr>
              <w:pStyle w:val="TableParagraph"/>
              <w:ind w:left="0"/>
              <w:jc w:val="both"/>
              <w:rPr>
                <w:sz w:val="22"/>
                <w:szCs w:val="22"/>
              </w:rPr>
            </w:pPr>
            <w:r w:rsidRPr="00916754">
              <w:rPr>
                <w:sz w:val="22"/>
                <w:szCs w:val="22"/>
              </w:rPr>
              <w:t>- «отлично» – более 80% ответов правильные;</w:t>
            </w:r>
          </w:p>
          <w:p w:rsidR="00C95F78" w:rsidRPr="00916754" w:rsidRDefault="00C95F78" w:rsidP="00C95F78">
            <w:pPr>
              <w:pStyle w:val="TableParagraph"/>
              <w:ind w:left="0"/>
              <w:jc w:val="both"/>
              <w:rPr>
                <w:sz w:val="22"/>
                <w:szCs w:val="22"/>
              </w:rPr>
            </w:pPr>
            <w:r w:rsidRPr="00916754">
              <w:rPr>
                <w:sz w:val="22"/>
                <w:szCs w:val="22"/>
              </w:rPr>
              <w:t xml:space="preserve">- «хорошо» – более 65% ответов правильные; </w:t>
            </w:r>
          </w:p>
          <w:p w:rsidR="00C95F78" w:rsidRPr="00916754" w:rsidRDefault="00C95F78" w:rsidP="00C95F78">
            <w:pPr>
              <w:pStyle w:val="TableParagraph"/>
              <w:ind w:left="0"/>
              <w:jc w:val="both"/>
              <w:rPr>
                <w:sz w:val="22"/>
                <w:szCs w:val="22"/>
              </w:rPr>
            </w:pPr>
            <w:r w:rsidRPr="00916754">
              <w:rPr>
                <w:sz w:val="22"/>
                <w:szCs w:val="22"/>
              </w:rPr>
              <w:t>- «удовлетворительно» – более 50% ответов правильные.</w:t>
            </w:r>
          </w:p>
          <w:p w:rsidR="00C95F78" w:rsidRPr="00916754" w:rsidRDefault="00C95F78" w:rsidP="00C95F78">
            <w:pPr>
              <w:pStyle w:val="TableParagraph"/>
              <w:ind w:left="0"/>
              <w:jc w:val="both"/>
              <w:rPr>
                <w:sz w:val="22"/>
                <w:szCs w:val="22"/>
              </w:rPr>
            </w:pPr>
            <w:r w:rsidRPr="00916754">
              <w:rPr>
                <w:sz w:val="22"/>
                <w:szCs w:val="22"/>
              </w:rPr>
              <w:t xml:space="preserve">Обучающиеся,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rsidR="00C95F78" w:rsidRPr="00916754" w:rsidRDefault="00C95F78" w:rsidP="00C95F78">
            <w:pPr>
              <w:pStyle w:val="TableParagraph"/>
              <w:ind w:left="0"/>
              <w:jc w:val="both"/>
              <w:rPr>
                <w:sz w:val="22"/>
                <w:szCs w:val="22"/>
              </w:rPr>
            </w:pPr>
            <w:r w:rsidRPr="00916754">
              <w:rPr>
                <w:sz w:val="22"/>
                <w:szCs w:val="22"/>
              </w:rPr>
              <w:t xml:space="preserve">2) по системе зачет-незачет, когда для зачета по данной дисциплине достаточно правильно ответить более чем на 70% вопросов. </w:t>
            </w:r>
          </w:p>
        </w:tc>
      </w:tr>
      <w:tr w:rsidR="00C95F78" w:rsidRPr="00400BA8" w:rsidTr="00C95F78">
        <w:tc>
          <w:tcPr>
            <w:tcW w:w="2618" w:type="dxa"/>
            <w:shd w:val="clear" w:color="auto" w:fill="auto"/>
            <w:tcMar>
              <w:left w:w="108" w:type="dxa"/>
            </w:tcMar>
          </w:tcPr>
          <w:p w:rsidR="00C95F78" w:rsidRPr="00916754" w:rsidRDefault="00C95F78" w:rsidP="00C95F78">
            <w:pPr>
              <w:pStyle w:val="TableParagraph"/>
              <w:ind w:left="0"/>
              <w:rPr>
                <w:sz w:val="22"/>
                <w:szCs w:val="22"/>
              </w:rPr>
            </w:pPr>
            <w:r w:rsidRPr="00916754">
              <w:rPr>
                <w:sz w:val="22"/>
                <w:szCs w:val="22"/>
              </w:rPr>
              <w:t>Подготовка к зачету</w:t>
            </w:r>
          </w:p>
        </w:tc>
        <w:tc>
          <w:tcPr>
            <w:tcW w:w="6953" w:type="dxa"/>
            <w:shd w:val="clear" w:color="auto" w:fill="auto"/>
            <w:tcMar>
              <w:left w:w="108" w:type="dxa"/>
            </w:tcMar>
          </w:tcPr>
          <w:p w:rsidR="00C95F78" w:rsidRPr="00916754" w:rsidRDefault="00C95F78" w:rsidP="00C95F78">
            <w:pPr>
              <w:pStyle w:val="TableParagraph"/>
              <w:ind w:left="0"/>
              <w:jc w:val="both"/>
              <w:rPr>
                <w:sz w:val="22"/>
                <w:szCs w:val="22"/>
              </w:rPr>
            </w:pPr>
            <w:r w:rsidRPr="00916754">
              <w:rPr>
                <w:sz w:val="22"/>
                <w:szCs w:val="22"/>
              </w:rPr>
              <w:t>При подготовке к зачету необходимо ориентироваться на конспекты лекций, рекомендуемую литературу и др. Основное в подготовке к сдаче зачета с оценкой по дисциплине «Психология влияния» - это повторение всего материала дисциплины, по которому необходимо сдавать зачет. При подготовке к сдаче зачета обучающийся весь объем работы должен распределять равномерно по дням, отведенным для подготовки к зачету, контролировать каждый день выполнение намеченной работы. Подготовка к зачету включает в себя три этапа:</w:t>
            </w:r>
          </w:p>
          <w:p w:rsidR="00C95F78" w:rsidRPr="00916754" w:rsidRDefault="00C95F78" w:rsidP="00C95F78">
            <w:pPr>
              <w:pStyle w:val="TableParagraph"/>
              <w:numPr>
                <w:ilvl w:val="0"/>
                <w:numId w:val="7"/>
              </w:numPr>
              <w:autoSpaceDE/>
              <w:ind w:left="0" w:firstLine="0"/>
              <w:jc w:val="both"/>
              <w:rPr>
                <w:sz w:val="22"/>
                <w:szCs w:val="22"/>
              </w:rPr>
            </w:pPr>
            <w:r w:rsidRPr="00916754">
              <w:rPr>
                <w:sz w:val="22"/>
                <w:szCs w:val="22"/>
              </w:rPr>
              <w:t>самостоятельная работа в течение семестра;</w:t>
            </w:r>
          </w:p>
          <w:p w:rsidR="00C95F78" w:rsidRPr="00916754" w:rsidRDefault="00C95F78" w:rsidP="00C95F78">
            <w:pPr>
              <w:pStyle w:val="TableParagraph"/>
              <w:numPr>
                <w:ilvl w:val="0"/>
                <w:numId w:val="7"/>
              </w:numPr>
              <w:autoSpaceDE/>
              <w:ind w:left="0" w:firstLine="0"/>
              <w:jc w:val="both"/>
              <w:rPr>
                <w:sz w:val="22"/>
                <w:szCs w:val="22"/>
              </w:rPr>
            </w:pPr>
            <w:r w:rsidRPr="00916754">
              <w:rPr>
                <w:sz w:val="22"/>
                <w:szCs w:val="22"/>
              </w:rPr>
              <w:lastRenderedPageBreak/>
              <w:t xml:space="preserve">непосредственная подготовка в дни, предшествующие зачету по темам курса; </w:t>
            </w:r>
          </w:p>
          <w:p w:rsidR="00C95F78" w:rsidRPr="00916754" w:rsidRDefault="00C95F78" w:rsidP="00C95F78">
            <w:pPr>
              <w:pStyle w:val="TableParagraph"/>
              <w:numPr>
                <w:ilvl w:val="0"/>
                <w:numId w:val="7"/>
              </w:numPr>
              <w:autoSpaceDE/>
              <w:ind w:left="0" w:firstLine="0"/>
              <w:jc w:val="both"/>
              <w:rPr>
                <w:sz w:val="22"/>
                <w:szCs w:val="22"/>
              </w:rPr>
            </w:pPr>
            <w:r w:rsidRPr="00916754">
              <w:rPr>
                <w:sz w:val="22"/>
                <w:szCs w:val="22"/>
              </w:rPr>
              <w:t>подготовка к ответу на задания, содержащиеся в вопросы (тестах) зачета.</w:t>
            </w:r>
          </w:p>
          <w:p w:rsidR="00C95F78" w:rsidRPr="00916754" w:rsidRDefault="00C95F78" w:rsidP="00C95F78">
            <w:pPr>
              <w:pStyle w:val="TableParagraph"/>
              <w:ind w:left="0"/>
              <w:jc w:val="both"/>
              <w:rPr>
                <w:sz w:val="22"/>
                <w:szCs w:val="22"/>
              </w:rPr>
            </w:pPr>
            <w:r w:rsidRPr="00916754">
              <w:rPr>
                <w:sz w:val="22"/>
                <w:szCs w:val="22"/>
              </w:rPr>
              <w:t>Для успешной сдачи зачета по дисциплине «Психология влияния» обучающиеся должны принимать во внимание, что:</w:t>
            </w:r>
          </w:p>
          <w:p w:rsidR="00C95F78" w:rsidRPr="00916754" w:rsidRDefault="00C95F78" w:rsidP="00C95F78">
            <w:pPr>
              <w:pStyle w:val="TableParagraph"/>
              <w:numPr>
                <w:ilvl w:val="0"/>
                <w:numId w:val="7"/>
              </w:numPr>
              <w:autoSpaceDE/>
              <w:ind w:left="0" w:firstLine="0"/>
              <w:jc w:val="both"/>
              <w:rPr>
                <w:sz w:val="22"/>
                <w:szCs w:val="22"/>
              </w:rPr>
            </w:pPr>
            <w:r w:rsidRPr="00916754">
              <w:rPr>
                <w:sz w:val="22"/>
                <w:szCs w:val="22"/>
              </w:rPr>
              <w:t>все основные вопросы, указанные в рабочей программе, нужно знать, понимать их смысл и уметь его разъяснить;</w:t>
            </w:r>
          </w:p>
          <w:p w:rsidR="00C95F78" w:rsidRPr="00916754" w:rsidRDefault="00C95F78" w:rsidP="00C95F78">
            <w:pPr>
              <w:pStyle w:val="TableParagraph"/>
              <w:numPr>
                <w:ilvl w:val="0"/>
                <w:numId w:val="7"/>
              </w:numPr>
              <w:autoSpaceDE/>
              <w:ind w:left="0" w:firstLine="0"/>
              <w:jc w:val="both"/>
              <w:rPr>
                <w:sz w:val="22"/>
                <w:szCs w:val="22"/>
              </w:rPr>
            </w:pPr>
            <w:r w:rsidRPr="00916754">
              <w:rPr>
                <w:sz w:val="22"/>
                <w:szCs w:val="22"/>
              </w:rPr>
              <w:t>указанные в рабочей программе формируемые профессиональные компетенции в результате освоения дисциплины должны быть продемонстрированы студентом;</w:t>
            </w:r>
          </w:p>
          <w:p w:rsidR="00C95F78" w:rsidRPr="00916754" w:rsidRDefault="00C95F78" w:rsidP="00C95F78">
            <w:pPr>
              <w:pStyle w:val="TableParagraph"/>
              <w:numPr>
                <w:ilvl w:val="0"/>
                <w:numId w:val="7"/>
              </w:numPr>
              <w:autoSpaceDE/>
              <w:ind w:left="0" w:firstLine="0"/>
              <w:jc w:val="both"/>
              <w:rPr>
                <w:sz w:val="22"/>
                <w:szCs w:val="22"/>
              </w:rPr>
            </w:pPr>
            <w:r w:rsidRPr="00916754">
              <w:rPr>
                <w:sz w:val="22"/>
                <w:szCs w:val="22"/>
              </w:rPr>
              <w:t>семинарские занятия способствуют получению более высокого уровня знаний и, как следствие, более высокой оценке назачете;</w:t>
            </w:r>
          </w:p>
          <w:p w:rsidR="00C95F78" w:rsidRPr="00916754" w:rsidRDefault="00C95F78" w:rsidP="00C95F78">
            <w:pPr>
              <w:pStyle w:val="TableParagraph"/>
              <w:numPr>
                <w:ilvl w:val="0"/>
                <w:numId w:val="7"/>
              </w:numPr>
              <w:autoSpaceDE/>
              <w:ind w:left="0" w:firstLine="0"/>
              <w:jc w:val="both"/>
              <w:rPr>
                <w:sz w:val="22"/>
                <w:szCs w:val="22"/>
              </w:rPr>
            </w:pPr>
            <w:r w:rsidRPr="00916754">
              <w:rPr>
                <w:sz w:val="22"/>
                <w:szCs w:val="22"/>
              </w:rPr>
              <w:t>готовиться к зачету необходимо начинать с первой лекции и первого семинара.</w:t>
            </w:r>
          </w:p>
        </w:tc>
      </w:tr>
    </w:tbl>
    <w:p w:rsidR="00C95F78" w:rsidRDefault="00C95F78" w:rsidP="00C95F78">
      <w:pPr>
        <w:spacing w:after="0" w:line="240" w:lineRule="auto"/>
        <w:ind w:firstLine="709"/>
        <w:jc w:val="both"/>
        <w:rPr>
          <w:rFonts w:ascii="Times New Roman" w:hAnsi="Times New Roman" w:cs="Times New Roman"/>
          <w:b/>
          <w:bCs/>
          <w:sz w:val="24"/>
          <w:szCs w:val="24"/>
        </w:rPr>
      </w:pPr>
    </w:p>
    <w:p w:rsidR="00C95F78" w:rsidRPr="00916754" w:rsidRDefault="00C95F78" w:rsidP="00C95F78">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b/>
          <w:bCs/>
          <w:sz w:val="24"/>
          <w:szCs w:val="24"/>
        </w:rPr>
        <w:t>9. Описание материально-технической базы, необходимой для осуществления образовательного процесса по дисциплине</w:t>
      </w:r>
    </w:p>
    <w:p w:rsidR="00C95F78" w:rsidRPr="00916754" w:rsidRDefault="00C95F78" w:rsidP="00C95F78">
      <w:pPr>
        <w:tabs>
          <w:tab w:val="left" w:pos="580"/>
        </w:tabs>
        <w:spacing w:after="0" w:line="240" w:lineRule="auto"/>
        <w:ind w:firstLine="709"/>
        <w:jc w:val="both"/>
        <w:rPr>
          <w:rFonts w:ascii="Times New Roman" w:hAnsi="Times New Roman" w:cs="Times New Roman"/>
          <w:sz w:val="24"/>
          <w:szCs w:val="24"/>
        </w:rPr>
      </w:pPr>
    </w:p>
    <w:p w:rsidR="00C95F78" w:rsidRPr="00916754" w:rsidRDefault="00C95F78" w:rsidP="00C95F78">
      <w:pPr>
        <w:tabs>
          <w:tab w:val="left" w:pos="580"/>
        </w:tabs>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rPr>
        <w:t>Для осуществления образовательного процесса по дисциплине «</w:t>
      </w:r>
      <w:r>
        <w:rPr>
          <w:rFonts w:ascii="Times New Roman" w:hAnsi="Times New Roman" w:cs="Times New Roman"/>
          <w:sz w:val="24"/>
          <w:szCs w:val="24"/>
        </w:rPr>
        <w:t xml:space="preserve">Общий психологический практикум, часть </w:t>
      </w:r>
      <w:r w:rsidR="0033655B">
        <w:rPr>
          <w:rFonts w:ascii="Times New Roman" w:hAnsi="Times New Roman" w:cs="Times New Roman"/>
          <w:sz w:val="24"/>
          <w:szCs w:val="24"/>
        </w:rPr>
        <w:t>2</w:t>
      </w:r>
      <w:r w:rsidRPr="00916754">
        <w:rPr>
          <w:rFonts w:ascii="Times New Roman" w:hAnsi="Times New Roman" w:cs="Times New Roman"/>
          <w:sz w:val="24"/>
          <w:szCs w:val="24"/>
        </w:rPr>
        <w:t xml:space="preserve">» необходимо использование следующих помещений: </w:t>
      </w:r>
    </w:p>
    <w:p w:rsidR="00C95F78" w:rsidRPr="00916754" w:rsidRDefault="00C95F78" w:rsidP="00C95F78">
      <w:pPr>
        <w:pStyle w:val="a4"/>
        <w:keepNext/>
        <w:numPr>
          <w:ilvl w:val="0"/>
          <w:numId w:val="8"/>
        </w:numPr>
        <w:shd w:val="clear" w:color="auto" w:fill="FFFFFF"/>
        <w:suppressAutoHyphens w:val="0"/>
        <w:autoSpaceDE/>
        <w:ind w:left="0" w:firstLine="709"/>
        <w:jc w:val="both"/>
        <w:rPr>
          <w:sz w:val="24"/>
          <w:szCs w:val="24"/>
        </w:rPr>
      </w:pPr>
      <w:r w:rsidRPr="00916754">
        <w:rPr>
          <w:sz w:val="24"/>
          <w:szCs w:val="24"/>
        </w:rPr>
        <w:t>учебная аудитория для проведения учебных занятий, оснащенная оборудованием и техническими средствами обучения (мебель аудиторная (столы, стулья, доска), стол, стул преподавателя) и технические средства обучения (персональный компьютер; мультимедийное оборудование);</w:t>
      </w:r>
    </w:p>
    <w:p w:rsidR="00C95F78" w:rsidRPr="00916754" w:rsidRDefault="00C95F78" w:rsidP="00C95F78">
      <w:pPr>
        <w:pStyle w:val="a4"/>
        <w:keepNext/>
        <w:numPr>
          <w:ilvl w:val="0"/>
          <w:numId w:val="8"/>
        </w:numPr>
        <w:shd w:val="clear" w:color="auto" w:fill="FFFFFF"/>
        <w:suppressAutoHyphens w:val="0"/>
        <w:autoSpaceDE/>
        <w:ind w:left="0" w:firstLine="709"/>
        <w:jc w:val="both"/>
        <w:rPr>
          <w:sz w:val="24"/>
          <w:szCs w:val="24"/>
        </w:rPr>
      </w:pPr>
      <w:r w:rsidRPr="00916754">
        <w:rPr>
          <w:sz w:val="24"/>
          <w:szCs w:val="24"/>
        </w:rPr>
        <w:t>помещение для самостоятельной работы обучающихся: специализированная мебель и компьютерная техника с возможностью подключения к сети «Интернет» и обеспечением доступа в электронную информационно-образовательную среду Университета.</w:t>
      </w:r>
    </w:p>
    <w:p w:rsidR="00C95F78" w:rsidRPr="00916754" w:rsidRDefault="00C95F78" w:rsidP="00C95F78">
      <w:pPr>
        <w:pStyle w:val="a4"/>
        <w:keepNext/>
        <w:shd w:val="clear" w:color="auto" w:fill="FFFFFF"/>
        <w:suppressAutoHyphens w:val="0"/>
        <w:autoSpaceDE/>
        <w:ind w:left="0" w:firstLine="709"/>
        <w:jc w:val="both"/>
        <w:rPr>
          <w:sz w:val="24"/>
          <w:szCs w:val="24"/>
        </w:rPr>
      </w:pPr>
    </w:p>
    <w:p w:rsidR="00C95F78" w:rsidRPr="00916754" w:rsidRDefault="00C95F78" w:rsidP="00C95F78">
      <w:pPr>
        <w:spacing w:after="0" w:line="240" w:lineRule="auto"/>
        <w:ind w:firstLine="709"/>
        <w:jc w:val="both"/>
        <w:rPr>
          <w:rFonts w:ascii="Times New Roman" w:hAnsi="Times New Roman" w:cs="Times New Roman"/>
          <w:b/>
          <w:bCs/>
          <w:sz w:val="24"/>
          <w:szCs w:val="24"/>
        </w:rPr>
      </w:pPr>
      <w:r w:rsidRPr="00916754">
        <w:rPr>
          <w:rFonts w:ascii="Times New Roman" w:hAnsi="Times New Roman" w:cs="Times New Roman"/>
          <w:b/>
          <w:bCs/>
          <w:sz w:val="24"/>
          <w:szCs w:val="24"/>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p>
    <w:p w:rsidR="00C95F78" w:rsidRPr="00916754" w:rsidRDefault="00C95F78" w:rsidP="00C95F78">
      <w:pPr>
        <w:pStyle w:val="a4"/>
        <w:keepNext/>
        <w:ind w:left="0" w:firstLine="709"/>
        <w:jc w:val="both"/>
        <w:rPr>
          <w:sz w:val="24"/>
          <w:szCs w:val="24"/>
        </w:rPr>
      </w:pPr>
    </w:p>
    <w:p w:rsidR="00C95F78" w:rsidRPr="00916754" w:rsidRDefault="00C95F78" w:rsidP="00C95F78">
      <w:pPr>
        <w:pStyle w:val="a4"/>
        <w:keepNext/>
        <w:ind w:left="0" w:firstLine="709"/>
        <w:jc w:val="both"/>
        <w:rPr>
          <w:sz w:val="24"/>
          <w:szCs w:val="24"/>
        </w:rPr>
      </w:pPr>
      <w:r w:rsidRPr="00916754">
        <w:rPr>
          <w:sz w:val="24"/>
          <w:szCs w:val="24"/>
        </w:rPr>
        <w:t>Обучающиеся обеспечены доступом к электронной информационно-образовательной среде Университета из любой точки, в которой имеется доступ к сети «Интернет», как на территории организации, так и вне ее.</w:t>
      </w:r>
    </w:p>
    <w:p w:rsidR="00C95F78" w:rsidRPr="00916754" w:rsidRDefault="00C95F78" w:rsidP="00C95F78">
      <w:pPr>
        <w:pStyle w:val="a4"/>
        <w:keepNext/>
        <w:ind w:left="0" w:firstLine="709"/>
        <w:jc w:val="both"/>
        <w:rPr>
          <w:b/>
          <w:sz w:val="24"/>
          <w:szCs w:val="24"/>
        </w:rPr>
      </w:pPr>
    </w:p>
    <w:p w:rsidR="00C95F78" w:rsidRPr="00916754" w:rsidRDefault="00C95F78" w:rsidP="00C95F78">
      <w:pPr>
        <w:pStyle w:val="a4"/>
        <w:keepNext/>
        <w:ind w:left="0" w:firstLine="709"/>
        <w:jc w:val="both"/>
        <w:rPr>
          <w:b/>
          <w:sz w:val="24"/>
          <w:szCs w:val="24"/>
        </w:rPr>
      </w:pPr>
      <w:r w:rsidRPr="00916754">
        <w:rPr>
          <w:b/>
          <w:sz w:val="24"/>
          <w:szCs w:val="24"/>
        </w:rPr>
        <w:t>10.1 Лицензионное программное обеспечение:</w:t>
      </w:r>
    </w:p>
    <w:p w:rsidR="00C95F78" w:rsidRPr="00916754" w:rsidRDefault="00C95F78" w:rsidP="00C95F78">
      <w:pPr>
        <w:pStyle w:val="a4"/>
        <w:keepNext/>
        <w:ind w:left="0" w:firstLine="709"/>
        <w:jc w:val="both"/>
        <w:rPr>
          <w:sz w:val="24"/>
          <w:szCs w:val="24"/>
        </w:rPr>
      </w:pPr>
    </w:p>
    <w:p w:rsidR="00C95F78" w:rsidRPr="00916754" w:rsidRDefault="00C95F78" w:rsidP="00C95F78">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rPr>
        <w:t>1. Операционная система Microsoft Windows XP Professional Russian — OEM-лицензии (поставляются в составе готового компьютера);</w:t>
      </w:r>
    </w:p>
    <w:p w:rsidR="00C95F78" w:rsidRPr="00916754" w:rsidRDefault="00C95F78" w:rsidP="00C95F78">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rPr>
        <w:t>2. Операционная система Microsoft Windows 7 Professional — OEM-лицензии (поставляются в составе готового компьютера);</w:t>
      </w:r>
    </w:p>
    <w:p w:rsidR="00C95F78" w:rsidRPr="00916754" w:rsidRDefault="00C95F78" w:rsidP="00C95F78">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rPr>
        <w:t>3. Программный пакет Microsoft Office 2007 — лицензия № 45829385 от 26.08.2009;</w:t>
      </w:r>
    </w:p>
    <w:p w:rsidR="00C95F78" w:rsidRPr="00916754" w:rsidRDefault="00C95F78" w:rsidP="00C95F78">
      <w:pPr>
        <w:spacing w:after="0" w:line="240" w:lineRule="auto"/>
        <w:ind w:firstLine="709"/>
        <w:jc w:val="both"/>
        <w:rPr>
          <w:rFonts w:ascii="Times New Roman" w:hAnsi="Times New Roman" w:cs="Times New Roman"/>
          <w:sz w:val="24"/>
          <w:szCs w:val="24"/>
          <w:lang w:val="en-US"/>
        </w:rPr>
      </w:pPr>
      <w:r w:rsidRPr="00916754">
        <w:rPr>
          <w:rFonts w:ascii="Times New Roman" w:hAnsi="Times New Roman" w:cs="Times New Roman"/>
          <w:sz w:val="24"/>
          <w:szCs w:val="24"/>
          <w:lang w:val="en-US"/>
        </w:rPr>
        <w:t xml:space="preserve">4. </w:t>
      </w:r>
      <w:r w:rsidRPr="00916754">
        <w:rPr>
          <w:rFonts w:ascii="Times New Roman" w:hAnsi="Times New Roman" w:cs="Times New Roman"/>
          <w:sz w:val="24"/>
          <w:szCs w:val="24"/>
        </w:rPr>
        <w:t>Программный</w:t>
      </w:r>
      <w:r w:rsidRPr="00916754">
        <w:rPr>
          <w:rFonts w:ascii="Times New Roman" w:hAnsi="Times New Roman" w:cs="Times New Roman"/>
          <w:sz w:val="24"/>
          <w:szCs w:val="24"/>
          <w:lang w:val="en-US"/>
        </w:rPr>
        <w:t xml:space="preserve"> </w:t>
      </w:r>
      <w:r w:rsidRPr="00916754">
        <w:rPr>
          <w:rFonts w:ascii="Times New Roman" w:hAnsi="Times New Roman" w:cs="Times New Roman"/>
          <w:sz w:val="24"/>
          <w:szCs w:val="24"/>
        </w:rPr>
        <w:t>пакет</w:t>
      </w:r>
      <w:r w:rsidRPr="00916754">
        <w:rPr>
          <w:rFonts w:ascii="Times New Roman" w:hAnsi="Times New Roman" w:cs="Times New Roman"/>
          <w:sz w:val="24"/>
          <w:szCs w:val="24"/>
          <w:lang w:val="en-US"/>
        </w:rPr>
        <w:t xml:space="preserve"> Microsoft Office 2010 Professional — </w:t>
      </w:r>
      <w:r w:rsidRPr="00916754">
        <w:rPr>
          <w:rFonts w:ascii="Times New Roman" w:hAnsi="Times New Roman" w:cs="Times New Roman"/>
          <w:sz w:val="24"/>
          <w:szCs w:val="24"/>
        </w:rPr>
        <w:t>лицензия</w:t>
      </w:r>
      <w:r w:rsidRPr="00916754">
        <w:rPr>
          <w:rFonts w:ascii="Times New Roman" w:hAnsi="Times New Roman" w:cs="Times New Roman"/>
          <w:sz w:val="24"/>
          <w:szCs w:val="24"/>
          <w:lang w:val="en-US"/>
        </w:rPr>
        <w:t xml:space="preserve"> № 48234688 </w:t>
      </w:r>
      <w:r w:rsidRPr="00916754">
        <w:rPr>
          <w:rFonts w:ascii="Times New Roman" w:hAnsi="Times New Roman" w:cs="Times New Roman"/>
          <w:sz w:val="24"/>
          <w:szCs w:val="24"/>
        </w:rPr>
        <w:t>от</w:t>
      </w:r>
      <w:r w:rsidRPr="00916754">
        <w:rPr>
          <w:rFonts w:ascii="Times New Roman" w:hAnsi="Times New Roman" w:cs="Times New Roman"/>
          <w:sz w:val="24"/>
          <w:szCs w:val="24"/>
          <w:lang w:val="en-US"/>
        </w:rPr>
        <w:t xml:space="preserve"> 16.03.2011;</w:t>
      </w:r>
    </w:p>
    <w:p w:rsidR="00C95F78" w:rsidRPr="00916754" w:rsidRDefault="00C95F78" w:rsidP="00C95F78">
      <w:pPr>
        <w:spacing w:after="0" w:line="240" w:lineRule="auto"/>
        <w:ind w:firstLine="709"/>
        <w:jc w:val="both"/>
        <w:rPr>
          <w:rFonts w:ascii="Times New Roman" w:hAnsi="Times New Roman" w:cs="Times New Roman"/>
          <w:sz w:val="24"/>
          <w:szCs w:val="24"/>
          <w:lang w:val="en-US"/>
        </w:rPr>
      </w:pPr>
      <w:r w:rsidRPr="00916754">
        <w:rPr>
          <w:rFonts w:ascii="Times New Roman" w:hAnsi="Times New Roman" w:cs="Times New Roman"/>
          <w:sz w:val="24"/>
          <w:szCs w:val="24"/>
          <w:lang w:val="en-US"/>
        </w:rPr>
        <w:t xml:space="preserve">5. </w:t>
      </w:r>
      <w:r w:rsidRPr="00916754">
        <w:rPr>
          <w:rFonts w:ascii="Times New Roman" w:hAnsi="Times New Roman" w:cs="Times New Roman"/>
          <w:sz w:val="24"/>
          <w:szCs w:val="24"/>
        </w:rPr>
        <w:t>Программный</w:t>
      </w:r>
      <w:r w:rsidRPr="00916754">
        <w:rPr>
          <w:rFonts w:ascii="Times New Roman" w:hAnsi="Times New Roman" w:cs="Times New Roman"/>
          <w:sz w:val="24"/>
          <w:szCs w:val="24"/>
          <w:lang w:val="en-US"/>
        </w:rPr>
        <w:t xml:space="preserve"> </w:t>
      </w:r>
      <w:r w:rsidRPr="00916754">
        <w:rPr>
          <w:rFonts w:ascii="Times New Roman" w:hAnsi="Times New Roman" w:cs="Times New Roman"/>
          <w:sz w:val="24"/>
          <w:szCs w:val="24"/>
        </w:rPr>
        <w:t>пакет</w:t>
      </w:r>
      <w:r w:rsidRPr="00916754">
        <w:rPr>
          <w:rFonts w:ascii="Times New Roman" w:hAnsi="Times New Roman" w:cs="Times New Roman"/>
          <w:sz w:val="24"/>
          <w:szCs w:val="24"/>
          <w:lang w:val="en-US"/>
        </w:rPr>
        <w:t xml:space="preserve"> Microsoft Office 2010 Professional — </w:t>
      </w:r>
      <w:r w:rsidRPr="00916754">
        <w:rPr>
          <w:rFonts w:ascii="Times New Roman" w:hAnsi="Times New Roman" w:cs="Times New Roman"/>
          <w:sz w:val="24"/>
          <w:szCs w:val="24"/>
        </w:rPr>
        <w:t>лицензия</w:t>
      </w:r>
      <w:r w:rsidRPr="00916754">
        <w:rPr>
          <w:rFonts w:ascii="Times New Roman" w:hAnsi="Times New Roman" w:cs="Times New Roman"/>
          <w:sz w:val="24"/>
          <w:szCs w:val="24"/>
          <w:lang w:val="en-US"/>
        </w:rPr>
        <w:t xml:space="preserve"> № 49261732 </w:t>
      </w:r>
      <w:r w:rsidRPr="00916754">
        <w:rPr>
          <w:rFonts w:ascii="Times New Roman" w:hAnsi="Times New Roman" w:cs="Times New Roman"/>
          <w:sz w:val="24"/>
          <w:szCs w:val="24"/>
        </w:rPr>
        <w:t>от</w:t>
      </w:r>
      <w:r w:rsidRPr="00916754">
        <w:rPr>
          <w:rFonts w:ascii="Times New Roman" w:hAnsi="Times New Roman" w:cs="Times New Roman"/>
          <w:sz w:val="24"/>
          <w:szCs w:val="24"/>
          <w:lang w:val="en-US"/>
        </w:rPr>
        <w:t xml:space="preserve"> 04.11.2011;</w:t>
      </w:r>
    </w:p>
    <w:p w:rsidR="00C95F78" w:rsidRPr="00916754" w:rsidRDefault="00C95F78" w:rsidP="00C95F78">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rPr>
        <w:t>6. Комплексная система антивирусной защиты DrWEB Entrprise Suite — лицензия № 126408928;</w:t>
      </w:r>
    </w:p>
    <w:p w:rsidR="00C95F78" w:rsidRPr="00916754" w:rsidRDefault="00C95F78" w:rsidP="00C95F78">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rPr>
        <w:t>7. 1С: Бухгалтерия 8 учебная версия — лицензионный договор № 01/200213 от 20.02.2013;</w:t>
      </w:r>
    </w:p>
    <w:p w:rsidR="00C95F78" w:rsidRPr="00916754" w:rsidRDefault="00C95F78" w:rsidP="00C95F78">
      <w:pPr>
        <w:spacing w:after="0" w:line="240" w:lineRule="auto"/>
        <w:ind w:firstLine="709"/>
        <w:jc w:val="both"/>
        <w:rPr>
          <w:rFonts w:ascii="Times New Roman" w:hAnsi="Times New Roman" w:cs="Times New Roman"/>
          <w:sz w:val="24"/>
          <w:szCs w:val="24"/>
        </w:rPr>
      </w:pPr>
      <w:r w:rsidRPr="00916754">
        <w:rPr>
          <w:rFonts w:ascii="Times New Roman" w:hAnsi="Times New Roman" w:cs="Times New Roman"/>
          <w:sz w:val="24"/>
          <w:szCs w:val="24"/>
        </w:rPr>
        <w:lastRenderedPageBreak/>
        <w:t>8. Программный комплекс IBM SPSS Statistic BASE — лицензионный договор № 20130218-1 от 12.03.2013;</w:t>
      </w:r>
    </w:p>
    <w:p w:rsidR="00C95F78" w:rsidRPr="00916754" w:rsidRDefault="00C95F78" w:rsidP="00C95F78">
      <w:pPr>
        <w:spacing w:after="0" w:line="240" w:lineRule="auto"/>
        <w:ind w:firstLine="709"/>
        <w:jc w:val="both"/>
        <w:rPr>
          <w:rFonts w:ascii="Times New Roman" w:hAnsi="Times New Roman" w:cs="Times New Roman"/>
          <w:sz w:val="24"/>
          <w:szCs w:val="24"/>
          <w:lang w:val="en-US"/>
        </w:rPr>
      </w:pPr>
      <w:r w:rsidRPr="00916754">
        <w:rPr>
          <w:rFonts w:ascii="Times New Roman" w:hAnsi="Times New Roman" w:cs="Times New Roman"/>
          <w:sz w:val="24"/>
          <w:szCs w:val="24"/>
          <w:lang w:val="en-US"/>
        </w:rPr>
        <w:t xml:space="preserve">9. </w:t>
      </w:r>
      <w:r w:rsidRPr="00916754">
        <w:rPr>
          <w:rFonts w:ascii="Times New Roman" w:hAnsi="Times New Roman" w:cs="Times New Roman"/>
          <w:sz w:val="24"/>
          <w:szCs w:val="24"/>
        </w:rPr>
        <w:t>Программный</w:t>
      </w:r>
      <w:r w:rsidRPr="00916754">
        <w:rPr>
          <w:rFonts w:ascii="Times New Roman" w:hAnsi="Times New Roman" w:cs="Times New Roman"/>
          <w:sz w:val="24"/>
          <w:szCs w:val="24"/>
          <w:lang w:val="en-US"/>
        </w:rPr>
        <w:t xml:space="preserve"> </w:t>
      </w:r>
      <w:r w:rsidRPr="00916754">
        <w:rPr>
          <w:rFonts w:ascii="Times New Roman" w:hAnsi="Times New Roman" w:cs="Times New Roman"/>
          <w:sz w:val="24"/>
          <w:szCs w:val="24"/>
        </w:rPr>
        <w:t>пакет</w:t>
      </w:r>
      <w:r w:rsidRPr="00916754">
        <w:rPr>
          <w:rFonts w:ascii="Times New Roman" w:hAnsi="Times New Roman" w:cs="Times New Roman"/>
          <w:sz w:val="24"/>
          <w:szCs w:val="24"/>
          <w:lang w:val="en-US"/>
        </w:rPr>
        <w:t xml:space="preserve"> LibreOffice — </w:t>
      </w:r>
      <w:r w:rsidRPr="00916754">
        <w:rPr>
          <w:rFonts w:ascii="Times New Roman" w:hAnsi="Times New Roman" w:cs="Times New Roman"/>
          <w:sz w:val="24"/>
          <w:szCs w:val="24"/>
        </w:rPr>
        <w:t>свободная</w:t>
      </w:r>
      <w:r w:rsidRPr="00916754">
        <w:rPr>
          <w:rFonts w:ascii="Times New Roman" w:hAnsi="Times New Roman" w:cs="Times New Roman"/>
          <w:sz w:val="24"/>
          <w:szCs w:val="24"/>
          <w:lang w:val="en-US"/>
        </w:rPr>
        <w:t xml:space="preserve"> </w:t>
      </w:r>
      <w:r w:rsidRPr="00916754">
        <w:rPr>
          <w:rFonts w:ascii="Times New Roman" w:hAnsi="Times New Roman" w:cs="Times New Roman"/>
          <w:sz w:val="24"/>
          <w:szCs w:val="24"/>
        </w:rPr>
        <w:t>лицензия</w:t>
      </w:r>
      <w:r w:rsidRPr="00916754">
        <w:rPr>
          <w:rFonts w:ascii="Times New Roman" w:hAnsi="Times New Roman" w:cs="Times New Roman"/>
          <w:sz w:val="24"/>
          <w:szCs w:val="24"/>
          <w:lang w:val="en-US"/>
        </w:rPr>
        <w:t xml:space="preserve"> Lesser General Public License</w:t>
      </w:r>
    </w:p>
    <w:p w:rsidR="00C95F78" w:rsidRPr="00916754" w:rsidRDefault="00C95F78" w:rsidP="00C95F78">
      <w:pPr>
        <w:spacing w:after="0" w:line="240" w:lineRule="auto"/>
        <w:ind w:firstLine="709"/>
        <w:jc w:val="both"/>
        <w:rPr>
          <w:rFonts w:ascii="Times New Roman" w:hAnsi="Times New Roman" w:cs="Times New Roman"/>
          <w:sz w:val="24"/>
          <w:szCs w:val="24"/>
          <w:lang w:eastAsia="ar-SA"/>
        </w:rPr>
      </w:pPr>
      <w:r w:rsidRPr="00916754">
        <w:rPr>
          <w:rFonts w:ascii="Times New Roman" w:hAnsi="Times New Roman" w:cs="Times New Roman"/>
          <w:sz w:val="24"/>
          <w:szCs w:val="24"/>
        </w:rPr>
        <w:t xml:space="preserve">10. Корпоративная платформа </w:t>
      </w:r>
      <w:r w:rsidRPr="00916754">
        <w:rPr>
          <w:rFonts w:ascii="Times New Roman" w:hAnsi="Times New Roman" w:cs="Times New Roman"/>
          <w:sz w:val="24"/>
          <w:szCs w:val="24"/>
          <w:lang w:val="en-US"/>
        </w:rPr>
        <w:t>Microsoft</w:t>
      </w:r>
      <w:r w:rsidRPr="00916754">
        <w:rPr>
          <w:rFonts w:ascii="Times New Roman" w:hAnsi="Times New Roman" w:cs="Times New Roman"/>
          <w:sz w:val="24"/>
          <w:szCs w:val="24"/>
        </w:rPr>
        <w:t xml:space="preserve"> </w:t>
      </w:r>
      <w:r w:rsidRPr="00916754">
        <w:rPr>
          <w:rFonts w:ascii="Times New Roman" w:hAnsi="Times New Roman" w:cs="Times New Roman"/>
          <w:sz w:val="24"/>
          <w:szCs w:val="24"/>
          <w:lang w:val="en-US"/>
        </w:rPr>
        <w:t>Teams</w:t>
      </w:r>
      <w:r w:rsidRPr="00916754">
        <w:rPr>
          <w:rFonts w:ascii="Times New Roman" w:hAnsi="Times New Roman" w:cs="Times New Roman"/>
          <w:sz w:val="24"/>
          <w:szCs w:val="24"/>
          <w:lang w:eastAsia="ar-SA"/>
        </w:rPr>
        <w:t>. Проприетарная лицензия.</w:t>
      </w:r>
    </w:p>
    <w:p w:rsidR="00C95F78" w:rsidRPr="00916754" w:rsidRDefault="00C95F78" w:rsidP="00C95F78">
      <w:pPr>
        <w:pStyle w:val="a4"/>
        <w:keepNext/>
        <w:ind w:left="0" w:firstLine="709"/>
        <w:jc w:val="both"/>
        <w:rPr>
          <w:b/>
          <w:sz w:val="24"/>
          <w:szCs w:val="24"/>
        </w:rPr>
      </w:pPr>
    </w:p>
    <w:p w:rsidR="00C95F78" w:rsidRPr="00916754" w:rsidRDefault="00C95F78" w:rsidP="00C95F78">
      <w:pPr>
        <w:pStyle w:val="a4"/>
        <w:keepNext/>
        <w:ind w:left="0" w:firstLine="709"/>
        <w:jc w:val="both"/>
        <w:rPr>
          <w:sz w:val="24"/>
          <w:szCs w:val="24"/>
        </w:rPr>
      </w:pPr>
      <w:r w:rsidRPr="00916754">
        <w:rPr>
          <w:b/>
          <w:sz w:val="24"/>
          <w:szCs w:val="24"/>
        </w:rPr>
        <w:t>10.2. Электронно-библиотечная система:</w:t>
      </w:r>
    </w:p>
    <w:p w:rsidR="00C95F78" w:rsidRPr="00916754" w:rsidRDefault="00C95F78" w:rsidP="00C95F78">
      <w:pPr>
        <w:pStyle w:val="a4"/>
        <w:keepNext/>
        <w:ind w:left="0" w:firstLine="709"/>
        <w:jc w:val="both"/>
        <w:rPr>
          <w:sz w:val="24"/>
          <w:szCs w:val="24"/>
        </w:rPr>
      </w:pPr>
    </w:p>
    <w:p w:rsidR="00C95F78" w:rsidRPr="00916754" w:rsidRDefault="00C95F78" w:rsidP="00C95F78">
      <w:pPr>
        <w:pStyle w:val="a4"/>
        <w:keepNext/>
        <w:suppressAutoHyphens w:val="0"/>
        <w:autoSpaceDE/>
        <w:ind w:left="0" w:firstLine="709"/>
        <w:jc w:val="both"/>
        <w:rPr>
          <w:b/>
          <w:sz w:val="24"/>
          <w:szCs w:val="24"/>
        </w:rPr>
      </w:pPr>
      <w:r w:rsidRPr="00916754">
        <w:rPr>
          <w:sz w:val="24"/>
          <w:szCs w:val="24"/>
        </w:rPr>
        <w:t>Электронная библиотечная система (ЭБС): http://www.iprbookshop.ru/</w:t>
      </w:r>
    </w:p>
    <w:p w:rsidR="00C95F78" w:rsidRPr="00916754" w:rsidRDefault="00C95F78" w:rsidP="00C95F78">
      <w:pPr>
        <w:pStyle w:val="a4"/>
        <w:keepNext/>
        <w:ind w:left="0" w:firstLine="709"/>
        <w:jc w:val="both"/>
        <w:rPr>
          <w:b/>
          <w:sz w:val="24"/>
          <w:szCs w:val="24"/>
        </w:rPr>
      </w:pPr>
    </w:p>
    <w:p w:rsidR="00C95F78" w:rsidRPr="00916754" w:rsidRDefault="00C95F78" w:rsidP="00C95F78">
      <w:pPr>
        <w:pStyle w:val="a4"/>
        <w:keepNext/>
        <w:ind w:left="0" w:firstLine="709"/>
        <w:jc w:val="both"/>
        <w:rPr>
          <w:b/>
          <w:sz w:val="24"/>
          <w:szCs w:val="24"/>
        </w:rPr>
      </w:pPr>
      <w:r w:rsidRPr="00916754">
        <w:rPr>
          <w:b/>
          <w:sz w:val="24"/>
          <w:szCs w:val="24"/>
        </w:rPr>
        <w:t>10.3. Современные профессиональные базы данных:</w:t>
      </w:r>
    </w:p>
    <w:p w:rsidR="00C95F78" w:rsidRPr="00916754" w:rsidRDefault="00C95F78" w:rsidP="00C95F78">
      <w:pPr>
        <w:pStyle w:val="a4"/>
        <w:keepNext/>
        <w:ind w:left="0" w:firstLine="709"/>
        <w:jc w:val="both"/>
        <w:rPr>
          <w:b/>
          <w:sz w:val="24"/>
          <w:szCs w:val="24"/>
        </w:rPr>
      </w:pPr>
    </w:p>
    <w:p w:rsidR="00C95F78" w:rsidRPr="00916754" w:rsidRDefault="00C95F78" w:rsidP="00C95F78">
      <w:pPr>
        <w:widowControl w:val="0"/>
        <w:numPr>
          <w:ilvl w:val="0"/>
          <w:numId w:val="9"/>
        </w:numPr>
        <w:suppressAutoHyphens/>
        <w:autoSpaceDE w:val="0"/>
        <w:spacing w:after="0" w:line="240" w:lineRule="auto"/>
        <w:ind w:left="0" w:firstLine="709"/>
        <w:jc w:val="both"/>
        <w:rPr>
          <w:rFonts w:ascii="Times New Roman" w:hAnsi="Times New Roman" w:cs="Times New Roman"/>
          <w:color w:val="000000" w:themeColor="text1"/>
          <w:sz w:val="24"/>
          <w:szCs w:val="24"/>
        </w:rPr>
      </w:pPr>
      <w:r w:rsidRPr="00916754">
        <w:rPr>
          <w:rFonts w:ascii="Times New Roman" w:hAnsi="Times New Roman" w:cs="Times New Roman"/>
          <w:color w:val="000000" w:themeColor="text1"/>
          <w:sz w:val="24"/>
          <w:szCs w:val="24"/>
        </w:rPr>
        <w:t xml:space="preserve">http://psychology.net.ru/articles   - Мир психологии. Научно-популярный информационный психологический портал. </w:t>
      </w:r>
    </w:p>
    <w:p w:rsidR="00C95F78" w:rsidRPr="00916754" w:rsidRDefault="00C95F78" w:rsidP="00C95F78">
      <w:pPr>
        <w:pStyle w:val="a4"/>
        <w:widowControl/>
        <w:numPr>
          <w:ilvl w:val="0"/>
          <w:numId w:val="9"/>
        </w:numPr>
        <w:suppressAutoHyphens w:val="0"/>
        <w:autoSpaceDE/>
        <w:ind w:left="0" w:firstLine="709"/>
        <w:rPr>
          <w:color w:val="000000" w:themeColor="text1"/>
          <w:sz w:val="24"/>
          <w:szCs w:val="24"/>
          <w:lang w:eastAsia="ru-RU"/>
        </w:rPr>
      </w:pPr>
      <w:r w:rsidRPr="00916754">
        <w:rPr>
          <w:color w:val="000000" w:themeColor="text1"/>
          <w:sz w:val="24"/>
          <w:szCs w:val="24"/>
          <w:lang w:eastAsia="ru-RU"/>
        </w:rPr>
        <w:t xml:space="preserve">http://psynet.narod.ru/main.htm - Практическая психология. Сайт ориентирован на профессионалов. </w:t>
      </w:r>
    </w:p>
    <w:p w:rsidR="00C95F78" w:rsidRPr="00916754" w:rsidRDefault="00C95F78" w:rsidP="00C95F78">
      <w:pPr>
        <w:pStyle w:val="a4"/>
        <w:widowControl/>
        <w:numPr>
          <w:ilvl w:val="0"/>
          <w:numId w:val="9"/>
        </w:numPr>
        <w:suppressAutoHyphens w:val="0"/>
        <w:autoSpaceDE/>
        <w:ind w:left="0" w:firstLine="709"/>
        <w:rPr>
          <w:color w:val="000000" w:themeColor="text1"/>
          <w:sz w:val="24"/>
          <w:szCs w:val="24"/>
          <w:lang w:eastAsia="ru-RU"/>
        </w:rPr>
      </w:pPr>
      <w:r w:rsidRPr="00916754">
        <w:rPr>
          <w:color w:val="000000" w:themeColor="text1"/>
          <w:sz w:val="24"/>
          <w:szCs w:val="24"/>
          <w:lang w:eastAsia="ru-RU"/>
        </w:rPr>
        <w:t> http://www.practic.childpsy.ru/  -Практический психолог. Сайт для практических психологов, работающих в системе образования.</w:t>
      </w:r>
    </w:p>
    <w:p w:rsidR="00C95F78" w:rsidRPr="00916754" w:rsidRDefault="004F4D40" w:rsidP="00C95F78">
      <w:pPr>
        <w:pStyle w:val="a4"/>
        <w:widowControl/>
        <w:numPr>
          <w:ilvl w:val="0"/>
          <w:numId w:val="9"/>
        </w:numPr>
        <w:suppressAutoHyphens w:val="0"/>
        <w:autoSpaceDE/>
        <w:ind w:left="0" w:firstLine="709"/>
        <w:rPr>
          <w:color w:val="000000" w:themeColor="text1"/>
          <w:sz w:val="24"/>
          <w:szCs w:val="24"/>
          <w:lang w:eastAsia="ru-RU"/>
        </w:rPr>
      </w:pPr>
      <w:hyperlink r:id="rId117" w:history="1">
        <w:r w:rsidR="00C95F78" w:rsidRPr="00916754">
          <w:rPr>
            <w:rStyle w:val="af0"/>
            <w:color w:val="000000" w:themeColor="text1"/>
            <w:sz w:val="24"/>
            <w:szCs w:val="24"/>
            <w:lang w:eastAsia="ru-RU"/>
          </w:rPr>
          <w:t>http://psy.rin.ru</w:t>
        </w:r>
      </w:hyperlink>
      <w:r w:rsidR="00C95F78" w:rsidRPr="00916754">
        <w:rPr>
          <w:color w:val="000000" w:themeColor="text1"/>
          <w:sz w:val="24"/>
          <w:szCs w:val="24"/>
          <w:lang w:eastAsia="ru-RU"/>
        </w:rPr>
        <w:t xml:space="preserve"> – Психология. Психологический портал Российской информационной сети Rin.ru. </w:t>
      </w:r>
    </w:p>
    <w:p w:rsidR="00C95F78" w:rsidRPr="00916754" w:rsidRDefault="004F4D40" w:rsidP="00C95F78">
      <w:pPr>
        <w:pStyle w:val="a4"/>
        <w:widowControl/>
        <w:numPr>
          <w:ilvl w:val="0"/>
          <w:numId w:val="9"/>
        </w:numPr>
        <w:suppressAutoHyphens w:val="0"/>
        <w:autoSpaceDE/>
        <w:ind w:left="0" w:firstLine="709"/>
        <w:rPr>
          <w:color w:val="000000" w:themeColor="text1"/>
          <w:sz w:val="24"/>
          <w:szCs w:val="24"/>
          <w:lang w:eastAsia="ru-RU"/>
        </w:rPr>
      </w:pPr>
      <w:hyperlink r:id="rId118" w:history="1">
        <w:r w:rsidR="00C95F78" w:rsidRPr="00916754">
          <w:rPr>
            <w:rStyle w:val="af0"/>
            <w:color w:val="000000" w:themeColor="text1"/>
            <w:sz w:val="24"/>
            <w:szCs w:val="24"/>
            <w:lang w:eastAsia="ru-RU"/>
          </w:rPr>
          <w:t>http://www.effecton.ru/index.html</w:t>
        </w:r>
      </w:hyperlink>
      <w:r w:rsidR="00C95F78" w:rsidRPr="00916754">
        <w:rPr>
          <w:color w:val="000000" w:themeColor="text1"/>
          <w:sz w:val="24"/>
          <w:szCs w:val="24"/>
          <w:lang w:eastAsia="ru-RU"/>
        </w:rPr>
        <w:t> - Effecton.Ru - Комплекс программ Effecton Studio содержит более 150 психологических тестов и упражнений для решения задач психологических служб в образовании, управлении персоналом и личном использовании. Библиотека статей по психологии: познавательные процессы человека, психологическое тестирование, методы психологии, проведение психологических тестов, тренировка и развитие возможностей человека. Электронная газета сайта «Эффективная психодиагностика и коррекция».</w:t>
      </w:r>
    </w:p>
    <w:p w:rsidR="00C95F78" w:rsidRPr="00916754" w:rsidRDefault="004F4D40" w:rsidP="00C95F78">
      <w:pPr>
        <w:widowControl w:val="0"/>
        <w:numPr>
          <w:ilvl w:val="0"/>
          <w:numId w:val="9"/>
        </w:numPr>
        <w:suppressAutoHyphens/>
        <w:autoSpaceDE w:val="0"/>
        <w:spacing w:after="0" w:line="240" w:lineRule="auto"/>
        <w:ind w:left="0" w:firstLine="709"/>
        <w:jc w:val="both"/>
        <w:rPr>
          <w:rFonts w:ascii="Times New Roman" w:hAnsi="Times New Roman" w:cs="Times New Roman"/>
          <w:color w:val="000000" w:themeColor="text1"/>
          <w:sz w:val="24"/>
          <w:szCs w:val="24"/>
        </w:rPr>
      </w:pPr>
      <w:hyperlink r:id="rId119" w:history="1">
        <w:r w:rsidR="00C95F78" w:rsidRPr="00916754">
          <w:rPr>
            <w:rFonts w:ascii="Times New Roman" w:hAnsi="Times New Roman" w:cs="Times New Roman"/>
            <w:color w:val="000000" w:themeColor="text1"/>
            <w:sz w:val="24"/>
            <w:szCs w:val="24"/>
          </w:rPr>
          <w:t>http://www.elibrary.ru/</w:t>
        </w:r>
      </w:hyperlink>
      <w:r w:rsidR="00C95F78" w:rsidRPr="00916754">
        <w:rPr>
          <w:rFonts w:ascii="Times New Roman" w:hAnsi="Times New Roman" w:cs="Times New Roman"/>
          <w:color w:val="000000" w:themeColor="text1"/>
          <w:sz w:val="24"/>
          <w:szCs w:val="24"/>
        </w:rPr>
        <w:t xml:space="preserve"> - научная электронная библиотека </w:t>
      </w:r>
    </w:p>
    <w:p w:rsidR="00C95F78" w:rsidRPr="00916754" w:rsidRDefault="004F4D40" w:rsidP="00C95F78">
      <w:pPr>
        <w:widowControl w:val="0"/>
        <w:numPr>
          <w:ilvl w:val="0"/>
          <w:numId w:val="9"/>
        </w:numPr>
        <w:suppressAutoHyphens/>
        <w:autoSpaceDE w:val="0"/>
        <w:spacing w:after="0" w:line="240" w:lineRule="auto"/>
        <w:ind w:left="0" w:firstLine="709"/>
        <w:jc w:val="both"/>
        <w:rPr>
          <w:rFonts w:ascii="Times New Roman" w:hAnsi="Times New Roman" w:cs="Times New Roman"/>
          <w:color w:val="000000" w:themeColor="text1"/>
          <w:sz w:val="24"/>
          <w:szCs w:val="24"/>
        </w:rPr>
      </w:pPr>
      <w:hyperlink r:id="rId120" w:history="1">
        <w:r w:rsidR="00C95F78" w:rsidRPr="00916754">
          <w:rPr>
            <w:rFonts w:ascii="Times New Roman" w:hAnsi="Times New Roman" w:cs="Times New Roman"/>
            <w:color w:val="000000" w:themeColor="text1"/>
            <w:sz w:val="24"/>
            <w:szCs w:val="24"/>
          </w:rPr>
          <w:t>http://www.nns.ru/</w:t>
        </w:r>
      </w:hyperlink>
      <w:r w:rsidR="00C95F78" w:rsidRPr="00916754">
        <w:rPr>
          <w:rFonts w:ascii="Times New Roman" w:hAnsi="Times New Roman" w:cs="Times New Roman"/>
          <w:color w:val="000000" w:themeColor="text1"/>
          <w:sz w:val="24"/>
          <w:szCs w:val="24"/>
        </w:rPr>
        <w:t xml:space="preserve"> - национальная электронная библиотека </w:t>
      </w:r>
    </w:p>
    <w:p w:rsidR="00C95F78" w:rsidRPr="00916754" w:rsidRDefault="004F4D40" w:rsidP="00C95F78">
      <w:pPr>
        <w:widowControl w:val="0"/>
        <w:numPr>
          <w:ilvl w:val="0"/>
          <w:numId w:val="9"/>
        </w:numPr>
        <w:suppressAutoHyphens/>
        <w:autoSpaceDE w:val="0"/>
        <w:spacing w:after="0" w:line="240" w:lineRule="auto"/>
        <w:ind w:left="0" w:firstLine="709"/>
        <w:jc w:val="both"/>
        <w:rPr>
          <w:rFonts w:ascii="Times New Roman" w:hAnsi="Times New Roman" w:cs="Times New Roman"/>
          <w:color w:val="000000" w:themeColor="text1"/>
          <w:sz w:val="24"/>
          <w:szCs w:val="24"/>
        </w:rPr>
      </w:pPr>
      <w:hyperlink r:id="rId121" w:history="1">
        <w:r w:rsidR="00C95F78" w:rsidRPr="00916754">
          <w:rPr>
            <w:rFonts w:ascii="Times New Roman" w:hAnsi="Times New Roman" w:cs="Times New Roman"/>
            <w:color w:val="000000" w:themeColor="text1"/>
            <w:sz w:val="24"/>
            <w:szCs w:val="24"/>
          </w:rPr>
          <w:t>http://www.rsl.ru/ru/root3489/all</w:t>
        </w:r>
      </w:hyperlink>
      <w:r w:rsidR="00C95F78" w:rsidRPr="00916754">
        <w:rPr>
          <w:rFonts w:ascii="Times New Roman" w:hAnsi="Times New Roman" w:cs="Times New Roman"/>
          <w:color w:val="000000" w:themeColor="text1"/>
          <w:sz w:val="24"/>
          <w:szCs w:val="24"/>
        </w:rPr>
        <w:t xml:space="preserve"> - электронные ресурсы Российской государственной библиотеки </w:t>
      </w:r>
    </w:p>
    <w:p w:rsidR="00C95F78" w:rsidRPr="00916754" w:rsidRDefault="004F4D40" w:rsidP="00C95F78">
      <w:pPr>
        <w:widowControl w:val="0"/>
        <w:numPr>
          <w:ilvl w:val="0"/>
          <w:numId w:val="9"/>
        </w:numPr>
        <w:suppressAutoHyphens/>
        <w:autoSpaceDE w:val="0"/>
        <w:spacing w:after="0" w:line="240" w:lineRule="auto"/>
        <w:ind w:left="0" w:firstLine="709"/>
        <w:jc w:val="both"/>
        <w:rPr>
          <w:rFonts w:ascii="Times New Roman" w:hAnsi="Times New Roman" w:cs="Times New Roman"/>
          <w:color w:val="000000" w:themeColor="text1"/>
          <w:sz w:val="24"/>
          <w:szCs w:val="24"/>
        </w:rPr>
      </w:pPr>
      <w:hyperlink r:id="rId122" w:history="1">
        <w:r w:rsidR="00C95F78" w:rsidRPr="00916754">
          <w:rPr>
            <w:rFonts w:ascii="Times New Roman" w:hAnsi="Times New Roman" w:cs="Times New Roman"/>
            <w:color w:val="000000" w:themeColor="text1"/>
            <w:sz w:val="24"/>
            <w:szCs w:val="24"/>
          </w:rPr>
          <w:t>http://webofscience.com</w:t>
        </w:r>
      </w:hyperlink>
      <w:r w:rsidR="00C95F78" w:rsidRPr="00916754">
        <w:rPr>
          <w:rFonts w:ascii="Times New Roman" w:hAnsi="Times New Roman" w:cs="Times New Roman"/>
          <w:color w:val="000000" w:themeColor="text1"/>
          <w:sz w:val="24"/>
          <w:szCs w:val="24"/>
        </w:rPr>
        <w:t xml:space="preserve"> - Web of Science Core Collection — политематическая реферативно-библиографическая и наукомтрическая (библиометрическая) база данных </w:t>
      </w:r>
    </w:p>
    <w:p w:rsidR="00C95F78" w:rsidRPr="00916754" w:rsidRDefault="004F4D40" w:rsidP="00C95F78">
      <w:pPr>
        <w:widowControl w:val="0"/>
        <w:numPr>
          <w:ilvl w:val="0"/>
          <w:numId w:val="9"/>
        </w:numPr>
        <w:suppressAutoHyphens/>
        <w:autoSpaceDE w:val="0"/>
        <w:spacing w:after="0" w:line="240" w:lineRule="auto"/>
        <w:ind w:left="0" w:firstLine="709"/>
        <w:jc w:val="both"/>
        <w:rPr>
          <w:rFonts w:ascii="Times New Roman" w:hAnsi="Times New Roman" w:cs="Times New Roman"/>
          <w:color w:val="000000" w:themeColor="text1"/>
          <w:sz w:val="24"/>
          <w:szCs w:val="24"/>
        </w:rPr>
      </w:pPr>
      <w:hyperlink r:id="rId123" w:history="1">
        <w:r w:rsidR="00C95F78" w:rsidRPr="00916754">
          <w:rPr>
            <w:rFonts w:ascii="Times New Roman" w:hAnsi="Times New Roman" w:cs="Times New Roman"/>
            <w:color w:val="000000" w:themeColor="text1"/>
            <w:sz w:val="24"/>
            <w:szCs w:val="24"/>
          </w:rPr>
          <w:t>http://neicon.ru</w:t>
        </w:r>
      </w:hyperlink>
      <w:r w:rsidR="00C95F78" w:rsidRPr="00916754">
        <w:rPr>
          <w:rFonts w:ascii="Times New Roman" w:hAnsi="Times New Roman" w:cs="Times New Roman"/>
          <w:color w:val="000000" w:themeColor="text1"/>
          <w:sz w:val="24"/>
          <w:szCs w:val="24"/>
        </w:rPr>
        <w:t xml:space="preserve"> - полнотекстовый архив ведущих западных научных журналов на российской платформе Национального электронно-информационного консорциума (НЭИКОН) </w:t>
      </w:r>
    </w:p>
    <w:p w:rsidR="00C95F78" w:rsidRPr="00916754" w:rsidRDefault="00C95F78" w:rsidP="00C95F78">
      <w:pPr>
        <w:pStyle w:val="a4"/>
        <w:widowControl/>
        <w:numPr>
          <w:ilvl w:val="0"/>
          <w:numId w:val="9"/>
        </w:numPr>
        <w:suppressAutoHyphens w:val="0"/>
        <w:autoSpaceDE/>
        <w:ind w:left="0" w:firstLine="709"/>
        <w:rPr>
          <w:color w:val="000000" w:themeColor="text1"/>
          <w:sz w:val="24"/>
          <w:szCs w:val="24"/>
          <w:lang w:eastAsia="ru-RU"/>
        </w:rPr>
      </w:pPr>
      <w:r w:rsidRPr="00916754">
        <w:rPr>
          <w:color w:val="000000" w:themeColor="text1"/>
          <w:sz w:val="24"/>
          <w:szCs w:val="24"/>
          <w:lang w:eastAsia="ru-RU"/>
        </w:rPr>
        <w:t>http://scitylibrary.h11.ru/Library.htm  - Виртуальная библиотека по психологии</w:t>
      </w:r>
    </w:p>
    <w:p w:rsidR="00C95F78" w:rsidRPr="00916754" w:rsidRDefault="00C95F78" w:rsidP="00C95F78">
      <w:pPr>
        <w:pStyle w:val="a4"/>
        <w:widowControl/>
        <w:numPr>
          <w:ilvl w:val="0"/>
          <w:numId w:val="9"/>
        </w:numPr>
        <w:suppressAutoHyphens w:val="0"/>
        <w:autoSpaceDE/>
        <w:ind w:left="0" w:firstLine="709"/>
        <w:rPr>
          <w:sz w:val="24"/>
          <w:szCs w:val="24"/>
          <w:lang w:eastAsia="ru-RU"/>
        </w:rPr>
      </w:pPr>
      <w:r w:rsidRPr="00916754">
        <w:rPr>
          <w:color w:val="000000" w:themeColor="text1"/>
          <w:sz w:val="24"/>
          <w:szCs w:val="24"/>
        </w:rPr>
        <w:t xml:space="preserve">http://www.portalus.ru - </w:t>
      </w:r>
      <w:r w:rsidRPr="00916754">
        <w:rPr>
          <w:color w:val="000000" w:themeColor="text1"/>
          <w:sz w:val="24"/>
          <w:szCs w:val="24"/>
          <w:lang w:eastAsia="ru-RU"/>
        </w:rPr>
        <w:t xml:space="preserve">Научная он-лайн библиотека «Порталус»- в разделе «Психология» представлены </w:t>
      </w:r>
      <w:r w:rsidRPr="00916754">
        <w:rPr>
          <w:sz w:val="24"/>
          <w:szCs w:val="24"/>
          <w:lang w:eastAsia="ru-RU"/>
        </w:rPr>
        <w:t>публикации по всем направлениям и многим проблемам этой науки.</w:t>
      </w:r>
    </w:p>
    <w:p w:rsidR="00C95F78" w:rsidRPr="00916754" w:rsidRDefault="00C95F78" w:rsidP="00C95F78">
      <w:pPr>
        <w:keepNext/>
        <w:spacing w:after="0" w:line="240" w:lineRule="auto"/>
        <w:ind w:firstLine="709"/>
        <w:jc w:val="both"/>
        <w:rPr>
          <w:rFonts w:ascii="Times New Roman" w:hAnsi="Times New Roman" w:cs="Times New Roman"/>
          <w:b/>
          <w:sz w:val="24"/>
          <w:szCs w:val="24"/>
        </w:rPr>
      </w:pPr>
    </w:p>
    <w:p w:rsidR="00C95F78" w:rsidRPr="00916754" w:rsidRDefault="00C95F78" w:rsidP="00C95F78">
      <w:pPr>
        <w:pStyle w:val="a4"/>
        <w:keepNext/>
        <w:ind w:left="0" w:firstLine="709"/>
        <w:jc w:val="both"/>
        <w:rPr>
          <w:b/>
          <w:sz w:val="24"/>
          <w:szCs w:val="24"/>
        </w:rPr>
      </w:pPr>
      <w:r w:rsidRPr="00916754">
        <w:rPr>
          <w:b/>
          <w:sz w:val="24"/>
          <w:szCs w:val="24"/>
        </w:rPr>
        <w:t>10.4. Информационные справочные системы:</w:t>
      </w:r>
    </w:p>
    <w:p w:rsidR="00C95F78" w:rsidRPr="00916754" w:rsidRDefault="00C95F78" w:rsidP="00C95F78">
      <w:pPr>
        <w:pStyle w:val="a4"/>
        <w:keepNext/>
        <w:ind w:left="0" w:firstLine="709"/>
        <w:jc w:val="both"/>
        <w:rPr>
          <w:b/>
          <w:sz w:val="24"/>
          <w:szCs w:val="24"/>
        </w:rPr>
      </w:pPr>
    </w:p>
    <w:p w:rsidR="00C95F78" w:rsidRPr="00916754" w:rsidRDefault="00C95F78" w:rsidP="00C95F78">
      <w:pPr>
        <w:widowControl w:val="0"/>
        <w:numPr>
          <w:ilvl w:val="0"/>
          <w:numId w:val="10"/>
        </w:numPr>
        <w:suppressAutoHyphens/>
        <w:autoSpaceDE w:val="0"/>
        <w:spacing w:after="0" w:line="240" w:lineRule="auto"/>
        <w:ind w:left="0" w:firstLine="709"/>
        <w:jc w:val="both"/>
        <w:rPr>
          <w:rFonts w:ascii="Times New Roman" w:hAnsi="Times New Roman" w:cs="Times New Roman"/>
          <w:sz w:val="24"/>
          <w:szCs w:val="24"/>
        </w:rPr>
      </w:pPr>
      <w:r w:rsidRPr="00916754">
        <w:rPr>
          <w:rFonts w:ascii="Times New Roman" w:hAnsi="Times New Roman" w:cs="Times New Roman"/>
          <w:sz w:val="24"/>
          <w:szCs w:val="24"/>
        </w:rPr>
        <w:t xml:space="preserve">http://bookap.info. - «Библиотека психологической литературы» BOOKAP(Books ofthe psychology) [Электронный ресурс]. </w:t>
      </w:r>
    </w:p>
    <w:p w:rsidR="00C95F78" w:rsidRPr="00916754" w:rsidRDefault="00C95F78" w:rsidP="00C95F78">
      <w:pPr>
        <w:widowControl w:val="0"/>
        <w:numPr>
          <w:ilvl w:val="0"/>
          <w:numId w:val="10"/>
        </w:numPr>
        <w:suppressAutoHyphens/>
        <w:autoSpaceDE w:val="0"/>
        <w:spacing w:after="0" w:line="240" w:lineRule="auto"/>
        <w:ind w:left="0" w:firstLine="709"/>
        <w:jc w:val="both"/>
        <w:rPr>
          <w:rFonts w:ascii="Times New Roman" w:hAnsi="Times New Roman" w:cs="Times New Roman"/>
          <w:sz w:val="24"/>
          <w:szCs w:val="24"/>
        </w:rPr>
      </w:pPr>
      <w:r w:rsidRPr="00916754">
        <w:rPr>
          <w:rFonts w:ascii="Times New Roman" w:hAnsi="Times New Roman" w:cs="Times New Roman"/>
          <w:sz w:val="24"/>
          <w:szCs w:val="24"/>
        </w:rPr>
        <w:t xml:space="preserve"> http://www.psychology.ru/Library - Психология на русском языке [Электронный ресурс].</w:t>
      </w:r>
    </w:p>
    <w:p w:rsidR="00C95F78" w:rsidRPr="00916754" w:rsidRDefault="00C95F78" w:rsidP="00C95F78">
      <w:pPr>
        <w:widowControl w:val="0"/>
        <w:numPr>
          <w:ilvl w:val="0"/>
          <w:numId w:val="10"/>
        </w:numPr>
        <w:suppressAutoHyphens/>
        <w:autoSpaceDE w:val="0"/>
        <w:spacing w:after="0" w:line="240" w:lineRule="auto"/>
        <w:ind w:left="0" w:firstLine="709"/>
        <w:jc w:val="both"/>
        <w:rPr>
          <w:rFonts w:ascii="Times New Roman" w:hAnsi="Times New Roman" w:cs="Times New Roman"/>
          <w:sz w:val="24"/>
          <w:szCs w:val="24"/>
        </w:rPr>
      </w:pPr>
      <w:r w:rsidRPr="00916754">
        <w:rPr>
          <w:rFonts w:ascii="Times New Roman" w:hAnsi="Times New Roman" w:cs="Times New Roman"/>
          <w:sz w:val="24"/>
          <w:szCs w:val="24"/>
        </w:rPr>
        <w:t>http://psychology.net.ru/articles  - «Мир психологии»[Электронный ресурс].</w:t>
      </w:r>
    </w:p>
    <w:p w:rsidR="00C95F78" w:rsidRPr="00916754" w:rsidRDefault="00C95F78" w:rsidP="00C95F78">
      <w:pPr>
        <w:widowControl w:val="0"/>
        <w:numPr>
          <w:ilvl w:val="0"/>
          <w:numId w:val="10"/>
        </w:numPr>
        <w:suppressAutoHyphens/>
        <w:autoSpaceDE w:val="0"/>
        <w:spacing w:after="0" w:line="240" w:lineRule="auto"/>
        <w:ind w:left="0" w:firstLine="709"/>
        <w:jc w:val="both"/>
        <w:rPr>
          <w:rFonts w:ascii="Times New Roman" w:hAnsi="Times New Roman" w:cs="Times New Roman"/>
          <w:sz w:val="24"/>
          <w:szCs w:val="24"/>
        </w:rPr>
      </w:pPr>
      <w:r w:rsidRPr="00916754">
        <w:rPr>
          <w:rFonts w:ascii="Times New Roman" w:hAnsi="Times New Roman" w:cs="Times New Roman"/>
          <w:sz w:val="24"/>
          <w:szCs w:val="24"/>
        </w:rPr>
        <w:t xml:space="preserve">http://www.petropal.narod.ru  - «Интернет-ресурсы для психолога»[Электронный ресурс]. </w:t>
      </w:r>
    </w:p>
    <w:p w:rsidR="00C95F78" w:rsidRPr="00916754" w:rsidRDefault="004F4D40" w:rsidP="00C95F78">
      <w:pPr>
        <w:widowControl w:val="0"/>
        <w:numPr>
          <w:ilvl w:val="0"/>
          <w:numId w:val="10"/>
        </w:numPr>
        <w:suppressAutoHyphens/>
        <w:autoSpaceDE w:val="0"/>
        <w:spacing w:after="0" w:line="240" w:lineRule="auto"/>
        <w:ind w:left="0" w:firstLine="709"/>
        <w:jc w:val="both"/>
        <w:rPr>
          <w:rFonts w:ascii="Times New Roman" w:hAnsi="Times New Roman" w:cs="Times New Roman"/>
          <w:sz w:val="24"/>
          <w:szCs w:val="24"/>
        </w:rPr>
      </w:pPr>
      <w:hyperlink r:id="rId124" w:history="1">
        <w:r w:rsidR="00C95F78" w:rsidRPr="00916754">
          <w:rPr>
            <w:rFonts w:ascii="Times New Roman" w:hAnsi="Times New Roman" w:cs="Times New Roman"/>
            <w:sz w:val="24"/>
            <w:szCs w:val="24"/>
          </w:rPr>
          <w:t>http://fgosvo.ru</w:t>
        </w:r>
      </w:hyperlink>
      <w:r w:rsidR="00C95F78" w:rsidRPr="00916754">
        <w:rPr>
          <w:rFonts w:ascii="Times New Roman" w:hAnsi="Times New Roman" w:cs="Times New Roman"/>
          <w:sz w:val="24"/>
          <w:szCs w:val="24"/>
        </w:rPr>
        <w:t xml:space="preserve"> - Портал Федеральных государственных образовательных стандартов высшего образования </w:t>
      </w:r>
    </w:p>
    <w:p w:rsidR="00C95F78" w:rsidRPr="00916754" w:rsidRDefault="004F4D40" w:rsidP="00C95F78">
      <w:pPr>
        <w:widowControl w:val="0"/>
        <w:numPr>
          <w:ilvl w:val="0"/>
          <w:numId w:val="10"/>
        </w:numPr>
        <w:suppressAutoHyphens/>
        <w:autoSpaceDE w:val="0"/>
        <w:spacing w:after="0" w:line="240" w:lineRule="auto"/>
        <w:ind w:left="0" w:firstLine="709"/>
        <w:jc w:val="both"/>
        <w:rPr>
          <w:rFonts w:ascii="Times New Roman" w:hAnsi="Times New Roman" w:cs="Times New Roman"/>
          <w:sz w:val="24"/>
          <w:szCs w:val="24"/>
        </w:rPr>
      </w:pPr>
      <w:hyperlink r:id="rId125" w:history="1">
        <w:r w:rsidR="00C95F78" w:rsidRPr="00916754">
          <w:rPr>
            <w:rFonts w:ascii="Times New Roman" w:hAnsi="Times New Roman" w:cs="Times New Roman"/>
            <w:sz w:val="24"/>
            <w:szCs w:val="24"/>
          </w:rPr>
          <w:t>www.garant.ru</w:t>
        </w:r>
      </w:hyperlink>
      <w:r w:rsidR="00C95F78" w:rsidRPr="00916754">
        <w:rPr>
          <w:rFonts w:ascii="Times New Roman" w:hAnsi="Times New Roman" w:cs="Times New Roman"/>
          <w:sz w:val="24"/>
          <w:szCs w:val="24"/>
        </w:rPr>
        <w:t xml:space="preserve"> -  Информационно-правовая система Гарант</w:t>
      </w:r>
    </w:p>
    <w:p w:rsidR="00C95F78" w:rsidRPr="00916754" w:rsidRDefault="00C95F78" w:rsidP="00C95F78">
      <w:pPr>
        <w:keepLines/>
        <w:tabs>
          <w:tab w:val="left" w:pos="0"/>
        </w:tabs>
        <w:spacing w:after="0" w:line="240" w:lineRule="auto"/>
        <w:ind w:firstLine="709"/>
        <w:rPr>
          <w:rFonts w:ascii="Times New Roman" w:hAnsi="Times New Roman" w:cs="Times New Roman"/>
          <w:sz w:val="24"/>
          <w:szCs w:val="24"/>
        </w:rPr>
      </w:pPr>
    </w:p>
    <w:p w:rsidR="00C95F78" w:rsidRPr="00916754" w:rsidRDefault="00C95F78" w:rsidP="00C95F78">
      <w:pPr>
        <w:pStyle w:val="a4"/>
        <w:tabs>
          <w:tab w:val="left" w:pos="1134"/>
        </w:tabs>
        <w:ind w:left="0" w:firstLine="709"/>
        <w:jc w:val="both"/>
        <w:rPr>
          <w:sz w:val="24"/>
          <w:szCs w:val="24"/>
        </w:rPr>
      </w:pPr>
      <w:r w:rsidRPr="00916754">
        <w:rPr>
          <w:b/>
          <w:iCs/>
          <w:sz w:val="24"/>
          <w:szCs w:val="24"/>
        </w:rPr>
        <w:lastRenderedPageBreak/>
        <w:t>11. Особенности реализации дисциплины для инвалидов и лиц с ограниченными возможностями здоровья</w:t>
      </w:r>
    </w:p>
    <w:p w:rsidR="00C95F78" w:rsidRPr="00916754" w:rsidRDefault="00C95F78" w:rsidP="00C95F78">
      <w:pPr>
        <w:pStyle w:val="msonormalmailrucssattributepostfix"/>
        <w:shd w:val="clear" w:color="auto" w:fill="FFFFFF"/>
        <w:spacing w:before="0" w:beforeAutospacing="0" w:after="0" w:afterAutospacing="0"/>
        <w:ind w:firstLine="709"/>
        <w:jc w:val="both"/>
        <w:rPr>
          <w:color w:val="000000"/>
        </w:rPr>
      </w:pPr>
    </w:p>
    <w:p w:rsidR="00C95F78" w:rsidRPr="00916754" w:rsidRDefault="00C95F78" w:rsidP="00C95F78">
      <w:pPr>
        <w:pStyle w:val="msonormalmailrucssattributepostfix"/>
        <w:shd w:val="clear" w:color="auto" w:fill="FFFFFF"/>
        <w:spacing w:before="0" w:beforeAutospacing="0" w:after="0" w:afterAutospacing="0"/>
        <w:ind w:firstLine="709"/>
        <w:jc w:val="both"/>
        <w:rPr>
          <w:color w:val="000000"/>
        </w:rPr>
      </w:pPr>
      <w:r w:rsidRPr="00916754">
        <w:rPr>
          <w:color w:val="000000"/>
        </w:rPr>
        <w:t>Для обеспечения образования инвалидов и обучающихся с ограниченными возможностями здоровья по личному заявлению обучающегося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C95F78" w:rsidRPr="00916754" w:rsidRDefault="00C95F78" w:rsidP="00C95F78">
      <w:pPr>
        <w:pStyle w:val="msonormalmailrucssattributepostfix"/>
        <w:shd w:val="clear" w:color="auto" w:fill="FFFFFF"/>
        <w:spacing w:before="0" w:beforeAutospacing="0" w:after="0" w:afterAutospacing="0"/>
        <w:ind w:firstLine="709"/>
        <w:jc w:val="both"/>
        <w:rPr>
          <w:color w:val="000000"/>
        </w:rPr>
      </w:pPr>
      <w:r w:rsidRPr="00916754">
        <w:rPr>
          <w:color w:val="000000"/>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читальном зале, оборудованные программами невизуального доступа к информации, экранными увеличителями и техническими средствами усиления остаточного зрения: Microsoft Windows 7, Центр специальных возможностей, Экранная лупа; MicrosoftWindows 7, Центр специальных возможностей, Экранный диктор; MicrosoftWindows 7, Центр специальных возможностей, Экранная клавиатура; экранная лупа OneLoupe; речевой синтезатор «Голос».</w:t>
      </w:r>
    </w:p>
    <w:p w:rsidR="00C95F78" w:rsidRDefault="00C95F78" w:rsidP="00C95F78">
      <w:pPr>
        <w:spacing w:after="0" w:line="240" w:lineRule="auto"/>
        <w:jc w:val="both"/>
        <w:rPr>
          <w:b/>
          <w:bCs/>
          <w:sz w:val="24"/>
          <w:szCs w:val="24"/>
        </w:rPr>
      </w:pPr>
    </w:p>
    <w:p w:rsidR="0053030D" w:rsidRPr="0053030D" w:rsidRDefault="0053030D" w:rsidP="0053030D">
      <w:pPr>
        <w:ind w:firstLine="709"/>
        <w:rPr>
          <w:rFonts w:ascii="Times New Roman" w:eastAsia="Times New Roman" w:hAnsi="Times New Roman" w:cs="Times New Roman"/>
          <w:sz w:val="24"/>
          <w:szCs w:val="24"/>
          <w:lang w:eastAsia="zh-CN"/>
        </w:rPr>
      </w:pPr>
      <w:r w:rsidRPr="0053030D">
        <w:rPr>
          <w:rFonts w:ascii="Times New Roman" w:eastAsia="Times New Roman" w:hAnsi="Times New Roman" w:cs="Times New Roman"/>
          <w:b/>
          <w:bCs/>
          <w:sz w:val="24"/>
          <w:szCs w:val="24"/>
          <w:lang w:eastAsia="zh-CN"/>
        </w:rPr>
        <w:t>12.Лист регистрации изменений</w:t>
      </w:r>
    </w:p>
    <w:p w:rsidR="0053030D" w:rsidRPr="0053030D" w:rsidRDefault="0053030D" w:rsidP="0053030D">
      <w:pPr>
        <w:widowControl w:val="0"/>
        <w:tabs>
          <w:tab w:val="left" w:pos="567"/>
          <w:tab w:val="left" w:pos="851"/>
        </w:tabs>
        <w:suppressAutoHyphens/>
        <w:autoSpaceDE w:val="0"/>
        <w:spacing w:after="0" w:line="240" w:lineRule="auto"/>
        <w:ind w:firstLine="709"/>
        <w:rPr>
          <w:rFonts w:ascii="Times New Roman" w:eastAsia="Times New Roman" w:hAnsi="Times New Roman" w:cs="Times New Roman"/>
          <w:sz w:val="24"/>
          <w:szCs w:val="24"/>
          <w:lang w:eastAsia="zh-CN"/>
        </w:rPr>
      </w:pPr>
    </w:p>
    <w:p w:rsidR="0053030D" w:rsidRPr="0053030D" w:rsidRDefault="0053030D" w:rsidP="0053030D">
      <w:pPr>
        <w:widowControl w:val="0"/>
        <w:tabs>
          <w:tab w:val="left" w:pos="567"/>
          <w:tab w:val="left" w:pos="851"/>
        </w:tabs>
        <w:suppressAutoHyphens/>
        <w:autoSpaceDE w:val="0"/>
        <w:spacing w:after="0" w:line="240" w:lineRule="auto"/>
        <w:ind w:firstLine="709"/>
        <w:rPr>
          <w:rFonts w:ascii="Times New Roman" w:eastAsia="Times New Roman" w:hAnsi="Times New Roman" w:cs="Times New Roman"/>
          <w:sz w:val="24"/>
          <w:szCs w:val="24"/>
          <w:lang w:eastAsia="zh-CN"/>
        </w:rPr>
      </w:pPr>
      <w:r w:rsidRPr="0053030D">
        <w:rPr>
          <w:rFonts w:ascii="Times New Roman" w:eastAsia="Times New Roman" w:hAnsi="Times New Roman" w:cs="Times New Roman"/>
          <w:sz w:val="24"/>
          <w:szCs w:val="24"/>
          <w:lang w:eastAsia="zh-CN"/>
        </w:rPr>
        <w:t>Рабочая программа учебной дисциплины обсуждена и утверждена на заседании Ученого совета от «</w:t>
      </w:r>
      <w:r w:rsidR="00DE2F0F">
        <w:rPr>
          <w:rFonts w:ascii="Times New Roman" w:eastAsia="Times New Roman" w:hAnsi="Times New Roman" w:cs="Times New Roman"/>
          <w:sz w:val="24"/>
          <w:szCs w:val="24"/>
          <w:lang w:eastAsia="zh-CN"/>
        </w:rPr>
        <w:t xml:space="preserve"> 22 » марта 2021 г. протокол № 5</w:t>
      </w:r>
    </w:p>
    <w:p w:rsidR="0053030D" w:rsidRPr="0053030D" w:rsidRDefault="0053030D" w:rsidP="0053030D">
      <w:pPr>
        <w:widowControl w:val="0"/>
        <w:tabs>
          <w:tab w:val="left" w:pos="567"/>
          <w:tab w:val="left" w:pos="851"/>
        </w:tabs>
        <w:suppressAutoHyphens/>
        <w:autoSpaceDE w:val="0"/>
        <w:spacing w:after="0" w:line="240" w:lineRule="auto"/>
        <w:ind w:firstLine="709"/>
        <w:rPr>
          <w:rFonts w:ascii="Times New Roman" w:eastAsia="Times New Roman" w:hAnsi="Times New Roman" w:cs="Times New Roman"/>
          <w:sz w:val="24"/>
          <w:szCs w:val="24"/>
          <w:lang w:eastAsia="zh-CN"/>
        </w:rPr>
      </w:pPr>
    </w:p>
    <w:p w:rsidR="0053030D" w:rsidRPr="0053030D" w:rsidRDefault="0053030D" w:rsidP="0053030D">
      <w:pPr>
        <w:widowControl w:val="0"/>
        <w:tabs>
          <w:tab w:val="left" w:pos="567"/>
          <w:tab w:val="left" w:pos="851"/>
        </w:tabs>
        <w:suppressAutoHyphens/>
        <w:autoSpaceDE w:val="0"/>
        <w:spacing w:after="0" w:line="276" w:lineRule="auto"/>
        <w:ind w:left="284" w:firstLine="567"/>
        <w:jc w:val="center"/>
        <w:rPr>
          <w:rFonts w:ascii="Times New Roman" w:eastAsia="Times New Roman" w:hAnsi="Times New Roman" w:cs="Times New Roman"/>
          <w:sz w:val="24"/>
          <w:szCs w:val="24"/>
          <w:lang w:eastAsia="zh-CN"/>
        </w:rPr>
      </w:pPr>
      <w:r w:rsidRPr="0053030D">
        <w:rPr>
          <w:rFonts w:ascii="Times New Roman" w:eastAsia="Times New Roman" w:hAnsi="Times New Roman" w:cs="Times New Roman"/>
          <w:b/>
          <w:bCs/>
          <w:kern w:val="2"/>
          <w:sz w:val="24"/>
          <w:szCs w:val="24"/>
          <w:lang w:eastAsia="ru-RU"/>
        </w:rPr>
        <w:t>Лист регистрации изменений</w:t>
      </w:r>
    </w:p>
    <w:tbl>
      <w:tblPr>
        <w:tblW w:w="0" w:type="auto"/>
        <w:tblInd w:w="-20" w:type="dxa"/>
        <w:tblLayout w:type="fixed"/>
        <w:tblLook w:val="04A0" w:firstRow="1" w:lastRow="0" w:firstColumn="1" w:lastColumn="0" w:noHBand="0" w:noVBand="1"/>
      </w:tblPr>
      <w:tblGrid>
        <w:gridCol w:w="534"/>
        <w:gridCol w:w="20"/>
        <w:gridCol w:w="5096"/>
        <w:gridCol w:w="20"/>
        <w:gridCol w:w="2680"/>
        <w:gridCol w:w="20"/>
        <w:gridCol w:w="1256"/>
        <w:gridCol w:w="20"/>
      </w:tblGrid>
      <w:tr w:rsidR="0053030D" w:rsidRPr="0053030D" w:rsidTr="0053030D">
        <w:trPr>
          <w:gridAfter w:val="1"/>
          <w:wAfter w:w="20" w:type="dxa"/>
        </w:trPr>
        <w:tc>
          <w:tcPr>
            <w:tcW w:w="534" w:type="dxa"/>
            <w:tcBorders>
              <w:top w:val="single" w:sz="4" w:space="0" w:color="000000"/>
              <w:left w:val="single" w:sz="4" w:space="0" w:color="000000"/>
              <w:bottom w:val="single" w:sz="4" w:space="0" w:color="000000"/>
              <w:right w:val="nil"/>
            </w:tcBorders>
          </w:tcPr>
          <w:p w:rsidR="0053030D" w:rsidRPr="0053030D" w:rsidRDefault="0053030D" w:rsidP="0053030D">
            <w:pPr>
              <w:autoSpaceDE w:val="0"/>
              <w:snapToGrid w:val="0"/>
              <w:spacing w:after="0" w:line="240" w:lineRule="auto"/>
              <w:ind w:right="-143"/>
              <w:jc w:val="center"/>
              <w:rPr>
                <w:rFonts w:ascii="Times New Roman" w:eastAsia="Times New Roman" w:hAnsi="Times New Roman" w:cs="Times New Roman"/>
                <w:color w:val="000000"/>
                <w:sz w:val="24"/>
                <w:szCs w:val="24"/>
                <w:lang w:eastAsia="ru-RU"/>
              </w:rPr>
            </w:pPr>
          </w:p>
          <w:p w:rsidR="0053030D" w:rsidRPr="0053030D" w:rsidRDefault="0053030D" w:rsidP="0053030D">
            <w:pPr>
              <w:autoSpaceDE w:val="0"/>
              <w:spacing w:after="0" w:line="240" w:lineRule="auto"/>
              <w:ind w:right="-143"/>
              <w:rPr>
                <w:rFonts w:ascii="Times New Roman" w:eastAsia="Times New Roman" w:hAnsi="Times New Roman" w:cs="Times New Roman"/>
                <w:sz w:val="24"/>
                <w:szCs w:val="24"/>
                <w:lang w:eastAsia="zh-CN"/>
              </w:rPr>
            </w:pPr>
            <w:r w:rsidRPr="0053030D">
              <w:rPr>
                <w:rFonts w:ascii="Times New Roman" w:eastAsia="Times New Roman" w:hAnsi="Times New Roman" w:cs="Times New Roman"/>
                <w:color w:val="000000"/>
                <w:sz w:val="24"/>
                <w:szCs w:val="24"/>
                <w:lang w:eastAsia="ru-RU"/>
              </w:rPr>
              <w:t xml:space="preserve">№ </w:t>
            </w:r>
            <w:r w:rsidRPr="0053030D">
              <w:rPr>
                <w:rFonts w:ascii="Times New Roman" w:eastAsia="Times New Roman" w:hAnsi="Times New Roman" w:cs="Times New Roman"/>
                <w:color w:val="000000"/>
                <w:sz w:val="24"/>
                <w:szCs w:val="24"/>
                <w:lang w:eastAsia="ru-RU"/>
              </w:rPr>
              <w:br/>
              <w:t>п/п</w:t>
            </w:r>
          </w:p>
        </w:tc>
        <w:tc>
          <w:tcPr>
            <w:tcW w:w="5116" w:type="dxa"/>
            <w:gridSpan w:val="2"/>
            <w:tcBorders>
              <w:top w:val="single" w:sz="4" w:space="0" w:color="000000"/>
              <w:left w:val="single" w:sz="4" w:space="0" w:color="000000"/>
              <w:bottom w:val="single" w:sz="4" w:space="0" w:color="000000"/>
              <w:right w:val="nil"/>
            </w:tcBorders>
            <w:hideMark/>
          </w:tcPr>
          <w:p w:rsidR="0053030D" w:rsidRPr="0053030D" w:rsidRDefault="0053030D" w:rsidP="0053030D">
            <w:pPr>
              <w:autoSpaceDE w:val="0"/>
              <w:spacing w:after="0" w:line="240" w:lineRule="auto"/>
              <w:ind w:right="-143"/>
              <w:jc w:val="center"/>
              <w:rPr>
                <w:rFonts w:ascii="Times New Roman" w:eastAsia="Times New Roman" w:hAnsi="Times New Roman" w:cs="Times New Roman"/>
                <w:sz w:val="24"/>
                <w:szCs w:val="24"/>
                <w:lang w:eastAsia="zh-CN"/>
              </w:rPr>
            </w:pPr>
            <w:r w:rsidRPr="0053030D">
              <w:rPr>
                <w:rFonts w:ascii="Times New Roman" w:eastAsia="Times New Roman" w:hAnsi="Times New Roman" w:cs="Times New Roman"/>
                <w:color w:val="000000"/>
                <w:sz w:val="24"/>
                <w:szCs w:val="24"/>
                <w:lang w:eastAsia="ru-RU"/>
              </w:rPr>
              <w:t>Содержание изменения</w:t>
            </w:r>
          </w:p>
        </w:tc>
        <w:tc>
          <w:tcPr>
            <w:tcW w:w="2700" w:type="dxa"/>
            <w:gridSpan w:val="2"/>
            <w:tcBorders>
              <w:top w:val="single" w:sz="4" w:space="0" w:color="000000"/>
              <w:left w:val="single" w:sz="4" w:space="0" w:color="000000"/>
              <w:bottom w:val="single" w:sz="4" w:space="0" w:color="000000"/>
              <w:right w:val="nil"/>
            </w:tcBorders>
            <w:hideMark/>
          </w:tcPr>
          <w:p w:rsidR="0053030D" w:rsidRPr="0053030D" w:rsidRDefault="0053030D" w:rsidP="0053030D">
            <w:pPr>
              <w:autoSpaceDE w:val="0"/>
              <w:spacing w:after="0" w:line="240" w:lineRule="auto"/>
              <w:ind w:right="-143"/>
              <w:jc w:val="center"/>
              <w:rPr>
                <w:rFonts w:ascii="Times New Roman" w:eastAsia="Times New Roman" w:hAnsi="Times New Roman" w:cs="Times New Roman"/>
                <w:sz w:val="24"/>
                <w:szCs w:val="24"/>
                <w:lang w:eastAsia="zh-CN"/>
              </w:rPr>
            </w:pPr>
            <w:r w:rsidRPr="0053030D">
              <w:rPr>
                <w:rFonts w:ascii="Times New Roman" w:eastAsia="Times New Roman" w:hAnsi="Times New Roman" w:cs="Times New Roman"/>
                <w:color w:val="000000"/>
                <w:sz w:val="24"/>
                <w:szCs w:val="24"/>
                <w:lang w:eastAsia="ru-RU"/>
              </w:rPr>
              <w:t>Реквизиты</w:t>
            </w:r>
            <w:r w:rsidRPr="0053030D">
              <w:rPr>
                <w:rFonts w:ascii="Times New Roman" w:eastAsia="Times New Roman" w:hAnsi="Times New Roman" w:cs="Times New Roman"/>
                <w:color w:val="000000"/>
                <w:sz w:val="24"/>
                <w:szCs w:val="24"/>
                <w:lang w:eastAsia="ru-RU"/>
              </w:rPr>
              <w:br/>
              <w:t>документа</w:t>
            </w:r>
            <w:r w:rsidRPr="0053030D">
              <w:rPr>
                <w:rFonts w:ascii="Times New Roman" w:eastAsia="Times New Roman" w:hAnsi="Times New Roman" w:cs="Times New Roman"/>
                <w:color w:val="000000"/>
                <w:sz w:val="24"/>
                <w:szCs w:val="24"/>
                <w:lang w:eastAsia="ru-RU"/>
              </w:rPr>
              <w:br/>
              <w:t>об утверждении</w:t>
            </w:r>
            <w:r w:rsidRPr="0053030D">
              <w:rPr>
                <w:rFonts w:ascii="Times New Roman" w:eastAsia="Times New Roman" w:hAnsi="Times New Roman" w:cs="Times New Roman"/>
                <w:color w:val="000000"/>
                <w:sz w:val="24"/>
                <w:szCs w:val="24"/>
                <w:lang w:eastAsia="ru-RU"/>
              </w:rPr>
              <w:br/>
              <w:t>изменения</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53030D" w:rsidRPr="0053030D" w:rsidRDefault="0053030D" w:rsidP="0053030D">
            <w:pPr>
              <w:autoSpaceDE w:val="0"/>
              <w:spacing w:after="0" w:line="240" w:lineRule="auto"/>
              <w:ind w:right="-143"/>
              <w:jc w:val="center"/>
              <w:rPr>
                <w:rFonts w:ascii="Times New Roman" w:eastAsia="Times New Roman" w:hAnsi="Times New Roman" w:cs="Times New Roman"/>
                <w:sz w:val="24"/>
                <w:szCs w:val="24"/>
                <w:lang w:eastAsia="zh-CN"/>
              </w:rPr>
            </w:pPr>
            <w:r w:rsidRPr="0053030D">
              <w:rPr>
                <w:rFonts w:ascii="Times New Roman" w:eastAsia="Times New Roman" w:hAnsi="Times New Roman" w:cs="Times New Roman"/>
                <w:color w:val="000000"/>
                <w:sz w:val="24"/>
                <w:szCs w:val="24"/>
                <w:lang w:eastAsia="ru-RU"/>
              </w:rPr>
              <w:t>Дата</w:t>
            </w:r>
            <w:r w:rsidRPr="0053030D">
              <w:rPr>
                <w:rFonts w:ascii="Times New Roman" w:eastAsia="Times New Roman" w:hAnsi="Times New Roman" w:cs="Times New Roman"/>
                <w:color w:val="000000"/>
                <w:sz w:val="24"/>
                <w:szCs w:val="24"/>
                <w:lang w:eastAsia="ru-RU"/>
              </w:rPr>
              <w:br/>
              <w:t>введения</w:t>
            </w:r>
            <w:r w:rsidRPr="0053030D">
              <w:rPr>
                <w:rFonts w:ascii="Times New Roman" w:eastAsia="Times New Roman" w:hAnsi="Times New Roman" w:cs="Times New Roman"/>
                <w:color w:val="000000"/>
                <w:sz w:val="24"/>
                <w:szCs w:val="24"/>
                <w:lang w:eastAsia="ru-RU"/>
              </w:rPr>
              <w:br/>
              <w:t>изменения</w:t>
            </w:r>
          </w:p>
        </w:tc>
      </w:tr>
      <w:tr w:rsidR="0053030D" w:rsidRPr="0053030D" w:rsidTr="0053030D">
        <w:tc>
          <w:tcPr>
            <w:tcW w:w="554" w:type="dxa"/>
            <w:gridSpan w:val="2"/>
            <w:tcBorders>
              <w:top w:val="single" w:sz="4" w:space="0" w:color="000000"/>
              <w:left w:val="single" w:sz="4" w:space="0" w:color="000000"/>
              <w:bottom w:val="single" w:sz="4" w:space="0" w:color="000000"/>
              <w:right w:val="nil"/>
            </w:tcBorders>
            <w:vAlign w:val="center"/>
          </w:tcPr>
          <w:p w:rsidR="0053030D" w:rsidRPr="0053030D" w:rsidRDefault="0053030D" w:rsidP="0053030D">
            <w:pPr>
              <w:widowControl w:val="0"/>
              <w:numPr>
                <w:ilvl w:val="0"/>
                <w:numId w:val="37"/>
              </w:numPr>
              <w:tabs>
                <w:tab w:val="left" w:pos="39"/>
              </w:tabs>
              <w:suppressAutoHyphens/>
              <w:autoSpaceDE w:val="0"/>
              <w:autoSpaceDN w:val="0"/>
              <w:snapToGrid w:val="0"/>
              <w:spacing w:after="0" w:line="252" w:lineRule="auto"/>
              <w:ind w:right="-143" w:hanging="539"/>
              <w:contextualSpacing/>
              <w:rPr>
                <w:rFonts w:ascii="Times New Roman" w:eastAsia="Calibri" w:hAnsi="Times New Roman" w:cs="Times New Roman"/>
                <w:color w:val="000000"/>
                <w:sz w:val="24"/>
                <w:szCs w:val="24"/>
                <w:lang w:eastAsia="ru-RU"/>
              </w:rPr>
            </w:pPr>
          </w:p>
        </w:tc>
        <w:tc>
          <w:tcPr>
            <w:tcW w:w="5116" w:type="dxa"/>
            <w:gridSpan w:val="2"/>
            <w:tcBorders>
              <w:top w:val="single" w:sz="4" w:space="0" w:color="000000"/>
              <w:left w:val="single" w:sz="4" w:space="0" w:color="000000"/>
              <w:bottom w:val="single" w:sz="4" w:space="0" w:color="000000"/>
              <w:right w:val="nil"/>
            </w:tcBorders>
            <w:hideMark/>
          </w:tcPr>
          <w:p w:rsidR="0053030D" w:rsidRPr="0053030D" w:rsidRDefault="0053030D" w:rsidP="0053030D">
            <w:pPr>
              <w:autoSpaceDE w:val="0"/>
              <w:spacing w:after="0" w:line="240" w:lineRule="auto"/>
              <w:ind w:right="29"/>
              <w:jc w:val="both"/>
              <w:rPr>
                <w:rFonts w:ascii="Times New Roman" w:eastAsia="Times New Roman" w:hAnsi="Times New Roman" w:cs="Times New Roman"/>
                <w:sz w:val="24"/>
                <w:szCs w:val="24"/>
                <w:lang w:eastAsia="zh-CN"/>
              </w:rPr>
            </w:pPr>
            <w:r w:rsidRPr="0053030D">
              <w:rPr>
                <w:rFonts w:ascii="Times New Roman" w:eastAsia="Times New Roman" w:hAnsi="Times New Roman" w:cs="Times New Roman"/>
                <w:color w:val="000000"/>
                <w:sz w:val="24"/>
                <w:szCs w:val="24"/>
              </w:rPr>
              <w:t>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37.03.01 Психология (уровень бакалавриата), утвержденного приказом Министерства образования и науки Российской Федерации от 29.07.2020 г. № 839</w:t>
            </w:r>
          </w:p>
        </w:tc>
        <w:tc>
          <w:tcPr>
            <w:tcW w:w="2700" w:type="dxa"/>
            <w:gridSpan w:val="2"/>
            <w:tcBorders>
              <w:top w:val="single" w:sz="4" w:space="0" w:color="000000"/>
              <w:left w:val="single" w:sz="4" w:space="0" w:color="000000"/>
              <w:bottom w:val="single" w:sz="4" w:space="0" w:color="000000"/>
              <w:right w:val="nil"/>
            </w:tcBorders>
            <w:vAlign w:val="center"/>
            <w:hideMark/>
          </w:tcPr>
          <w:p w:rsidR="0053030D" w:rsidRPr="0053030D" w:rsidRDefault="0053030D" w:rsidP="0053030D">
            <w:pPr>
              <w:autoSpaceDE w:val="0"/>
              <w:spacing w:after="0" w:line="240" w:lineRule="auto"/>
              <w:jc w:val="center"/>
              <w:rPr>
                <w:rFonts w:ascii="Times New Roman" w:eastAsia="Times New Roman" w:hAnsi="Times New Roman" w:cs="Times New Roman"/>
                <w:sz w:val="24"/>
                <w:szCs w:val="24"/>
                <w:lang w:eastAsia="zh-CN"/>
              </w:rPr>
            </w:pPr>
            <w:r w:rsidRPr="0053030D">
              <w:rPr>
                <w:rFonts w:ascii="Times New Roman" w:eastAsia="Times New Roman" w:hAnsi="Times New Roman" w:cs="Times New Roman"/>
                <w:color w:val="000000"/>
                <w:sz w:val="24"/>
                <w:szCs w:val="24"/>
              </w:rPr>
              <w:t xml:space="preserve">Протокол заседания </w:t>
            </w:r>
            <w:r w:rsidRPr="0053030D">
              <w:rPr>
                <w:rFonts w:ascii="Times New Roman" w:eastAsia="Times New Roman" w:hAnsi="Times New Roman" w:cs="Times New Roman"/>
                <w:color w:val="000000"/>
                <w:sz w:val="24"/>
                <w:szCs w:val="24"/>
              </w:rPr>
              <w:br/>
              <w:t>Ученого совета  от «30» августа 2021 года протокол № 1</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53030D" w:rsidRPr="0053030D" w:rsidRDefault="0053030D" w:rsidP="0053030D">
            <w:pPr>
              <w:autoSpaceDE w:val="0"/>
              <w:spacing w:after="0" w:line="240" w:lineRule="auto"/>
              <w:ind w:left="-108" w:right="-143"/>
              <w:jc w:val="center"/>
              <w:rPr>
                <w:rFonts w:ascii="Times New Roman" w:eastAsia="Times New Roman" w:hAnsi="Times New Roman" w:cs="Times New Roman"/>
                <w:sz w:val="24"/>
                <w:szCs w:val="24"/>
                <w:lang w:eastAsia="zh-CN"/>
              </w:rPr>
            </w:pPr>
            <w:r w:rsidRPr="0053030D">
              <w:rPr>
                <w:rFonts w:ascii="Times New Roman" w:eastAsia="Times New Roman" w:hAnsi="Times New Roman" w:cs="Times New Roman"/>
                <w:color w:val="000000"/>
                <w:sz w:val="24"/>
                <w:szCs w:val="24"/>
                <w:lang w:eastAsia="ru-RU"/>
              </w:rPr>
              <w:t>01.09.2021</w:t>
            </w:r>
          </w:p>
        </w:tc>
      </w:tr>
      <w:tr w:rsidR="0053030D" w:rsidRPr="0053030D" w:rsidTr="0053030D">
        <w:trPr>
          <w:trHeight w:val="790"/>
        </w:trPr>
        <w:tc>
          <w:tcPr>
            <w:tcW w:w="554" w:type="dxa"/>
            <w:gridSpan w:val="2"/>
            <w:tcBorders>
              <w:top w:val="single" w:sz="4" w:space="0" w:color="000000"/>
              <w:left w:val="single" w:sz="4" w:space="0" w:color="000000"/>
              <w:bottom w:val="single" w:sz="4" w:space="0" w:color="000000"/>
              <w:right w:val="nil"/>
            </w:tcBorders>
            <w:vAlign w:val="center"/>
          </w:tcPr>
          <w:p w:rsidR="0053030D" w:rsidRPr="0053030D" w:rsidRDefault="0053030D" w:rsidP="0053030D">
            <w:pPr>
              <w:widowControl w:val="0"/>
              <w:numPr>
                <w:ilvl w:val="0"/>
                <w:numId w:val="37"/>
              </w:numPr>
              <w:tabs>
                <w:tab w:val="left" w:pos="39"/>
              </w:tabs>
              <w:suppressAutoHyphens/>
              <w:autoSpaceDE w:val="0"/>
              <w:autoSpaceDN w:val="0"/>
              <w:snapToGrid w:val="0"/>
              <w:spacing w:after="0" w:line="252" w:lineRule="auto"/>
              <w:ind w:right="-143" w:hanging="539"/>
              <w:contextualSpacing/>
              <w:rPr>
                <w:rFonts w:ascii="Times New Roman" w:eastAsia="Calibri" w:hAnsi="Times New Roman" w:cs="Times New Roman"/>
                <w:color w:val="000000"/>
                <w:sz w:val="24"/>
                <w:szCs w:val="24"/>
                <w:lang w:eastAsia="ru-RU"/>
              </w:rPr>
            </w:pPr>
          </w:p>
        </w:tc>
        <w:tc>
          <w:tcPr>
            <w:tcW w:w="5116" w:type="dxa"/>
            <w:gridSpan w:val="2"/>
            <w:tcBorders>
              <w:top w:val="single" w:sz="4" w:space="0" w:color="000000"/>
              <w:left w:val="single" w:sz="4" w:space="0" w:color="000000"/>
              <w:bottom w:val="single" w:sz="4" w:space="0" w:color="000000"/>
              <w:right w:val="nil"/>
            </w:tcBorders>
          </w:tcPr>
          <w:p w:rsidR="0053030D" w:rsidRPr="0053030D" w:rsidRDefault="0053030D" w:rsidP="0053030D">
            <w:pPr>
              <w:autoSpaceDE w:val="0"/>
              <w:spacing w:after="0" w:line="240" w:lineRule="auto"/>
              <w:ind w:right="29"/>
              <w:jc w:val="both"/>
              <w:rPr>
                <w:rFonts w:ascii="Times New Roman" w:eastAsia="Times New Roman" w:hAnsi="Times New Roman" w:cs="Times New Roman"/>
                <w:color w:val="000000"/>
                <w:sz w:val="24"/>
                <w:szCs w:val="24"/>
              </w:rPr>
            </w:pPr>
          </w:p>
        </w:tc>
        <w:tc>
          <w:tcPr>
            <w:tcW w:w="2700" w:type="dxa"/>
            <w:gridSpan w:val="2"/>
            <w:tcBorders>
              <w:top w:val="single" w:sz="4" w:space="0" w:color="000000"/>
              <w:left w:val="single" w:sz="4" w:space="0" w:color="000000"/>
              <w:bottom w:val="single" w:sz="4" w:space="0" w:color="000000"/>
              <w:right w:val="nil"/>
            </w:tcBorders>
            <w:vAlign w:val="center"/>
          </w:tcPr>
          <w:p w:rsidR="0053030D" w:rsidRPr="0053030D" w:rsidRDefault="0053030D" w:rsidP="0053030D">
            <w:pPr>
              <w:autoSpaceDE w:val="0"/>
              <w:spacing w:after="0" w:line="240" w:lineRule="auto"/>
              <w:jc w:val="center"/>
              <w:rPr>
                <w:rFonts w:ascii="Times New Roman" w:eastAsia="Times New Roman" w:hAnsi="Times New Roman" w:cs="Times New Roman"/>
                <w:sz w:val="24"/>
                <w:szCs w:val="24"/>
                <w:lang w:eastAsia="zh-CN"/>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53030D" w:rsidRPr="0053030D" w:rsidRDefault="0053030D" w:rsidP="0053030D">
            <w:pPr>
              <w:autoSpaceDE w:val="0"/>
              <w:spacing w:after="0" w:line="240" w:lineRule="auto"/>
              <w:ind w:left="-108" w:right="-143"/>
              <w:jc w:val="center"/>
              <w:rPr>
                <w:rFonts w:ascii="Times New Roman" w:eastAsia="Times New Roman" w:hAnsi="Times New Roman" w:cs="Times New Roman"/>
                <w:sz w:val="24"/>
                <w:szCs w:val="24"/>
                <w:lang w:eastAsia="zh-CN"/>
              </w:rPr>
            </w:pPr>
          </w:p>
        </w:tc>
      </w:tr>
      <w:tr w:rsidR="0053030D" w:rsidRPr="0053030D" w:rsidTr="0053030D">
        <w:trPr>
          <w:trHeight w:val="790"/>
        </w:trPr>
        <w:tc>
          <w:tcPr>
            <w:tcW w:w="554" w:type="dxa"/>
            <w:gridSpan w:val="2"/>
            <w:tcBorders>
              <w:top w:val="single" w:sz="4" w:space="0" w:color="000000"/>
              <w:left w:val="single" w:sz="4" w:space="0" w:color="000000"/>
              <w:bottom w:val="single" w:sz="4" w:space="0" w:color="000000"/>
              <w:right w:val="nil"/>
            </w:tcBorders>
            <w:vAlign w:val="center"/>
          </w:tcPr>
          <w:p w:rsidR="0053030D" w:rsidRPr="0053030D" w:rsidRDefault="0053030D" w:rsidP="0053030D">
            <w:pPr>
              <w:widowControl w:val="0"/>
              <w:numPr>
                <w:ilvl w:val="0"/>
                <w:numId w:val="37"/>
              </w:numPr>
              <w:tabs>
                <w:tab w:val="left" w:pos="39"/>
              </w:tabs>
              <w:suppressAutoHyphens/>
              <w:autoSpaceDE w:val="0"/>
              <w:autoSpaceDN w:val="0"/>
              <w:snapToGrid w:val="0"/>
              <w:spacing w:after="0" w:line="252" w:lineRule="auto"/>
              <w:ind w:right="-143" w:hanging="539"/>
              <w:contextualSpacing/>
              <w:rPr>
                <w:rFonts w:ascii="Times New Roman" w:eastAsia="Calibri" w:hAnsi="Times New Roman" w:cs="Times New Roman"/>
                <w:color w:val="000000"/>
                <w:sz w:val="24"/>
                <w:szCs w:val="24"/>
                <w:lang w:eastAsia="ru-RU"/>
              </w:rPr>
            </w:pPr>
          </w:p>
        </w:tc>
        <w:tc>
          <w:tcPr>
            <w:tcW w:w="5116" w:type="dxa"/>
            <w:gridSpan w:val="2"/>
            <w:tcBorders>
              <w:top w:val="single" w:sz="4" w:space="0" w:color="000000"/>
              <w:left w:val="single" w:sz="4" w:space="0" w:color="000000"/>
              <w:bottom w:val="single" w:sz="4" w:space="0" w:color="000000"/>
              <w:right w:val="nil"/>
            </w:tcBorders>
          </w:tcPr>
          <w:p w:rsidR="0053030D" w:rsidRPr="0053030D" w:rsidRDefault="0053030D" w:rsidP="0053030D">
            <w:pPr>
              <w:autoSpaceDE w:val="0"/>
              <w:spacing w:after="0" w:line="240" w:lineRule="auto"/>
              <w:ind w:right="29"/>
              <w:jc w:val="both"/>
              <w:rPr>
                <w:rFonts w:ascii="Times New Roman" w:eastAsia="Times New Roman" w:hAnsi="Times New Roman" w:cs="Times New Roman"/>
                <w:sz w:val="24"/>
                <w:szCs w:val="24"/>
                <w:lang w:eastAsia="zh-CN"/>
              </w:rPr>
            </w:pPr>
          </w:p>
        </w:tc>
        <w:tc>
          <w:tcPr>
            <w:tcW w:w="2700" w:type="dxa"/>
            <w:gridSpan w:val="2"/>
            <w:tcBorders>
              <w:top w:val="single" w:sz="4" w:space="0" w:color="000000"/>
              <w:left w:val="single" w:sz="4" w:space="0" w:color="000000"/>
              <w:bottom w:val="single" w:sz="4" w:space="0" w:color="000000"/>
              <w:right w:val="nil"/>
            </w:tcBorders>
            <w:vAlign w:val="center"/>
          </w:tcPr>
          <w:p w:rsidR="0053030D" w:rsidRPr="0053030D" w:rsidRDefault="0053030D" w:rsidP="0053030D">
            <w:pPr>
              <w:autoSpaceDE w:val="0"/>
              <w:spacing w:after="0" w:line="240" w:lineRule="auto"/>
              <w:jc w:val="center"/>
              <w:rPr>
                <w:rFonts w:ascii="Times New Roman" w:eastAsia="Times New Roman" w:hAnsi="Times New Roman" w:cs="Times New Roman"/>
                <w:sz w:val="24"/>
                <w:szCs w:val="24"/>
                <w:lang w:eastAsia="zh-CN"/>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53030D" w:rsidRPr="0053030D" w:rsidRDefault="0053030D" w:rsidP="0053030D">
            <w:pPr>
              <w:autoSpaceDE w:val="0"/>
              <w:spacing w:after="0" w:line="240" w:lineRule="auto"/>
              <w:ind w:left="-108" w:right="-143"/>
              <w:jc w:val="center"/>
              <w:rPr>
                <w:rFonts w:ascii="Times New Roman" w:eastAsia="Times New Roman" w:hAnsi="Times New Roman" w:cs="Times New Roman"/>
                <w:sz w:val="24"/>
                <w:szCs w:val="24"/>
                <w:lang w:eastAsia="zh-CN"/>
              </w:rPr>
            </w:pPr>
          </w:p>
        </w:tc>
      </w:tr>
    </w:tbl>
    <w:p w:rsidR="00C95F78" w:rsidRPr="009A43C7" w:rsidRDefault="00C95F78" w:rsidP="0053030D">
      <w:pPr>
        <w:spacing w:after="0" w:line="240" w:lineRule="auto"/>
        <w:jc w:val="both"/>
        <w:rPr>
          <w:rFonts w:ascii="Times New Roman" w:hAnsi="Times New Roman" w:cs="Times New Roman"/>
          <w:sz w:val="24"/>
          <w:szCs w:val="24"/>
        </w:rPr>
        <w:sectPr w:rsidR="00C95F78" w:rsidRPr="009A43C7" w:rsidSect="00C95F78">
          <w:footerReference w:type="default" r:id="rId126"/>
          <w:pgSz w:w="11900" w:h="16840"/>
          <w:pgMar w:top="851" w:right="849" w:bottom="993" w:left="1560" w:header="0" w:footer="72" w:gutter="0"/>
          <w:cols w:space="720"/>
          <w:titlePg/>
          <w:docGrid w:linePitch="299"/>
        </w:sectPr>
      </w:pPr>
    </w:p>
    <w:p w:rsidR="00C95F78" w:rsidRDefault="00C95F78" w:rsidP="0033655B"/>
    <w:sectPr w:rsidR="00C95F78" w:rsidSect="00C95F78">
      <w:footerReference w:type="default" r:id="rId127"/>
      <w:pgSz w:w="11906" w:h="16838"/>
      <w:pgMar w:top="1134" w:right="850" w:bottom="1134" w:left="1701"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9CA" w:rsidRDefault="00BC59CA">
      <w:pPr>
        <w:spacing w:after="0" w:line="240" w:lineRule="auto"/>
      </w:pPr>
      <w:r>
        <w:separator/>
      </w:r>
    </w:p>
  </w:endnote>
  <w:endnote w:type="continuationSeparator" w:id="0">
    <w:p w:rsidR="00BC59CA" w:rsidRDefault="00BC5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36">
    <w:charset w:val="CC"/>
    <w:family w:val="auto"/>
    <w:pitch w:val="variable"/>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9520535"/>
      <w:docPartObj>
        <w:docPartGallery w:val="Page Numbers (Bottom of Page)"/>
        <w:docPartUnique/>
      </w:docPartObj>
    </w:sdtPr>
    <w:sdtEndPr/>
    <w:sdtContent>
      <w:p w:rsidR="00BC59CA" w:rsidRDefault="006908A4">
        <w:pPr>
          <w:pStyle w:val="aa"/>
          <w:jc w:val="center"/>
        </w:pPr>
        <w:r>
          <w:fldChar w:fldCharType="begin"/>
        </w:r>
        <w:r w:rsidR="00BC59CA">
          <w:instrText>PAGE   \* MERGEFORMAT</w:instrText>
        </w:r>
        <w:r>
          <w:fldChar w:fldCharType="separate"/>
        </w:r>
        <w:r w:rsidR="004F4D40">
          <w:rPr>
            <w:noProof/>
          </w:rPr>
          <w:t>39</w:t>
        </w:r>
        <w:r>
          <w:fldChar w:fldCharType="end"/>
        </w:r>
      </w:p>
    </w:sdtContent>
  </w:sdt>
  <w:p w:rsidR="00BC59CA" w:rsidRDefault="00BC59C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949516"/>
      <w:docPartObj>
        <w:docPartGallery w:val="Page Numbers (Bottom of Page)"/>
        <w:docPartUnique/>
      </w:docPartObj>
    </w:sdtPr>
    <w:sdtEndPr/>
    <w:sdtContent>
      <w:p w:rsidR="00BC59CA" w:rsidRDefault="006908A4">
        <w:pPr>
          <w:pStyle w:val="aa"/>
          <w:jc w:val="center"/>
        </w:pPr>
        <w:r>
          <w:fldChar w:fldCharType="begin"/>
        </w:r>
        <w:r w:rsidR="00BC59CA">
          <w:instrText>PAGE   \* MERGEFORMAT</w:instrText>
        </w:r>
        <w:r>
          <w:fldChar w:fldCharType="separate"/>
        </w:r>
        <w:r w:rsidR="004F4D40">
          <w:rPr>
            <w:noProof/>
          </w:rPr>
          <w:t>40</w:t>
        </w:r>
        <w:r>
          <w:fldChar w:fldCharType="end"/>
        </w:r>
      </w:p>
    </w:sdtContent>
  </w:sdt>
  <w:p w:rsidR="00BC59CA" w:rsidRDefault="00BC59C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9CA" w:rsidRDefault="00BC59CA">
      <w:pPr>
        <w:spacing w:after="0" w:line="240" w:lineRule="auto"/>
      </w:pPr>
      <w:r>
        <w:separator/>
      </w:r>
    </w:p>
  </w:footnote>
  <w:footnote w:type="continuationSeparator" w:id="0">
    <w:p w:rsidR="00BC59CA" w:rsidRDefault="00BC59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rPr>
    </w:lvl>
  </w:abstractNum>
  <w:abstractNum w:abstractNumId="2">
    <w:nsid w:val="00000003"/>
    <w:multiLevelType w:val="multilevel"/>
    <w:tmpl w:val="93E2C0FC"/>
    <w:name w:val="WW8Num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name w:val="WW8Num4"/>
    <w:lvl w:ilvl="0">
      <w:start w:val="1"/>
      <w:numFmt w:val="lowerLetter"/>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4">
    <w:nsid w:val="00000005"/>
    <w:multiLevelType w:val="multilevel"/>
    <w:tmpl w:val="00000005"/>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name w:val="WW8Num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name w:val="WW8Num7"/>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name w:val="WW8Num9"/>
    <w:lvl w:ilvl="0">
      <w:start w:val="1"/>
      <w:numFmt w:val="lowerLetter"/>
      <w:lvlText w:val="%1)"/>
      <w:lvlJc w:val="left"/>
      <w:pPr>
        <w:tabs>
          <w:tab w:val="num" w:pos="720"/>
        </w:tabs>
        <w:ind w:left="720" w:hanging="360"/>
      </w:pPr>
    </w:lvl>
    <w:lvl w:ilvl="1">
      <w:start w:val="1"/>
      <w:numFmt w:val="lowerLetter"/>
      <w:lvlText w:val="%2)"/>
      <w:lvlJc w:val="left"/>
      <w:pPr>
        <w:tabs>
          <w:tab w:val="num" w:pos="1353"/>
        </w:tabs>
        <w:ind w:left="1353"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ind w:left="720" w:hanging="360"/>
      </w:pPr>
      <w:rPr>
        <w:rFonts w:eastAsia="Times New Roman" w:cs="Times New Roman"/>
      </w:rPr>
    </w:lvl>
    <w:lvl w:ilvl="1">
      <w:start w:val="1"/>
      <w:numFmt w:val="lowerLetter"/>
      <w:lvlText w:val="%2."/>
      <w:lvlJc w:val="left"/>
      <w:pPr>
        <w:ind w:left="1080" w:hanging="360"/>
      </w:pPr>
      <w:rPr>
        <w:rFonts w:eastAsia="Times New Roman" w:cs="Times New Roman"/>
      </w:rPr>
    </w:lvl>
    <w:lvl w:ilvl="2">
      <w:start w:val="1"/>
      <w:numFmt w:val="lowerRoman"/>
      <w:lvlText w:val="%3."/>
      <w:lvlJc w:val="righ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rPr>
    </w:lvl>
    <w:lvl w:ilvl="5">
      <w:start w:val="1"/>
      <w:numFmt w:val="lowerRoman"/>
      <w:lvlText w:val="%6."/>
      <w:lvlJc w:val="righ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lowerLetter"/>
      <w:lvlText w:val="%8."/>
      <w:lvlJc w:val="left"/>
      <w:pPr>
        <w:ind w:left="3240" w:hanging="360"/>
      </w:pPr>
      <w:rPr>
        <w:rFonts w:eastAsia="Times New Roman" w:cs="Times New Roman"/>
      </w:rPr>
    </w:lvl>
    <w:lvl w:ilvl="8">
      <w:start w:val="1"/>
      <w:numFmt w:val="lowerRoman"/>
      <w:lvlText w:val="%9."/>
      <w:lvlJc w:val="right"/>
      <w:pPr>
        <w:ind w:left="3600" w:hanging="360"/>
      </w:pPr>
      <w:rPr>
        <w:rFonts w:eastAsia="Times New Roman" w:cs="Times New Roman"/>
      </w:rPr>
    </w:lvl>
  </w:abstractNum>
  <w:abstractNum w:abstractNumId="9">
    <w:nsid w:val="0000000B"/>
    <w:multiLevelType w:val="multilevel"/>
    <w:tmpl w:val="0000000B"/>
    <w:name w:val="WW8Num11"/>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C"/>
    <w:multiLevelType w:val="singleLevel"/>
    <w:tmpl w:val="0000000C"/>
    <w:name w:val="WW8Num12"/>
    <w:lvl w:ilvl="0">
      <w:start w:val="1"/>
      <w:numFmt w:val="decimal"/>
      <w:lvlText w:val="%1."/>
      <w:lvlJc w:val="left"/>
      <w:pPr>
        <w:tabs>
          <w:tab w:val="num" w:pos="360"/>
        </w:tabs>
        <w:ind w:left="0" w:firstLine="0"/>
      </w:pPr>
      <w:rPr>
        <w:rFonts w:ascii="Times New Roman" w:hAnsi="Times New Roman" w:cs="Times New Roman" w:hint="default"/>
        <w:spacing w:val="1"/>
        <w:sz w:val="24"/>
        <w:szCs w:val="24"/>
      </w:rPr>
    </w:lvl>
  </w:abstractNum>
  <w:abstractNum w:abstractNumId="11">
    <w:nsid w:val="0000000D"/>
    <w:multiLevelType w:val="singleLevel"/>
    <w:tmpl w:val="0000000D"/>
    <w:name w:val="WW8Num13"/>
    <w:lvl w:ilvl="0">
      <w:start w:val="1"/>
      <w:numFmt w:val="decimal"/>
      <w:lvlText w:val="%1."/>
      <w:lvlJc w:val="left"/>
      <w:pPr>
        <w:tabs>
          <w:tab w:val="num" w:pos="360"/>
        </w:tabs>
        <w:ind w:left="0" w:firstLine="0"/>
      </w:pPr>
      <w:rPr>
        <w:rFonts w:ascii="Times New Roman" w:hAnsi="Times New Roman" w:cs="Times New Roman" w:hint="default"/>
        <w:spacing w:val="1"/>
        <w:sz w:val="24"/>
        <w:szCs w:val="24"/>
      </w:rPr>
    </w:lvl>
  </w:abstractNum>
  <w:abstractNum w:abstractNumId="12">
    <w:nsid w:val="0000000E"/>
    <w:multiLevelType w:val="multilevel"/>
    <w:tmpl w:val="0000000E"/>
    <w:name w:val="WW8Num1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name w:val="WW8Num1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10"/>
    <w:multiLevelType w:val="multilevel"/>
    <w:tmpl w:val="00000010"/>
    <w:name w:val="WW8Num1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1"/>
    <w:multiLevelType w:val="multilevel"/>
    <w:tmpl w:val="00000011"/>
    <w:name w:val="WW8Num17"/>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2"/>
    <w:multiLevelType w:val="multilevel"/>
    <w:tmpl w:val="00000012"/>
    <w:name w:val="WW8Num1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4"/>
    <w:multiLevelType w:val="multilevel"/>
    <w:tmpl w:val="00000014"/>
    <w:name w:val="WW8Num2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5"/>
    <w:multiLevelType w:val="multilevel"/>
    <w:tmpl w:val="00000015"/>
    <w:name w:val="WW8Num2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6"/>
    <w:multiLevelType w:val="multilevel"/>
    <w:tmpl w:val="00000016"/>
    <w:name w:val="WW8Num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7"/>
    <w:multiLevelType w:val="multilevel"/>
    <w:tmpl w:val="00000017"/>
    <w:name w:val="WW8Num2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8"/>
    <w:multiLevelType w:val="multilevel"/>
    <w:tmpl w:val="00000018"/>
    <w:name w:val="WW8Num2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9"/>
    <w:multiLevelType w:val="singleLevel"/>
    <w:tmpl w:val="00000019"/>
    <w:name w:val="WW8Num25"/>
    <w:lvl w:ilvl="0">
      <w:start w:val="12"/>
      <w:numFmt w:val="decimal"/>
      <w:lvlText w:val="%1."/>
      <w:lvlJc w:val="left"/>
      <w:pPr>
        <w:tabs>
          <w:tab w:val="num" w:pos="0"/>
        </w:tabs>
        <w:ind w:left="720" w:hanging="360"/>
      </w:pPr>
      <w:rPr>
        <w:sz w:val="24"/>
        <w:szCs w:val="24"/>
      </w:rPr>
    </w:lvl>
  </w:abstractNum>
  <w:abstractNum w:abstractNumId="24">
    <w:nsid w:val="0000001A"/>
    <w:multiLevelType w:val="multilevel"/>
    <w:tmpl w:val="0000001A"/>
    <w:name w:val="WW8Num2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1B"/>
    <w:multiLevelType w:val="multilevel"/>
    <w:tmpl w:val="0000001B"/>
    <w:name w:val="WW8Num27"/>
    <w:lvl w:ilvl="0">
      <w:start w:val="1"/>
      <w:numFmt w:val="decimal"/>
      <w:lvlText w:val="%1."/>
      <w:lvlJc w:val="left"/>
      <w:pPr>
        <w:tabs>
          <w:tab w:val="num" w:pos="0"/>
        </w:tabs>
        <w:ind w:left="720" w:hanging="360"/>
      </w:pPr>
      <w:rPr>
        <w:spacing w:val="1"/>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pacing w:val="1"/>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i w:val="0"/>
        <w:sz w:val="24"/>
        <w:szCs w:val="24"/>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0000001C"/>
    <w:multiLevelType w:val="multilevel"/>
    <w:tmpl w:val="0000001C"/>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D"/>
    <w:multiLevelType w:val="singleLevel"/>
    <w:tmpl w:val="0000001D"/>
    <w:name w:val="WW8Num29"/>
    <w:lvl w:ilvl="0">
      <w:start w:val="1"/>
      <w:numFmt w:val="decimal"/>
      <w:lvlText w:val="%1."/>
      <w:lvlJc w:val="left"/>
      <w:pPr>
        <w:tabs>
          <w:tab w:val="num" w:pos="900"/>
        </w:tabs>
        <w:ind w:left="900" w:hanging="360"/>
      </w:pPr>
      <w:rPr>
        <w:i/>
        <w:sz w:val="24"/>
        <w:szCs w:val="24"/>
      </w:rPr>
    </w:lvl>
  </w:abstractNum>
  <w:abstractNum w:abstractNumId="28">
    <w:nsid w:val="0000001E"/>
    <w:multiLevelType w:val="multilevel"/>
    <w:tmpl w:val="0000001E"/>
    <w:name w:val="WW8Num3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F"/>
    <w:multiLevelType w:val="multilevel"/>
    <w:tmpl w:val="0000001F"/>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21"/>
    <w:multiLevelType w:val="multilevel"/>
    <w:tmpl w:val="00000021"/>
    <w:name w:val="WW8Num3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22"/>
    <w:multiLevelType w:val="multilevel"/>
    <w:tmpl w:val="00000022"/>
    <w:name w:val="WW8Num34"/>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00000023"/>
    <w:multiLevelType w:val="multilevel"/>
    <w:tmpl w:val="00000023"/>
    <w:name w:val="WW8Num35"/>
    <w:lvl w:ilvl="0">
      <w:start w:val="1"/>
      <w:numFmt w:val="decimal"/>
      <w:lvlText w:val="%1."/>
      <w:lvlJc w:val="left"/>
      <w:pPr>
        <w:tabs>
          <w:tab w:val="num" w:pos="0"/>
        </w:tabs>
        <w:ind w:left="720" w:hanging="360"/>
      </w:pPr>
      <w:rPr>
        <w:sz w:val="24"/>
        <w:szCs w:val="24"/>
      </w:rPr>
    </w:lvl>
    <w:lvl w:ilvl="1">
      <w:start w:val="1"/>
      <w:numFmt w:val="decimal"/>
      <w:lvlText w:val="%2."/>
      <w:lvlJc w:val="left"/>
      <w:pPr>
        <w:tabs>
          <w:tab w:val="num" w:pos="2076"/>
        </w:tabs>
        <w:ind w:left="2076" w:hanging="996"/>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00000024"/>
    <w:multiLevelType w:val="multilevel"/>
    <w:tmpl w:val="00000024"/>
    <w:name w:val="WW8Num3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00000025"/>
    <w:multiLevelType w:val="singleLevel"/>
    <w:tmpl w:val="00000025"/>
    <w:name w:val="WW8Num37"/>
    <w:lvl w:ilvl="0">
      <w:start w:val="1"/>
      <w:numFmt w:val="decimal"/>
      <w:lvlText w:val="%1."/>
      <w:lvlJc w:val="left"/>
      <w:pPr>
        <w:tabs>
          <w:tab w:val="num" w:pos="360"/>
        </w:tabs>
        <w:ind w:left="0" w:firstLine="0"/>
      </w:pPr>
      <w:rPr>
        <w:rFonts w:ascii="Times New Roman" w:hAnsi="Times New Roman" w:cs="Times New Roman" w:hint="default"/>
        <w:spacing w:val="1"/>
        <w:sz w:val="24"/>
        <w:szCs w:val="24"/>
      </w:rPr>
    </w:lvl>
  </w:abstractNum>
  <w:abstractNum w:abstractNumId="35">
    <w:nsid w:val="00000026"/>
    <w:multiLevelType w:val="multilevel"/>
    <w:tmpl w:val="00000026"/>
    <w:name w:val="WW8Num3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00000027"/>
    <w:multiLevelType w:val="singleLevel"/>
    <w:tmpl w:val="00000027"/>
    <w:name w:val="WW8Num39"/>
    <w:lvl w:ilvl="0">
      <w:start w:val="1"/>
      <w:numFmt w:val="decimal"/>
      <w:lvlText w:val="%1."/>
      <w:lvlJc w:val="left"/>
      <w:pPr>
        <w:tabs>
          <w:tab w:val="num" w:pos="900"/>
        </w:tabs>
        <w:ind w:left="900" w:hanging="360"/>
      </w:pPr>
    </w:lvl>
  </w:abstractNum>
  <w:abstractNum w:abstractNumId="37">
    <w:nsid w:val="00000028"/>
    <w:multiLevelType w:val="singleLevel"/>
    <w:tmpl w:val="00000028"/>
    <w:name w:val="WW8Num40"/>
    <w:lvl w:ilvl="0">
      <w:start w:val="1"/>
      <w:numFmt w:val="decimal"/>
      <w:lvlText w:val="%1."/>
      <w:lvlJc w:val="left"/>
      <w:pPr>
        <w:tabs>
          <w:tab w:val="num" w:pos="356"/>
        </w:tabs>
        <w:ind w:left="0" w:firstLine="0"/>
      </w:pPr>
      <w:rPr>
        <w:rFonts w:ascii="Times New Roman" w:hAnsi="Times New Roman" w:cs="Times New Roman" w:hint="default"/>
        <w:spacing w:val="1"/>
        <w:sz w:val="24"/>
        <w:szCs w:val="24"/>
      </w:rPr>
    </w:lvl>
  </w:abstractNum>
  <w:abstractNum w:abstractNumId="38">
    <w:nsid w:val="00000029"/>
    <w:multiLevelType w:val="multilevel"/>
    <w:tmpl w:val="00000029"/>
    <w:name w:val="WW8Num4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0000002A"/>
    <w:multiLevelType w:val="multilevel"/>
    <w:tmpl w:val="0000002A"/>
    <w:name w:val="WW8Num4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0000002B"/>
    <w:multiLevelType w:val="multilevel"/>
    <w:tmpl w:val="0000002B"/>
    <w:name w:val="WW8Num4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0000002C"/>
    <w:multiLevelType w:val="multilevel"/>
    <w:tmpl w:val="0000002C"/>
    <w:name w:val="WW8Num44"/>
    <w:lvl w:ilvl="0">
      <w:start w:val="1"/>
      <w:numFmt w:val="decimal"/>
      <w:lvlText w:val="%1."/>
      <w:lvlJc w:val="left"/>
      <w:pPr>
        <w:tabs>
          <w:tab w:val="num" w:pos="708"/>
        </w:tabs>
        <w:ind w:left="0" w:firstLine="0"/>
      </w:pPr>
      <w:rPr>
        <w:rFonts w:ascii="Times New Roman" w:hAnsi="Times New Roman" w:cs="Times New Roman" w:hint="default"/>
        <w:b w:val="0"/>
        <w:sz w:val="24"/>
        <w:szCs w:val="24"/>
      </w:rPr>
    </w:lvl>
    <w:lvl w:ilvl="1">
      <w:start w:val="14"/>
      <w:numFmt w:val="decimal"/>
      <w:lvlText w:val="%2."/>
      <w:lvlJc w:val="left"/>
      <w:pPr>
        <w:tabs>
          <w:tab w:val="num" w:pos="1476"/>
        </w:tabs>
        <w:ind w:left="1476" w:hanging="396"/>
      </w:pPr>
      <w:rPr>
        <w:color w:val="000000"/>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0000002D"/>
    <w:multiLevelType w:val="multilevel"/>
    <w:tmpl w:val="0000002D"/>
    <w:name w:val="WW8Num45"/>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0000002E"/>
    <w:multiLevelType w:val="multilevel"/>
    <w:tmpl w:val="0000002E"/>
    <w:name w:val="WW8Num4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0000002F"/>
    <w:multiLevelType w:val="multilevel"/>
    <w:tmpl w:val="0000002F"/>
    <w:name w:val="WW8Num4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sz w:val="24"/>
        <w:szCs w:val="24"/>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00000030"/>
    <w:multiLevelType w:val="multilevel"/>
    <w:tmpl w:val="00000030"/>
    <w:name w:val="WW8Num48"/>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6">
    <w:nsid w:val="00000031"/>
    <w:multiLevelType w:val="singleLevel"/>
    <w:tmpl w:val="00000031"/>
    <w:name w:val="WW8Num49"/>
    <w:lvl w:ilvl="0">
      <w:start w:val="1"/>
      <w:numFmt w:val="decimal"/>
      <w:lvlText w:val="%1."/>
      <w:lvlJc w:val="left"/>
      <w:pPr>
        <w:tabs>
          <w:tab w:val="num" w:pos="927"/>
        </w:tabs>
        <w:ind w:left="927" w:hanging="360"/>
      </w:pPr>
      <w:rPr>
        <w:spacing w:val="1"/>
        <w:sz w:val="24"/>
        <w:szCs w:val="24"/>
      </w:rPr>
    </w:lvl>
  </w:abstractNum>
  <w:abstractNum w:abstractNumId="47">
    <w:nsid w:val="00000032"/>
    <w:multiLevelType w:val="multilevel"/>
    <w:tmpl w:val="00000032"/>
    <w:name w:val="WW8Num5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00000033"/>
    <w:multiLevelType w:val="multilevel"/>
    <w:tmpl w:val="00000033"/>
    <w:name w:val="WW8Num5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00000034"/>
    <w:multiLevelType w:val="multilevel"/>
    <w:tmpl w:val="00000034"/>
    <w:name w:val="WW8Num5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00000035"/>
    <w:multiLevelType w:val="multilevel"/>
    <w:tmpl w:val="00000035"/>
    <w:name w:val="WW8Num53"/>
    <w:lvl w:ilvl="0">
      <w:start w:val="1"/>
      <w:numFmt w:val="lowerLetter"/>
      <w:lvlText w:val="%1)"/>
      <w:lvlJc w:val="left"/>
      <w:pPr>
        <w:tabs>
          <w:tab w:val="num" w:pos="1920"/>
        </w:tabs>
        <w:ind w:left="192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51">
    <w:nsid w:val="00000036"/>
    <w:multiLevelType w:val="multilevel"/>
    <w:tmpl w:val="00000036"/>
    <w:name w:val="WW8Num5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00000037"/>
    <w:multiLevelType w:val="multilevel"/>
    <w:tmpl w:val="00000037"/>
    <w:name w:val="WW8Num5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00000038"/>
    <w:multiLevelType w:val="multilevel"/>
    <w:tmpl w:val="00000038"/>
    <w:name w:val="WW8Num5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00000039"/>
    <w:multiLevelType w:val="multilevel"/>
    <w:tmpl w:val="00000039"/>
    <w:name w:val="WW8Num57"/>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0000003A"/>
    <w:multiLevelType w:val="multilevel"/>
    <w:tmpl w:val="0000003A"/>
    <w:name w:val="WW8Num5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0000003B"/>
    <w:multiLevelType w:val="multilevel"/>
    <w:tmpl w:val="0000003B"/>
    <w:name w:val="WW8Num59"/>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0000003C"/>
    <w:multiLevelType w:val="multilevel"/>
    <w:tmpl w:val="0000003C"/>
    <w:name w:val="WW8Num6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0000003D"/>
    <w:multiLevelType w:val="multilevel"/>
    <w:tmpl w:val="0000003D"/>
    <w:name w:val="WW8Num61"/>
    <w:lvl w:ilvl="0">
      <w:start w:val="1"/>
      <w:numFmt w:val="lowerLetter"/>
      <w:lvlText w:val="%1)"/>
      <w:lvlJc w:val="left"/>
      <w:pPr>
        <w:tabs>
          <w:tab w:val="num" w:pos="1920"/>
        </w:tabs>
        <w:ind w:left="192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59">
    <w:nsid w:val="0000003E"/>
    <w:multiLevelType w:val="multilevel"/>
    <w:tmpl w:val="0000003E"/>
    <w:name w:val="WW8Num6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0000003F"/>
    <w:multiLevelType w:val="singleLevel"/>
    <w:tmpl w:val="0000003F"/>
    <w:name w:val="WW8Num63"/>
    <w:lvl w:ilvl="0">
      <w:start w:val="1"/>
      <w:numFmt w:val="decimal"/>
      <w:lvlText w:val="%1."/>
      <w:lvlJc w:val="left"/>
      <w:pPr>
        <w:tabs>
          <w:tab w:val="num" w:pos="355"/>
        </w:tabs>
        <w:ind w:left="0" w:firstLine="0"/>
      </w:pPr>
      <w:rPr>
        <w:rFonts w:ascii="Times New Roman" w:hAnsi="Times New Roman" w:cs="Times New Roman" w:hint="default"/>
        <w:spacing w:val="1"/>
        <w:sz w:val="24"/>
        <w:szCs w:val="24"/>
      </w:rPr>
    </w:lvl>
  </w:abstractNum>
  <w:abstractNum w:abstractNumId="61">
    <w:nsid w:val="00000041"/>
    <w:multiLevelType w:val="singleLevel"/>
    <w:tmpl w:val="00000041"/>
    <w:name w:val="WW8Num65"/>
    <w:lvl w:ilvl="0">
      <w:start w:val="1"/>
      <w:numFmt w:val="decimal"/>
      <w:lvlText w:val="%1."/>
      <w:lvlJc w:val="left"/>
      <w:pPr>
        <w:tabs>
          <w:tab w:val="num" w:pos="0"/>
        </w:tabs>
        <w:ind w:left="834" w:hanging="360"/>
      </w:pPr>
    </w:lvl>
  </w:abstractNum>
  <w:abstractNum w:abstractNumId="62">
    <w:nsid w:val="00004027"/>
    <w:multiLevelType w:val="hybridMultilevel"/>
    <w:tmpl w:val="E122626A"/>
    <w:lvl w:ilvl="0" w:tplc="11CE6B9A">
      <w:start w:val="1"/>
      <w:numFmt w:val="bullet"/>
      <w:lvlText w:val="•"/>
      <w:lvlJc w:val="left"/>
    </w:lvl>
    <w:lvl w:ilvl="1" w:tplc="4978F22E">
      <w:numFmt w:val="decimal"/>
      <w:lvlText w:val=""/>
      <w:lvlJc w:val="left"/>
    </w:lvl>
    <w:lvl w:ilvl="2" w:tplc="5C943274">
      <w:numFmt w:val="decimal"/>
      <w:lvlText w:val=""/>
      <w:lvlJc w:val="left"/>
    </w:lvl>
    <w:lvl w:ilvl="3" w:tplc="13DE83A2">
      <w:numFmt w:val="decimal"/>
      <w:lvlText w:val=""/>
      <w:lvlJc w:val="left"/>
    </w:lvl>
    <w:lvl w:ilvl="4" w:tplc="75E2BCF4">
      <w:numFmt w:val="decimal"/>
      <w:lvlText w:val=""/>
      <w:lvlJc w:val="left"/>
    </w:lvl>
    <w:lvl w:ilvl="5" w:tplc="4BB01F46">
      <w:numFmt w:val="decimal"/>
      <w:lvlText w:val=""/>
      <w:lvlJc w:val="left"/>
    </w:lvl>
    <w:lvl w:ilvl="6" w:tplc="0CA0D5BC">
      <w:numFmt w:val="decimal"/>
      <w:lvlText w:val=""/>
      <w:lvlJc w:val="left"/>
    </w:lvl>
    <w:lvl w:ilvl="7" w:tplc="474EEB66">
      <w:numFmt w:val="decimal"/>
      <w:lvlText w:val=""/>
      <w:lvlJc w:val="left"/>
    </w:lvl>
    <w:lvl w:ilvl="8" w:tplc="3C7CD6F0">
      <w:numFmt w:val="decimal"/>
      <w:lvlText w:val=""/>
      <w:lvlJc w:val="left"/>
    </w:lvl>
  </w:abstractNum>
  <w:abstractNum w:abstractNumId="63">
    <w:nsid w:val="0A6F7B06"/>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16B95AFE"/>
    <w:multiLevelType w:val="hybridMultilevel"/>
    <w:tmpl w:val="1A185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193B104A"/>
    <w:multiLevelType w:val="multilevel"/>
    <w:tmpl w:val="16FC2106"/>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66">
    <w:nsid w:val="1BC171FD"/>
    <w:multiLevelType w:val="hybridMultilevel"/>
    <w:tmpl w:val="A5041C38"/>
    <w:lvl w:ilvl="0" w:tplc="D632D47E">
      <w:start w:val="1"/>
      <w:numFmt w:val="decimal"/>
      <w:lvlText w:val="%1."/>
      <w:lvlJc w:val="left"/>
      <w:pPr>
        <w:ind w:left="1429" w:hanging="360"/>
      </w:pPr>
      <w:rPr>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1DD22D8F"/>
    <w:multiLevelType w:val="hybridMultilevel"/>
    <w:tmpl w:val="1A98BA4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8">
    <w:nsid w:val="222F2DD0"/>
    <w:multiLevelType w:val="hybridMultilevel"/>
    <w:tmpl w:val="421ECD46"/>
    <w:lvl w:ilvl="0" w:tplc="79F65FDC">
      <w:start w:val="1"/>
      <w:numFmt w:val="decimal"/>
      <w:lvlText w:val="%1."/>
      <w:lvlJc w:val="left"/>
      <w:pPr>
        <w:ind w:left="1429" w:hanging="360"/>
      </w:pPr>
      <w:rPr>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26F4226E"/>
    <w:multiLevelType w:val="hybridMultilevel"/>
    <w:tmpl w:val="7FA42804"/>
    <w:lvl w:ilvl="0" w:tplc="8F66B8E6">
      <w:start w:val="1"/>
      <w:numFmt w:val="decimal"/>
      <w:lvlText w:val="%1."/>
      <w:lvlJc w:val="left"/>
      <w:pPr>
        <w:ind w:left="1429" w:hanging="360"/>
      </w:pPr>
      <w:rPr>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333A7008"/>
    <w:multiLevelType w:val="hybridMultilevel"/>
    <w:tmpl w:val="7EBE9BF6"/>
    <w:lvl w:ilvl="0" w:tplc="68B087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35AC3D3D"/>
    <w:multiLevelType w:val="multilevel"/>
    <w:tmpl w:val="0000001B"/>
    <w:lvl w:ilvl="0">
      <w:start w:val="1"/>
      <w:numFmt w:val="decimal"/>
      <w:lvlText w:val="%1."/>
      <w:lvlJc w:val="left"/>
      <w:pPr>
        <w:tabs>
          <w:tab w:val="num" w:pos="0"/>
        </w:tabs>
        <w:ind w:left="720" w:hanging="360"/>
      </w:pPr>
      <w:rPr>
        <w:spacing w:val="1"/>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pacing w:val="1"/>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i w:val="0"/>
        <w:sz w:val="24"/>
        <w:szCs w:val="24"/>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2">
    <w:nsid w:val="385F4CA8"/>
    <w:multiLevelType w:val="multilevel"/>
    <w:tmpl w:val="08B08D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3">
    <w:nsid w:val="39A82902"/>
    <w:multiLevelType w:val="hybridMultilevel"/>
    <w:tmpl w:val="F09420DC"/>
    <w:lvl w:ilvl="0" w:tplc="04190001">
      <w:start w:val="1"/>
      <w:numFmt w:val="bullet"/>
      <w:lvlText w:val=""/>
      <w:lvlJc w:val="left"/>
      <w:pPr>
        <w:tabs>
          <w:tab w:val="num" w:pos="1259"/>
        </w:tabs>
        <w:ind w:left="1259" w:hanging="360"/>
      </w:pPr>
      <w:rPr>
        <w:rFonts w:ascii="Symbol" w:hAnsi="Symbol"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74">
    <w:nsid w:val="3F001895"/>
    <w:multiLevelType w:val="hybridMultilevel"/>
    <w:tmpl w:val="84180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B832B6B"/>
    <w:multiLevelType w:val="hybridMultilevel"/>
    <w:tmpl w:val="C9845E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4BFE018C"/>
    <w:multiLevelType w:val="multilevel"/>
    <w:tmpl w:val="11041754"/>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77">
    <w:nsid w:val="4EB00995"/>
    <w:multiLevelType w:val="hybridMultilevel"/>
    <w:tmpl w:val="0F6E6A3E"/>
    <w:lvl w:ilvl="0" w:tplc="12BE804A">
      <w:start w:val="1"/>
      <w:numFmt w:val="decimal"/>
      <w:lvlText w:val="%1."/>
      <w:lvlJc w:val="left"/>
      <w:pPr>
        <w:ind w:left="1211" w:hanging="360"/>
      </w:pPr>
      <w:rPr>
        <w:rFonts w:eastAsia="Calibri" w:hint="default"/>
        <w:color w:val="000000"/>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8">
    <w:nsid w:val="5E5A0034"/>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nsid w:val="5FA87C93"/>
    <w:multiLevelType w:val="multilevel"/>
    <w:tmpl w:val="C5DE6348"/>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80">
    <w:nsid w:val="620474ED"/>
    <w:multiLevelType w:val="hybridMultilevel"/>
    <w:tmpl w:val="E1C4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7C65132"/>
    <w:multiLevelType w:val="hybridMultilevel"/>
    <w:tmpl w:val="9FC8460C"/>
    <w:lvl w:ilvl="0" w:tplc="EA4047FA">
      <w:start w:val="1"/>
      <w:numFmt w:val="decimal"/>
      <w:lvlText w:val="%1."/>
      <w:lvlJc w:val="left"/>
      <w:pPr>
        <w:ind w:left="1211" w:hanging="360"/>
      </w:pPr>
      <w:rPr>
        <w:rFonts w:eastAsia="Calibri" w:hint="default"/>
        <w:color w:val="000000"/>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2">
    <w:nsid w:val="6849047D"/>
    <w:multiLevelType w:val="hybridMultilevel"/>
    <w:tmpl w:val="B7D4CBDE"/>
    <w:lvl w:ilvl="0" w:tplc="9EFCA772">
      <w:start w:val="1"/>
      <w:numFmt w:val="decimal"/>
      <w:lvlText w:val="%1."/>
      <w:lvlJc w:val="left"/>
      <w:pPr>
        <w:ind w:left="1429" w:hanging="360"/>
      </w:pPr>
      <w:rPr>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64"/>
  </w:num>
  <w:num w:numId="3">
    <w:abstractNumId w:val="73"/>
  </w:num>
  <w:num w:numId="4">
    <w:abstractNumId w:val="1"/>
    <w:lvlOverride w:ilvl="0">
      <w:startOverride w:val="1"/>
    </w:lvlOverride>
  </w:num>
  <w:num w:numId="5">
    <w:abstractNumId w:val="67"/>
  </w:num>
  <w:num w:numId="6">
    <w:abstractNumId w:val="79"/>
  </w:num>
  <w:num w:numId="7">
    <w:abstractNumId w:val="65"/>
  </w:num>
  <w:num w:numId="8">
    <w:abstractNumId w:val="75"/>
  </w:num>
  <w:num w:numId="9">
    <w:abstractNumId w:val="78"/>
  </w:num>
  <w:num w:numId="10">
    <w:abstractNumId w:val="63"/>
  </w:num>
  <w:num w:numId="11">
    <w:abstractNumId w:val="80"/>
  </w:num>
  <w:num w:numId="12">
    <w:abstractNumId w:val="7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0"/>
  </w:num>
  <w:num w:numId="15">
    <w:abstractNumId w:val="68"/>
  </w:num>
  <w:num w:numId="16">
    <w:abstractNumId w:val="66"/>
  </w:num>
  <w:num w:numId="17">
    <w:abstractNumId w:val="69"/>
  </w:num>
  <w:num w:numId="18">
    <w:abstractNumId w:val="82"/>
  </w:num>
  <w:num w:numId="19">
    <w:abstractNumId w:val="62"/>
  </w:num>
  <w:num w:numId="20">
    <w:abstractNumId w:val="71"/>
  </w:num>
  <w:num w:numId="21">
    <w:abstractNumId w:val="81"/>
  </w:num>
  <w:num w:numId="22">
    <w:abstractNumId w:val="77"/>
  </w:num>
  <w:num w:numId="23">
    <w:abstractNumId w:val="5"/>
  </w:num>
  <w:num w:numId="24">
    <w:abstractNumId w:val="6"/>
  </w:num>
  <w:num w:numId="25">
    <w:abstractNumId w:val="10"/>
  </w:num>
  <w:num w:numId="26">
    <w:abstractNumId w:val="11"/>
  </w:num>
  <w:num w:numId="27">
    <w:abstractNumId w:val="12"/>
  </w:num>
  <w:num w:numId="28">
    <w:abstractNumId w:val="13"/>
  </w:num>
  <w:num w:numId="29">
    <w:abstractNumId w:val="14"/>
  </w:num>
  <w:num w:numId="30">
    <w:abstractNumId w:val="2"/>
  </w:num>
  <w:num w:numId="31">
    <w:abstractNumId w:val="4"/>
  </w:num>
  <w:num w:numId="32">
    <w:abstractNumId w:val="8"/>
  </w:num>
  <w:num w:numId="33">
    <w:abstractNumId w:val="9"/>
  </w:num>
  <w:num w:numId="34">
    <w:abstractNumId w:val="1"/>
  </w:num>
  <w:num w:numId="35">
    <w:abstractNumId w:val="72"/>
  </w:num>
  <w:num w:numId="36">
    <w:abstractNumId w:val="76"/>
  </w:num>
  <w:num w:numId="3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95F78"/>
    <w:rsid w:val="00031A85"/>
    <w:rsid w:val="00070A54"/>
    <w:rsid w:val="001A161B"/>
    <w:rsid w:val="0033655B"/>
    <w:rsid w:val="004437C4"/>
    <w:rsid w:val="004E7297"/>
    <w:rsid w:val="004F4D40"/>
    <w:rsid w:val="0053030D"/>
    <w:rsid w:val="005512F3"/>
    <w:rsid w:val="00555AAE"/>
    <w:rsid w:val="006908A4"/>
    <w:rsid w:val="00782EF7"/>
    <w:rsid w:val="007E0E4F"/>
    <w:rsid w:val="0084167D"/>
    <w:rsid w:val="008B4D8E"/>
    <w:rsid w:val="00906752"/>
    <w:rsid w:val="009E5786"/>
    <w:rsid w:val="00B402BE"/>
    <w:rsid w:val="00BC59CA"/>
    <w:rsid w:val="00C95F78"/>
    <w:rsid w:val="00DE2F0F"/>
    <w:rsid w:val="00EA0099"/>
    <w:rsid w:val="00EC2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F78"/>
  </w:style>
  <w:style w:type="paragraph" w:styleId="1">
    <w:name w:val="heading 1"/>
    <w:basedOn w:val="a"/>
    <w:next w:val="a"/>
    <w:link w:val="10"/>
    <w:qFormat/>
    <w:rsid w:val="00C95F78"/>
    <w:pPr>
      <w:keepNext/>
      <w:widowControl w:val="0"/>
      <w:numPr>
        <w:numId w:val="1"/>
      </w:numPr>
      <w:suppressAutoHyphens/>
      <w:autoSpaceDE w:val="0"/>
      <w:spacing w:before="240" w:after="60" w:line="240" w:lineRule="auto"/>
      <w:outlineLvl w:val="0"/>
    </w:pPr>
    <w:rPr>
      <w:rFonts w:ascii="Cambria" w:eastAsia="Times New Roman" w:hAnsi="Cambria" w:cs="Cambria"/>
      <w:b/>
      <w:bCs/>
      <w:kern w:val="1"/>
      <w:sz w:val="32"/>
      <w:szCs w:val="32"/>
      <w:lang w:eastAsia="zh-CN"/>
    </w:rPr>
  </w:style>
  <w:style w:type="paragraph" w:styleId="2">
    <w:name w:val="heading 2"/>
    <w:basedOn w:val="a"/>
    <w:next w:val="a"/>
    <w:link w:val="20"/>
    <w:qFormat/>
    <w:rsid w:val="00C95F78"/>
    <w:pPr>
      <w:keepNext/>
      <w:widowControl w:val="0"/>
      <w:numPr>
        <w:ilvl w:val="1"/>
        <w:numId w:val="1"/>
      </w:numPr>
      <w:suppressAutoHyphens/>
      <w:autoSpaceDE w:val="0"/>
      <w:spacing w:before="240" w:after="60" w:line="240" w:lineRule="auto"/>
      <w:outlineLvl w:val="1"/>
    </w:pPr>
    <w:rPr>
      <w:rFonts w:ascii="Cambria" w:eastAsia="Times New Roman" w:hAnsi="Cambria" w:cs="Cambria"/>
      <w:b/>
      <w:bCs/>
      <w:i/>
      <w:iCs/>
      <w:sz w:val="28"/>
      <w:szCs w:val="28"/>
      <w:lang w:eastAsia="zh-CN"/>
    </w:rPr>
  </w:style>
  <w:style w:type="paragraph" w:styleId="3">
    <w:name w:val="heading 3"/>
    <w:basedOn w:val="a"/>
    <w:next w:val="a0"/>
    <w:link w:val="30"/>
    <w:qFormat/>
    <w:rsid w:val="00C95F78"/>
    <w:pPr>
      <w:widowControl w:val="0"/>
      <w:numPr>
        <w:ilvl w:val="2"/>
        <w:numId w:val="1"/>
      </w:numPr>
      <w:suppressAutoHyphens/>
      <w:autoSpaceDE w:val="0"/>
      <w:spacing w:after="0" w:line="240" w:lineRule="auto"/>
      <w:outlineLvl w:val="2"/>
    </w:pPr>
    <w:rPr>
      <w:rFonts w:ascii="Times New Roman" w:eastAsia="Times New Roman" w:hAnsi="Times New Roman" w:cs="Times New Roman"/>
      <w:b/>
      <w:bCs/>
      <w:sz w:val="28"/>
      <w:szCs w:val="28"/>
      <w:lang w:eastAsia="zh-CN"/>
    </w:rPr>
  </w:style>
  <w:style w:type="paragraph" w:styleId="4">
    <w:name w:val="heading 4"/>
    <w:basedOn w:val="a"/>
    <w:next w:val="a"/>
    <w:link w:val="40"/>
    <w:uiPriority w:val="9"/>
    <w:semiHidden/>
    <w:unhideWhenUsed/>
    <w:qFormat/>
    <w:rsid w:val="00C95F7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0"/>
    <w:link w:val="50"/>
    <w:qFormat/>
    <w:rsid w:val="00C95F78"/>
    <w:pPr>
      <w:widowControl w:val="0"/>
      <w:numPr>
        <w:ilvl w:val="4"/>
        <w:numId w:val="1"/>
      </w:numPr>
      <w:suppressAutoHyphens/>
      <w:autoSpaceDE w:val="0"/>
      <w:spacing w:after="0" w:line="240" w:lineRule="auto"/>
      <w:ind w:left="214" w:right="243"/>
      <w:outlineLvl w:val="4"/>
    </w:pPr>
    <w:rPr>
      <w:rFonts w:ascii="Times New Roman" w:eastAsia="Times New Roman" w:hAnsi="Times New Roman" w:cs="Times New Roman"/>
      <w:i/>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95F78"/>
    <w:rPr>
      <w:rFonts w:ascii="Cambria" w:eastAsia="Times New Roman" w:hAnsi="Cambria" w:cs="Cambria"/>
      <w:b/>
      <w:bCs/>
      <w:kern w:val="1"/>
      <w:sz w:val="32"/>
      <w:szCs w:val="32"/>
      <w:lang w:eastAsia="zh-CN"/>
    </w:rPr>
  </w:style>
  <w:style w:type="character" w:customStyle="1" w:styleId="20">
    <w:name w:val="Заголовок 2 Знак"/>
    <w:basedOn w:val="a1"/>
    <w:link w:val="2"/>
    <w:rsid w:val="00C95F78"/>
    <w:rPr>
      <w:rFonts w:ascii="Cambria" w:eastAsia="Times New Roman" w:hAnsi="Cambria" w:cs="Cambria"/>
      <w:b/>
      <w:bCs/>
      <w:i/>
      <w:iCs/>
      <w:sz w:val="28"/>
      <w:szCs w:val="28"/>
      <w:lang w:eastAsia="zh-CN"/>
    </w:rPr>
  </w:style>
  <w:style w:type="character" w:customStyle="1" w:styleId="30">
    <w:name w:val="Заголовок 3 Знак"/>
    <w:basedOn w:val="a1"/>
    <w:link w:val="3"/>
    <w:rsid w:val="00C95F78"/>
    <w:rPr>
      <w:rFonts w:ascii="Times New Roman" w:eastAsia="Times New Roman" w:hAnsi="Times New Roman" w:cs="Times New Roman"/>
      <w:b/>
      <w:bCs/>
      <w:sz w:val="28"/>
      <w:szCs w:val="28"/>
      <w:lang w:eastAsia="zh-CN"/>
    </w:rPr>
  </w:style>
  <w:style w:type="character" w:customStyle="1" w:styleId="40">
    <w:name w:val="Заголовок 4 Знак"/>
    <w:basedOn w:val="a1"/>
    <w:link w:val="4"/>
    <w:uiPriority w:val="9"/>
    <w:semiHidden/>
    <w:rsid w:val="00C95F78"/>
    <w:rPr>
      <w:rFonts w:asciiTheme="majorHAnsi" w:eastAsiaTheme="majorEastAsia" w:hAnsiTheme="majorHAnsi" w:cstheme="majorBidi"/>
      <w:i/>
      <w:iCs/>
      <w:color w:val="2F5496" w:themeColor="accent1" w:themeShade="BF"/>
    </w:rPr>
  </w:style>
  <w:style w:type="character" w:customStyle="1" w:styleId="50">
    <w:name w:val="Заголовок 5 Знак"/>
    <w:basedOn w:val="a1"/>
    <w:link w:val="5"/>
    <w:rsid w:val="00C95F78"/>
    <w:rPr>
      <w:rFonts w:ascii="Times New Roman" w:eastAsia="Times New Roman" w:hAnsi="Times New Roman" w:cs="Times New Roman"/>
      <w:i/>
      <w:sz w:val="28"/>
      <w:szCs w:val="28"/>
      <w:lang w:eastAsia="zh-CN"/>
    </w:rPr>
  </w:style>
  <w:style w:type="paragraph" w:styleId="a4">
    <w:name w:val="List Paragraph"/>
    <w:basedOn w:val="a"/>
    <w:link w:val="a5"/>
    <w:qFormat/>
    <w:rsid w:val="00C95F78"/>
    <w:pPr>
      <w:widowControl w:val="0"/>
      <w:suppressAutoHyphens/>
      <w:autoSpaceDE w:val="0"/>
      <w:spacing w:after="0" w:line="240" w:lineRule="auto"/>
      <w:ind w:left="474" w:hanging="360"/>
    </w:pPr>
    <w:rPr>
      <w:rFonts w:ascii="Times New Roman" w:eastAsia="Times New Roman" w:hAnsi="Times New Roman" w:cs="Times New Roman"/>
      <w:sz w:val="20"/>
      <w:szCs w:val="20"/>
      <w:lang w:eastAsia="zh-CN"/>
    </w:rPr>
  </w:style>
  <w:style w:type="character" w:customStyle="1" w:styleId="a5">
    <w:name w:val="Абзац списка Знак"/>
    <w:link w:val="a4"/>
    <w:locked/>
    <w:rsid w:val="00C95F78"/>
    <w:rPr>
      <w:rFonts w:ascii="Times New Roman" w:eastAsia="Times New Roman" w:hAnsi="Times New Roman" w:cs="Times New Roman"/>
      <w:sz w:val="20"/>
      <w:szCs w:val="20"/>
      <w:lang w:eastAsia="zh-CN"/>
    </w:rPr>
  </w:style>
  <w:style w:type="paragraph" w:styleId="a0">
    <w:name w:val="Body Text"/>
    <w:basedOn w:val="a"/>
    <w:link w:val="a6"/>
    <w:uiPriority w:val="99"/>
    <w:unhideWhenUsed/>
    <w:rsid w:val="00C95F78"/>
    <w:pPr>
      <w:spacing w:after="120"/>
    </w:pPr>
  </w:style>
  <w:style w:type="character" w:customStyle="1" w:styleId="a6">
    <w:name w:val="Основной текст Знак"/>
    <w:basedOn w:val="a1"/>
    <w:link w:val="a0"/>
    <w:uiPriority w:val="99"/>
    <w:rsid w:val="00C95F78"/>
  </w:style>
  <w:style w:type="table" w:styleId="a7">
    <w:name w:val="Table Grid"/>
    <w:basedOn w:val="a2"/>
    <w:uiPriority w:val="59"/>
    <w:rsid w:val="00C95F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C95F78"/>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C95F78"/>
  </w:style>
  <w:style w:type="paragraph" w:styleId="aa">
    <w:name w:val="footer"/>
    <w:basedOn w:val="a"/>
    <w:link w:val="ab"/>
    <w:uiPriority w:val="99"/>
    <w:unhideWhenUsed/>
    <w:rsid w:val="00C95F78"/>
    <w:pPr>
      <w:tabs>
        <w:tab w:val="center" w:pos="4677"/>
        <w:tab w:val="right" w:pos="9355"/>
      </w:tabs>
      <w:spacing w:after="0" w:line="240" w:lineRule="auto"/>
    </w:pPr>
  </w:style>
  <w:style w:type="character" w:customStyle="1" w:styleId="ab">
    <w:name w:val="Нижний колонтитул Знак"/>
    <w:basedOn w:val="a1"/>
    <w:link w:val="aa"/>
    <w:uiPriority w:val="99"/>
    <w:rsid w:val="00C95F78"/>
  </w:style>
  <w:style w:type="paragraph" w:customStyle="1" w:styleId="c3">
    <w:name w:val="c3"/>
    <w:basedOn w:val="a"/>
    <w:rsid w:val="00C95F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95F78"/>
    <w:pPr>
      <w:widowControl w:val="0"/>
      <w:suppressAutoHyphens/>
      <w:autoSpaceDE w:val="0"/>
      <w:spacing w:after="0" w:line="240" w:lineRule="auto"/>
      <w:ind w:left="103"/>
    </w:pPr>
    <w:rPr>
      <w:rFonts w:ascii="Times New Roman" w:eastAsia="Times New Roman" w:hAnsi="Times New Roman" w:cs="Times New Roman"/>
      <w:sz w:val="20"/>
      <w:szCs w:val="20"/>
      <w:lang w:eastAsia="zh-CN"/>
    </w:rPr>
  </w:style>
  <w:style w:type="paragraph" w:customStyle="1" w:styleId="cef1edeee2edeee9f2e5eaf1f2">
    <w:name w:val="Оceсf1нedоeeвe2нedоeeйe9 тf2еe5кeaсf1тf2"/>
    <w:basedOn w:val="a"/>
    <w:uiPriority w:val="99"/>
    <w:rsid w:val="00C95F78"/>
    <w:pPr>
      <w:widowControl w:val="0"/>
      <w:suppressAutoHyphens/>
      <w:autoSpaceDE w:val="0"/>
      <w:autoSpaceDN w:val="0"/>
      <w:adjustRightInd w:val="0"/>
      <w:spacing w:after="0" w:line="240" w:lineRule="auto"/>
    </w:pPr>
    <w:rPr>
      <w:rFonts w:ascii="Times New Roman" w:eastAsia="Times New Roman" w:hAnsi="Liberation Serif" w:cs="Times New Roman"/>
      <w:color w:val="00000A"/>
      <w:sz w:val="24"/>
      <w:szCs w:val="24"/>
      <w:lang w:eastAsia="zh-CN"/>
    </w:rPr>
  </w:style>
  <w:style w:type="character" w:customStyle="1" w:styleId="11">
    <w:name w:val="Нижний колонтитул Знак1"/>
    <w:basedOn w:val="a1"/>
    <w:uiPriority w:val="99"/>
    <w:rsid w:val="00C95F78"/>
    <w:rPr>
      <w:rFonts w:ascii="Times New Roman" w:eastAsia="Times New Roman" w:hAnsi="Times New Roman" w:cs="Times New Roman"/>
      <w:sz w:val="20"/>
      <w:szCs w:val="20"/>
      <w:lang w:eastAsia="zh-CN"/>
    </w:rPr>
  </w:style>
  <w:style w:type="character" w:customStyle="1" w:styleId="ac">
    <w:name w:val="Подпись к таблице_"/>
    <w:basedOn w:val="a1"/>
    <w:link w:val="ad"/>
    <w:rsid w:val="00C95F78"/>
    <w:rPr>
      <w:rFonts w:ascii="Times New Roman" w:eastAsia="Times New Roman" w:hAnsi="Times New Roman" w:cs="Times New Roman"/>
      <w:b/>
      <w:bCs/>
      <w:sz w:val="19"/>
      <w:szCs w:val="19"/>
      <w:shd w:val="clear" w:color="auto" w:fill="FFFFFF"/>
    </w:rPr>
  </w:style>
  <w:style w:type="character" w:customStyle="1" w:styleId="ae">
    <w:name w:val="Другое_"/>
    <w:basedOn w:val="a1"/>
    <w:link w:val="af"/>
    <w:rsid w:val="00C95F78"/>
    <w:rPr>
      <w:rFonts w:ascii="Times New Roman" w:eastAsia="Times New Roman" w:hAnsi="Times New Roman" w:cs="Times New Roman"/>
      <w:shd w:val="clear" w:color="auto" w:fill="FFFFFF"/>
    </w:rPr>
  </w:style>
  <w:style w:type="paragraph" w:customStyle="1" w:styleId="ad">
    <w:name w:val="Подпись к таблице"/>
    <w:basedOn w:val="a"/>
    <w:link w:val="ac"/>
    <w:rsid w:val="00C95F78"/>
    <w:pPr>
      <w:widowControl w:val="0"/>
      <w:shd w:val="clear" w:color="auto" w:fill="FFFFFF"/>
      <w:spacing w:after="0" w:line="240" w:lineRule="auto"/>
    </w:pPr>
    <w:rPr>
      <w:rFonts w:ascii="Times New Roman" w:eastAsia="Times New Roman" w:hAnsi="Times New Roman" w:cs="Times New Roman"/>
      <w:b/>
      <w:bCs/>
      <w:sz w:val="19"/>
      <w:szCs w:val="19"/>
    </w:rPr>
  </w:style>
  <w:style w:type="paragraph" w:customStyle="1" w:styleId="af">
    <w:name w:val="Другое"/>
    <w:basedOn w:val="a"/>
    <w:link w:val="ae"/>
    <w:rsid w:val="00C95F78"/>
    <w:pPr>
      <w:widowControl w:val="0"/>
      <w:shd w:val="clear" w:color="auto" w:fill="FFFFFF"/>
      <w:spacing w:after="0" w:line="240" w:lineRule="auto"/>
    </w:pPr>
    <w:rPr>
      <w:rFonts w:ascii="Times New Roman" w:eastAsia="Times New Roman" w:hAnsi="Times New Roman" w:cs="Times New Roman"/>
    </w:rPr>
  </w:style>
  <w:style w:type="character" w:styleId="af0">
    <w:name w:val="Hyperlink"/>
    <w:uiPriority w:val="99"/>
    <w:rsid w:val="00C95F78"/>
    <w:rPr>
      <w:color w:val="0000FF"/>
      <w:u w:val="single"/>
    </w:rPr>
  </w:style>
  <w:style w:type="paragraph" w:customStyle="1" w:styleId="msonormalmailrucssattributepostfix">
    <w:name w:val="msonormal_mailru_css_attribute_postfix"/>
    <w:basedOn w:val="a"/>
    <w:rsid w:val="00C95F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C95F78"/>
    <w:pPr>
      <w:spacing w:after="0" w:line="240" w:lineRule="auto"/>
    </w:pPr>
    <w:rPr>
      <w:rFonts w:ascii="Segoe UI" w:hAnsi="Segoe UI" w:cs="Segoe UI"/>
      <w:sz w:val="18"/>
      <w:szCs w:val="18"/>
    </w:rPr>
  </w:style>
  <w:style w:type="character" w:customStyle="1" w:styleId="af2">
    <w:name w:val="Текст выноски Знак"/>
    <w:basedOn w:val="a1"/>
    <w:link w:val="af1"/>
    <w:uiPriority w:val="99"/>
    <w:semiHidden/>
    <w:rsid w:val="00C95F78"/>
    <w:rPr>
      <w:rFonts w:ascii="Segoe UI" w:hAnsi="Segoe UI" w:cs="Segoe UI"/>
      <w:sz w:val="18"/>
      <w:szCs w:val="18"/>
    </w:rPr>
  </w:style>
  <w:style w:type="character" w:customStyle="1" w:styleId="UnresolvedMention">
    <w:name w:val="Unresolved Mention"/>
    <w:basedOn w:val="a1"/>
    <w:uiPriority w:val="99"/>
    <w:semiHidden/>
    <w:unhideWhenUsed/>
    <w:rsid w:val="00C95F78"/>
    <w:rPr>
      <w:color w:val="605E5C"/>
      <w:shd w:val="clear" w:color="auto" w:fill="E1DFDD"/>
    </w:rPr>
  </w:style>
  <w:style w:type="paragraph" w:customStyle="1" w:styleId="ConsPlusNormal">
    <w:name w:val="ConsPlusNormal"/>
    <w:rsid w:val="00C95F78"/>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12">
    <w:name w:val="Абзац списка1"/>
    <w:basedOn w:val="a"/>
    <w:rsid w:val="00C95F78"/>
    <w:pPr>
      <w:suppressAutoHyphens/>
      <w:spacing w:after="200" w:line="276" w:lineRule="auto"/>
      <w:ind w:left="720"/>
      <w:contextualSpacing/>
    </w:pPr>
    <w:rPr>
      <w:rFonts w:ascii="Calibri" w:eastAsia="Arial Unicode MS" w:hAnsi="Calibri" w:cs="Calibri"/>
      <w:color w:val="00000A"/>
      <w:lang w:eastAsia="zh-CN"/>
    </w:rPr>
  </w:style>
  <w:style w:type="paragraph" w:customStyle="1" w:styleId="Default">
    <w:name w:val="Default"/>
    <w:rsid w:val="00C95F7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
    <w:name w:val="Основной текст с отступом 21"/>
    <w:basedOn w:val="a"/>
    <w:rsid w:val="00C95F78"/>
    <w:pPr>
      <w:widowControl w:val="0"/>
      <w:spacing w:after="120" w:line="480" w:lineRule="auto"/>
      <w:ind w:left="283"/>
    </w:pPr>
    <w:rPr>
      <w:rFonts w:ascii="Times New Roman" w:eastAsia="Times New Roman" w:hAnsi="Times New Roman" w:cs="Times New Roman"/>
      <w:sz w:val="24"/>
      <w:szCs w:val="24"/>
      <w:lang w:eastAsia="zh-CN"/>
    </w:rPr>
  </w:style>
  <w:style w:type="paragraph" w:styleId="af3">
    <w:name w:val="Body Text Indent"/>
    <w:basedOn w:val="a"/>
    <w:link w:val="af4"/>
    <w:uiPriority w:val="99"/>
    <w:semiHidden/>
    <w:unhideWhenUsed/>
    <w:rsid w:val="00C95F78"/>
    <w:pPr>
      <w:spacing w:after="120"/>
      <w:ind w:left="283"/>
    </w:pPr>
  </w:style>
  <w:style w:type="character" w:customStyle="1" w:styleId="af4">
    <w:name w:val="Основной текст с отступом Знак"/>
    <w:basedOn w:val="a1"/>
    <w:link w:val="af3"/>
    <w:uiPriority w:val="99"/>
    <w:semiHidden/>
    <w:rsid w:val="00C95F78"/>
  </w:style>
  <w:style w:type="paragraph" w:customStyle="1" w:styleId="LO-Normal">
    <w:name w:val="LO-Normal"/>
    <w:rsid w:val="00C95F78"/>
    <w:pPr>
      <w:suppressAutoHyphens/>
      <w:spacing w:before="100" w:after="100" w:line="240" w:lineRule="auto"/>
    </w:pPr>
    <w:rPr>
      <w:rFonts w:ascii="Times New Roman" w:eastAsia="Times New Roman" w:hAnsi="Times New Roman" w:cs="Times New Roman"/>
      <w:sz w:val="24"/>
      <w:szCs w:val="20"/>
      <w:lang w:eastAsia="zh-CN"/>
    </w:rPr>
  </w:style>
  <w:style w:type="paragraph" w:styleId="af5">
    <w:name w:val="Normal (Web)"/>
    <w:basedOn w:val="a"/>
    <w:uiPriority w:val="99"/>
    <w:semiHidden/>
    <w:unhideWhenUsed/>
    <w:rsid w:val="009067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trong"/>
    <w:basedOn w:val="a1"/>
    <w:uiPriority w:val="22"/>
    <w:qFormat/>
    <w:rsid w:val="00906752"/>
    <w:rPr>
      <w:b/>
      <w:bCs/>
    </w:rPr>
  </w:style>
  <w:style w:type="character" w:customStyle="1" w:styleId="layout">
    <w:name w:val="layout"/>
    <w:basedOn w:val="a1"/>
    <w:rsid w:val="00BC59CA"/>
  </w:style>
  <w:style w:type="character" w:customStyle="1" w:styleId="22">
    <w:name w:val="Основной текст (2)"/>
    <w:rsid w:val="00BC59CA"/>
    <w:rPr>
      <w:rFonts w:ascii="Times New Roman" w:hAnsi="Times New Roman" w:cs="Times New Roman" w:hint="default"/>
      <w:strike w:val="0"/>
      <w:dstrike w:val="0"/>
      <w:color w:val="000000"/>
      <w:spacing w:val="0"/>
      <w:w w:val="100"/>
      <w:position w:val="0"/>
      <w:sz w:val="22"/>
      <w:szCs w:val="22"/>
      <w:u w:val="none"/>
      <w:effect w:val="none"/>
      <w:vertAlign w:val="baseline"/>
      <w:lang w:val="ru-RU"/>
    </w:rPr>
  </w:style>
  <w:style w:type="character" w:styleId="af7">
    <w:name w:val="annotation reference"/>
    <w:basedOn w:val="a1"/>
    <w:uiPriority w:val="99"/>
    <w:semiHidden/>
    <w:unhideWhenUsed/>
    <w:rsid w:val="00B402B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6577">
      <w:bodyDiv w:val="1"/>
      <w:marLeft w:val="0"/>
      <w:marRight w:val="0"/>
      <w:marTop w:val="0"/>
      <w:marBottom w:val="0"/>
      <w:divBdr>
        <w:top w:val="none" w:sz="0" w:space="0" w:color="auto"/>
        <w:left w:val="none" w:sz="0" w:space="0" w:color="auto"/>
        <w:bottom w:val="none" w:sz="0" w:space="0" w:color="auto"/>
        <w:right w:val="none" w:sz="0" w:space="0" w:color="auto"/>
      </w:divBdr>
    </w:div>
    <w:div w:id="346252653">
      <w:bodyDiv w:val="1"/>
      <w:marLeft w:val="0"/>
      <w:marRight w:val="0"/>
      <w:marTop w:val="0"/>
      <w:marBottom w:val="0"/>
      <w:divBdr>
        <w:top w:val="none" w:sz="0" w:space="0" w:color="auto"/>
        <w:left w:val="none" w:sz="0" w:space="0" w:color="auto"/>
        <w:bottom w:val="none" w:sz="0" w:space="0" w:color="auto"/>
        <w:right w:val="none" w:sz="0" w:space="0" w:color="auto"/>
      </w:divBdr>
    </w:div>
    <w:div w:id="444545867">
      <w:bodyDiv w:val="1"/>
      <w:marLeft w:val="0"/>
      <w:marRight w:val="0"/>
      <w:marTop w:val="0"/>
      <w:marBottom w:val="0"/>
      <w:divBdr>
        <w:top w:val="none" w:sz="0" w:space="0" w:color="auto"/>
        <w:left w:val="none" w:sz="0" w:space="0" w:color="auto"/>
        <w:bottom w:val="none" w:sz="0" w:space="0" w:color="auto"/>
        <w:right w:val="none" w:sz="0" w:space="0" w:color="auto"/>
      </w:divBdr>
    </w:div>
    <w:div w:id="470631990">
      <w:bodyDiv w:val="1"/>
      <w:marLeft w:val="0"/>
      <w:marRight w:val="0"/>
      <w:marTop w:val="0"/>
      <w:marBottom w:val="0"/>
      <w:divBdr>
        <w:top w:val="none" w:sz="0" w:space="0" w:color="auto"/>
        <w:left w:val="none" w:sz="0" w:space="0" w:color="auto"/>
        <w:bottom w:val="none" w:sz="0" w:space="0" w:color="auto"/>
        <w:right w:val="none" w:sz="0" w:space="0" w:color="auto"/>
      </w:divBdr>
    </w:div>
    <w:div w:id="947351174">
      <w:bodyDiv w:val="1"/>
      <w:marLeft w:val="0"/>
      <w:marRight w:val="0"/>
      <w:marTop w:val="0"/>
      <w:marBottom w:val="0"/>
      <w:divBdr>
        <w:top w:val="none" w:sz="0" w:space="0" w:color="auto"/>
        <w:left w:val="none" w:sz="0" w:space="0" w:color="auto"/>
        <w:bottom w:val="none" w:sz="0" w:space="0" w:color="auto"/>
        <w:right w:val="none" w:sz="0" w:space="0" w:color="auto"/>
      </w:divBdr>
    </w:div>
    <w:div w:id="1092094010">
      <w:bodyDiv w:val="1"/>
      <w:marLeft w:val="0"/>
      <w:marRight w:val="0"/>
      <w:marTop w:val="0"/>
      <w:marBottom w:val="0"/>
      <w:divBdr>
        <w:top w:val="none" w:sz="0" w:space="0" w:color="auto"/>
        <w:left w:val="none" w:sz="0" w:space="0" w:color="auto"/>
        <w:bottom w:val="none" w:sz="0" w:space="0" w:color="auto"/>
        <w:right w:val="none" w:sz="0" w:space="0" w:color="auto"/>
      </w:divBdr>
    </w:div>
    <w:div w:id="1143809022">
      <w:bodyDiv w:val="1"/>
      <w:marLeft w:val="0"/>
      <w:marRight w:val="0"/>
      <w:marTop w:val="0"/>
      <w:marBottom w:val="0"/>
      <w:divBdr>
        <w:top w:val="none" w:sz="0" w:space="0" w:color="auto"/>
        <w:left w:val="none" w:sz="0" w:space="0" w:color="auto"/>
        <w:bottom w:val="none" w:sz="0" w:space="0" w:color="auto"/>
        <w:right w:val="none" w:sz="0" w:space="0" w:color="auto"/>
      </w:divBdr>
    </w:div>
    <w:div w:id="1205290156">
      <w:bodyDiv w:val="1"/>
      <w:marLeft w:val="0"/>
      <w:marRight w:val="0"/>
      <w:marTop w:val="0"/>
      <w:marBottom w:val="0"/>
      <w:divBdr>
        <w:top w:val="none" w:sz="0" w:space="0" w:color="auto"/>
        <w:left w:val="none" w:sz="0" w:space="0" w:color="auto"/>
        <w:bottom w:val="none" w:sz="0" w:space="0" w:color="auto"/>
        <w:right w:val="none" w:sz="0" w:space="0" w:color="auto"/>
      </w:divBdr>
    </w:div>
    <w:div w:id="1451557508">
      <w:bodyDiv w:val="1"/>
      <w:marLeft w:val="0"/>
      <w:marRight w:val="0"/>
      <w:marTop w:val="0"/>
      <w:marBottom w:val="0"/>
      <w:divBdr>
        <w:top w:val="none" w:sz="0" w:space="0" w:color="auto"/>
        <w:left w:val="none" w:sz="0" w:space="0" w:color="auto"/>
        <w:bottom w:val="none" w:sz="0" w:space="0" w:color="auto"/>
        <w:right w:val="none" w:sz="0" w:space="0" w:color="auto"/>
      </w:divBdr>
    </w:div>
    <w:div w:id="1722555860">
      <w:bodyDiv w:val="1"/>
      <w:marLeft w:val="0"/>
      <w:marRight w:val="0"/>
      <w:marTop w:val="0"/>
      <w:marBottom w:val="0"/>
      <w:divBdr>
        <w:top w:val="none" w:sz="0" w:space="0" w:color="auto"/>
        <w:left w:val="none" w:sz="0" w:space="0" w:color="auto"/>
        <w:bottom w:val="none" w:sz="0" w:space="0" w:color="auto"/>
        <w:right w:val="none" w:sz="0" w:space="0" w:color="auto"/>
      </w:divBdr>
    </w:div>
    <w:div w:id="1845431610">
      <w:bodyDiv w:val="1"/>
      <w:marLeft w:val="0"/>
      <w:marRight w:val="0"/>
      <w:marTop w:val="0"/>
      <w:marBottom w:val="0"/>
      <w:divBdr>
        <w:top w:val="none" w:sz="0" w:space="0" w:color="auto"/>
        <w:left w:val="none" w:sz="0" w:space="0" w:color="auto"/>
        <w:bottom w:val="none" w:sz="0" w:space="0" w:color="auto"/>
        <w:right w:val="none" w:sz="0" w:space="0" w:color="auto"/>
      </w:divBdr>
    </w:div>
    <w:div w:id="1945989135">
      <w:bodyDiv w:val="1"/>
      <w:marLeft w:val="0"/>
      <w:marRight w:val="0"/>
      <w:marTop w:val="0"/>
      <w:marBottom w:val="0"/>
      <w:divBdr>
        <w:top w:val="none" w:sz="0" w:space="0" w:color="auto"/>
        <w:left w:val="none" w:sz="0" w:space="0" w:color="auto"/>
        <w:bottom w:val="none" w:sz="0" w:space="0" w:color="auto"/>
        <w:right w:val="none" w:sz="0" w:space="0" w:color="auto"/>
      </w:divBdr>
    </w:div>
    <w:div w:id="211906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4.xml"/><Relationship Id="rId117" Type="http://schemas.openxmlformats.org/officeDocument/2006/relationships/hyperlink" Target="http://psy.rin.ru" TargetMode="External"/><Relationship Id="rId21" Type="http://schemas.openxmlformats.org/officeDocument/2006/relationships/control" Target="activeX/activeX9.xml"/><Relationship Id="rId42" Type="http://schemas.openxmlformats.org/officeDocument/2006/relationships/control" Target="activeX/activeX30.xml"/><Relationship Id="rId47" Type="http://schemas.openxmlformats.org/officeDocument/2006/relationships/control" Target="activeX/activeX35.xml"/><Relationship Id="rId63" Type="http://schemas.openxmlformats.org/officeDocument/2006/relationships/control" Target="activeX/activeX51.xml"/><Relationship Id="rId68" Type="http://schemas.openxmlformats.org/officeDocument/2006/relationships/control" Target="activeX/activeX56.xml"/><Relationship Id="rId84" Type="http://schemas.openxmlformats.org/officeDocument/2006/relationships/control" Target="activeX/activeX72.xml"/><Relationship Id="rId89" Type="http://schemas.openxmlformats.org/officeDocument/2006/relationships/control" Target="activeX/activeX77.xml"/><Relationship Id="rId112" Type="http://schemas.openxmlformats.org/officeDocument/2006/relationships/control" Target="activeX/activeX100.xml"/><Relationship Id="rId16" Type="http://schemas.openxmlformats.org/officeDocument/2006/relationships/control" Target="activeX/activeX5.xml"/><Relationship Id="rId107" Type="http://schemas.openxmlformats.org/officeDocument/2006/relationships/control" Target="activeX/activeX95.xml"/><Relationship Id="rId11" Type="http://schemas.openxmlformats.org/officeDocument/2006/relationships/control" Target="activeX/activeX2.xml"/><Relationship Id="rId32" Type="http://schemas.openxmlformats.org/officeDocument/2006/relationships/control" Target="activeX/activeX20.xml"/><Relationship Id="rId37" Type="http://schemas.openxmlformats.org/officeDocument/2006/relationships/control" Target="activeX/activeX25.xml"/><Relationship Id="rId53" Type="http://schemas.openxmlformats.org/officeDocument/2006/relationships/control" Target="activeX/activeX41.xml"/><Relationship Id="rId58" Type="http://schemas.openxmlformats.org/officeDocument/2006/relationships/control" Target="activeX/activeX46.xml"/><Relationship Id="rId74" Type="http://schemas.openxmlformats.org/officeDocument/2006/relationships/control" Target="activeX/activeX62.xml"/><Relationship Id="rId79" Type="http://schemas.openxmlformats.org/officeDocument/2006/relationships/control" Target="activeX/activeX67.xml"/><Relationship Id="rId102" Type="http://schemas.openxmlformats.org/officeDocument/2006/relationships/control" Target="activeX/activeX90.xml"/><Relationship Id="rId123" Type="http://schemas.openxmlformats.org/officeDocument/2006/relationships/hyperlink" Target="http://neicon.ru/"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control" Target="activeX/activeX78.xml"/><Relationship Id="rId95" Type="http://schemas.openxmlformats.org/officeDocument/2006/relationships/control" Target="activeX/activeX83.xml"/><Relationship Id="rId19" Type="http://schemas.openxmlformats.org/officeDocument/2006/relationships/control" Target="activeX/activeX7.xml"/><Relationship Id="rId14" Type="http://schemas.openxmlformats.org/officeDocument/2006/relationships/control" Target="activeX/activeX4.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control" Target="activeX/activeX23.xml"/><Relationship Id="rId43" Type="http://schemas.openxmlformats.org/officeDocument/2006/relationships/control" Target="activeX/activeX31.xml"/><Relationship Id="rId48" Type="http://schemas.openxmlformats.org/officeDocument/2006/relationships/control" Target="activeX/activeX36.xml"/><Relationship Id="rId56" Type="http://schemas.openxmlformats.org/officeDocument/2006/relationships/control" Target="activeX/activeX44.xml"/><Relationship Id="rId64" Type="http://schemas.openxmlformats.org/officeDocument/2006/relationships/control" Target="activeX/activeX52.xml"/><Relationship Id="rId69" Type="http://schemas.openxmlformats.org/officeDocument/2006/relationships/control" Target="activeX/activeX57.xml"/><Relationship Id="rId77" Type="http://schemas.openxmlformats.org/officeDocument/2006/relationships/control" Target="activeX/activeX65.xml"/><Relationship Id="rId100" Type="http://schemas.openxmlformats.org/officeDocument/2006/relationships/control" Target="activeX/activeX88.xml"/><Relationship Id="rId105" Type="http://schemas.openxmlformats.org/officeDocument/2006/relationships/control" Target="activeX/activeX93.xml"/><Relationship Id="rId113" Type="http://schemas.openxmlformats.org/officeDocument/2006/relationships/control" Target="activeX/activeX101.xml"/><Relationship Id="rId118" Type="http://schemas.openxmlformats.org/officeDocument/2006/relationships/hyperlink" Target="http://www.effecton.ru/index.html" TargetMode="External"/><Relationship Id="rId12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control" Target="activeX/activeX39.xml"/><Relationship Id="rId72" Type="http://schemas.openxmlformats.org/officeDocument/2006/relationships/control" Target="activeX/activeX60.xml"/><Relationship Id="rId80" Type="http://schemas.openxmlformats.org/officeDocument/2006/relationships/control" Target="activeX/activeX68.xml"/><Relationship Id="rId85" Type="http://schemas.openxmlformats.org/officeDocument/2006/relationships/control" Target="activeX/activeX73.xml"/><Relationship Id="rId93" Type="http://schemas.openxmlformats.org/officeDocument/2006/relationships/control" Target="activeX/activeX81.xml"/><Relationship Id="rId98" Type="http://schemas.openxmlformats.org/officeDocument/2006/relationships/control" Target="activeX/activeX86.xml"/><Relationship Id="rId121" Type="http://schemas.openxmlformats.org/officeDocument/2006/relationships/hyperlink" Target="http://www.rsl.ru/ru/root3489/all" TargetMode="External"/><Relationship Id="rId3" Type="http://schemas.microsoft.com/office/2007/relationships/stylesWithEffects" Target="stylesWithEffects.xml"/><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ontrol" Target="activeX/activeX13.xml"/><Relationship Id="rId33" Type="http://schemas.openxmlformats.org/officeDocument/2006/relationships/control" Target="activeX/activeX21.xml"/><Relationship Id="rId38" Type="http://schemas.openxmlformats.org/officeDocument/2006/relationships/control" Target="activeX/activeX26.xml"/><Relationship Id="rId46" Type="http://schemas.openxmlformats.org/officeDocument/2006/relationships/control" Target="activeX/activeX34.xml"/><Relationship Id="rId59" Type="http://schemas.openxmlformats.org/officeDocument/2006/relationships/control" Target="activeX/activeX47.xml"/><Relationship Id="rId67" Type="http://schemas.openxmlformats.org/officeDocument/2006/relationships/control" Target="activeX/activeX55.xml"/><Relationship Id="rId103" Type="http://schemas.openxmlformats.org/officeDocument/2006/relationships/control" Target="activeX/activeX91.xml"/><Relationship Id="rId108" Type="http://schemas.openxmlformats.org/officeDocument/2006/relationships/control" Target="activeX/activeX96.xml"/><Relationship Id="rId116" Type="http://schemas.openxmlformats.org/officeDocument/2006/relationships/hyperlink" Target="http://www.biblio-online.ru/" TargetMode="External"/><Relationship Id="rId124" Type="http://schemas.openxmlformats.org/officeDocument/2006/relationships/hyperlink" Target="http://fgosvo.ru/" TargetMode="External"/><Relationship Id="rId129" Type="http://schemas.openxmlformats.org/officeDocument/2006/relationships/theme" Target="theme/theme1.xml"/><Relationship Id="rId20" Type="http://schemas.openxmlformats.org/officeDocument/2006/relationships/control" Target="activeX/activeX8.xml"/><Relationship Id="rId41" Type="http://schemas.openxmlformats.org/officeDocument/2006/relationships/control" Target="activeX/activeX29.xml"/><Relationship Id="rId54" Type="http://schemas.openxmlformats.org/officeDocument/2006/relationships/control" Target="activeX/activeX42.xml"/><Relationship Id="rId62" Type="http://schemas.openxmlformats.org/officeDocument/2006/relationships/control" Target="activeX/activeX50.xml"/><Relationship Id="rId70" Type="http://schemas.openxmlformats.org/officeDocument/2006/relationships/control" Target="activeX/activeX58.xml"/><Relationship Id="rId75" Type="http://schemas.openxmlformats.org/officeDocument/2006/relationships/control" Target="activeX/activeX63.xml"/><Relationship Id="rId83" Type="http://schemas.openxmlformats.org/officeDocument/2006/relationships/control" Target="activeX/activeX71.xml"/><Relationship Id="rId88" Type="http://schemas.openxmlformats.org/officeDocument/2006/relationships/control" Target="activeX/activeX76.xml"/><Relationship Id="rId91" Type="http://schemas.openxmlformats.org/officeDocument/2006/relationships/control" Target="activeX/activeX79.xml"/><Relationship Id="rId96" Type="http://schemas.openxmlformats.org/officeDocument/2006/relationships/control" Target="activeX/activeX84.xml"/><Relationship Id="rId111" Type="http://schemas.openxmlformats.org/officeDocument/2006/relationships/control" Target="activeX/activeX99.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24.xml"/><Relationship Id="rId49" Type="http://schemas.openxmlformats.org/officeDocument/2006/relationships/control" Target="activeX/activeX37.xml"/><Relationship Id="rId57" Type="http://schemas.openxmlformats.org/officeDocument/2006/relationships/control" Target="activeX/activeX45.xml"/><Relationship Id="rId106" Type="http://schemas.openxmlformats.org/officeDocument/2006/relationships/control" Target="activeX/activeX94.xml"/><Relationship Id="rId114" Type="http://schemas.openxmlformats.org/officeDocument/2006/relationships/control" Target="activeX/activeX102.xml"/><Relationship Id="rId119" Type="http://schemas.openxmlformats.org/officeDocument/2006/relationships/hyperlink" Target="http://www.elibrary.ru/" TargetMode="External"/><Relationship Id="rId127" Type="http://schemas.openxmlformats.org/officeDocument/2006/relationships/footer" Target="footer2.xml"/><Relationship Id="rId10" Type="http://schemas.openxmlformats.org/officeDocument/2006/relationships/control" Target="activeX/activeX1.xml"/><Relationship Id="rId31" Type="http://schemas.openxmlformats.org/officeDocument/2006/relationships/control" Target="activeX/activeX19.xml"/><Relationship Id="rId44" Type="http://schemas.openxmlformats.org/officeDocument/2006/relationships/control" Target="activeX/activeX32.xml"/><Relationship Id="rId52" Type="http://schemas.openxmlformats.org/officeDocument/2006/relationships/control" Target="activeX/activeX40.xml"/><Relationship Id="rId60" Type="http://schemas.openxmlformats.org/officeDocument/2006/relationships/control" Target="activeX/activeX48.xml"/><Relationship Id="rId65" Type="http://schemas.openxmlformats.org/officeDocument/2006/relationships/control" Target="activeX/activeX53.xml"/><Relationship Id="rId73" Type="http://schemas.openxmlformats.org/officeDocument/2006/relationships/control" Target="activeX/activeX61.xml"/><Relationship Id="rId78" Type="http://schemas.openxmlformats.org/officeDocument/2006/relationships/control" Target="activeX/activeX66.xml"/><Relationship Id="rId81" Type="http://schemas.openxmlformats.org/officeDocument/2006/relationships/control" Target="activeX/activeX69.xml"/><Relationship Id="rId86" Type="http://schemas.openxmlformats.org/officeDocument/2006/relationships/control" Target="activeX/activeX74.xml"/><Relationship Id="rId94" Type="http://schemas.openxmlformats.org/officeDocument/2006/relationships/control" Target="activeX/activeX82.xml"/><Relationship Id="rId99" Type="http://schemas.openxmlformats.org/officeDocument/2006/relationships/control" Target="activeX/activeX87.xml"/><Relationship Id="rId101" Type="http://schemas.openxmlformats.org/officeDocument/2006/relationships/control" Target="activeX/activeX89.xml"/><Relationship Id="rId122" Type="http://schemas.openxmlformats.org/officeDocument/2006/relationships/hyperlink" Target="http://webofscience.com/" TargetMode="Externa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3.wmf"/><Relationship Id="rId18" Type="http://schemas.openxmlformats.org/officeDocument/2006/relationships/image" Target="media/image5.wmf"/><Relationship Id="rId39" Type="http://schemas.openxmlformats.org/officeDocument/2006/relationships/control" Target="activeX/activeX27.xml"/><Relationship Id="rId109" Type="http://schemas.openxmlformats.org/officeDocument/2006/relationships/control" Target="activeX/activeX97.xml"/><Relationship Id="rId34" Type="http://schemas.openxmlformats.org/officeDocument/2006/relationships/control" Target="activeX/activeX22.xml"/><Relationship Id="rId50" Type="http://schemas.openxmlformats.org/officeDocument/2006/relationships/control" Target="activeX/activeX38.xml"/><Relationship Id="rId55" Type="http://schemas.openxmlformats.org/officeDocument/2006/relationships/control" Target="activeX/activeX43.xml"/><Relationship Id="rId76" Type="http://schemas.openxmlformats.org/officeDocument/2006/relationships/control" Target="activeX/activeX64.xml"/><Relationship Id="rId97" Type="http://schemas.openxmlformats.org/officeDocument/2006/relationships/control" Target="activeX/activeX85.xml"/><Relationship Id="rId104" Type="http://schemas.openxmlformats.org/officeDocument/2006/relationships/control" Target="activeX/activeX92.xml"/><Relationship Id="rId120" Type="http://schemas.openxmlformats.org/officeDocument/2006/relationships/hyperlink" Target="http://www.nns.ru/" TargetMode="External"/><Relationship Id="rId125" Type="http://schemas.openxmlformats.org/officeDocument/2006/relationships/hyperlink" Target="http://www.garant.ru" TargetMode="External"/><Relationship Id="rId7" Type="http://schemas.openxmlformats.org/officeDocument/2006/relationships/endnotes" Target="endnotes.xml"/><Relationship Id="rId71" Type="http://schemas.openxmlformats.org/officeDocument/2006/relationships/control" Target="activeX/activeX59.xml"/><Relationship Id="rId92" Type="http://schemas.openxmlformats.org/officeDocument/2006/relationships/control" Target="activeX/activeX80.xml"/><Relationship Id="rId2" Type="http://schemas.openxmlformats.org/officeDocument/2006/relationships/styles" Target="styles.xml"/><Relationship Id="rId29" Type="http://schemas.openxmlformats.org/officeDocument/2006/relationships/control" Target="activeX/activeX17.xml"/><Relationship Id="rId24" Type="http://schemas.openxmlformats.org/officeDocument/2006/relationships/control" Target="activeX/activeX12.xml"/><Relationship Id="rId40" Type="http://schemas.openxmlformats.org/officeDocument/2006/relationships/control" Target="activeX/activeX28.xml"/><Relationship Id="rId45" Type="http://schemas.openxmlformats.org/officeDocument/2006/relationships/control" Target="activeX/activeX33.xml"/><Relationship Id="rId66" Type="http://schemas.openxmlformats.org/officeDocument/2006/relationships/control" Target="activeX/activeX54.xml"/><Relationship Id="rId87" Type="http://schemas.openxmlformats.org/officeDocument/2006/relationships/control" Target="activeX/activeX75.xml"/><Relationship Id="rId110" Type="http://schemas.openxmlformats.org/officeDocument/2006/relationships/control" Target="activeX/activeX98.xml"/><Relationship Id="rId115" Type="http://schemas.openxmlformats.org/officeDocument/2006/relationships/hyperlink" Target="http://biblioclub.ru/index.php?page=book&amp;id=271641" TargetMode="External"/><Relationship Id="rId61" Type="http://schemas.openxmlformats.org/officeDocument/2006/relationships/control" Target="activeX/activeX49.xml"/><Relationship Id="rId82" Type="http://schemas.openxmlformats.org/officeDocument/2006/relationships/control" Target="activeX/activeX7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40</Pages>
  <Words>12473</Words>
  <Characters>71101</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Баловнева Елена Сергеевна</cp:lastModifiedBy>
  <cp:revision>6</cp:revision>
  <cp:lastPrinted>2021-11-17T17:01:00Z</cp:lastPrinted>
  <dcterms:created xsi:type="dcterms:W3CDTF">2021-01-21T20:32:00Z</dcterms:created>
  <dcterms:modified xsi:type="dcterms:W3CDTF">2021-11-17T17:01:00Z</dcterms:modified>
</cp:coreProperties>
</file>