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2B155D" w:rsidTr="004E502C">
        <w:tc>
          <w:tcPr>
            <w:tcW w:w="9635" w:type="dxa"/>
            <w:shd w:val="clear" w:color="auto" w:fill="auto"/>
          </w:tcPr>
          <w:p w:rsidR="007C4CB3" w:rsidRPr="002B155D" w:rsidRDefault="00BC42C5" w:rsidP="004E502C">
            <w:pPr>
              <w:tabs>
                <w:tab w:val="left" w:pos="9940"/>
              </w:tabs>
              <w:snapToGrid w:val="0"/>
              <w:ind w:right="-62"/>
              <w:rPr>
                <w:color w:val="000000" w:themeColor="text1"/>
                <w:sz w:val="24"/>
                <w:szCs w:val="24"/>
              </w:rPr>
            </w:pPr>
            <w:r w:rsidRPr="002B155D">
              <w:rPr>
                <w:noProof/>
                <w:color w:val="000000" w:themeColor="text1"/>
                <w:lang w:eastAsia="ru-RU"/>
              </w:rPr>
              <w:drawing>
                <wp:anchor distT="0" distB="0" distL="114300" distR="114300" simplePos="0" relativeHeight="251657728" behindDoc="0" locked="0" layoutInCell="1" allowOverlap="1">
                  <wp:simplePos x="0" y="0"/>
                  <wp:positionH relativeFrom="margin">
                    <wp:posOffset>-33655</wp:posOffset>
                  </wp:positionH>
                  <wp:positionV relativeFrom="paragraph">
                    <wp:posOffset>34925</wp:posOffset>
                  </wp:positionV>
                  <wp:extent cx="5762625" cy="504825"/>
                  <wp:effectExtent l="0" t="0" r="0"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2B155D" w:rsidTr="004E502C">
        <w:trPr>
          <w:trHeight w:val="475"/>
        </w:trPr>
        <w:tc>
          <w:tcPr>
            <w:tcW w:w="9635" w:type="dxa"/>
            <w:shd w:val="clear" w:color="auto" w:fill="auto"/>
            <w:vAlign w:val="center"/>
          </w:tcPr>
          <w:p w:rsidR="007C4CB3" w:rsidRPr="002B155D" w:rsidRDefault="007C4CB3" w:rsidP="004E502C">
            <w:pPr>
              <w:snapToGrid w:val="0"/>
              <w:spacing w:line="100" w:lineRule="atLeast"/>
              <w:jc w:val="center"/>
              <w:rPr>
                <w:color w:val="000000" w:themeColor="text1"/>
                <w:sz w:val="24"/>
                <w:szCs w:val="24"/>
              </w:rPr>
            </w:pPr>
          </w:p>
        </w:tc>
      </w:tr>
    </w:tbl>
    <w:p w:rsidR="00BF7564" w:rsidRPr="002B155D" w:rsidRDefault="00BF7564">
      <w:pPr>
        <w:widowControl/>
        <w:spacing w:line="276" w:lineRule="auto"/>
        <w:ind w:left="5812"/>
        <w:jc w:val="right"/>
        <w:rPr>
          <w:rFonts w:eastAsia="Calibri"/>
          <w:b/>
          <w:bCs/>
          <w:color w:val="000000" w:themeColor="text1"/>
          <w:sz w:val="28"/>
          <w:szCs w:val="28"/>
        </w:rPr>
      </w:pPr>
    </w:p>
    <w:p w:rsidR="00F55288" w:rsidRDefault="00F55288" w:rsidP="00F55288">
      <w:pPr>
        <w:pStyle w:val="a1"/>
        <w:spacing w:before="8"/>
        <w:rPr>
          <w:sz w:val="25"/>
        </w:rPr>
      </w:pPr>
      <w:r>
        <w:rPr>
          <w:sz w:val="25"/>
        </w:rPr>
        <w:t>Принято:</w:t>
      </w:r>
    </w:p>
    <w:p w:rsidR="00F55288" w:rsidRDefault="00F55288" w:rsidP="00F55288">
      <w:pPr>
        <w:pStyle w:val="a1"/>
        <w:spacing w:before="8"/>
        <w:rPr>
          <w:sz w:val="25"/>
        </w:rPr>
      </w:pPr>
      <w:r>
        <w:rPr>
          <w:sz w:val="25"/>
        </w:rPr>
        <w:t xml:space="preserve">Решение Ученого совета </w:t>
      </w:r>
    </w:p>
    <w:p w:rsidR="00F55288" w:rsidRDefault="00F55288" w:rsidP="00F55288">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rsidR="00F55288" w:rsidRPr="00D1255B" w:rsidRDefault="00F55288" w:rsidP="00F55288">
      <w:pPr>
        <w:pStyle w:val="a1"/>
        <w:spacing w:before="8"/>
        <w:rPr>
          <w:sz w:val="25"/>
          <w:lang w:val="ru-RU"/>
        </w:rPr>
      </w:pPr>
      <w:r>
        <w:rPr>
          <w:sz w:val="25"/>
        </w:rPr>
        <w:t>Протокол №</w:t>
      </w:r>
      <w:r>
        <w:rPr>
          <w:sz w:val="25"/>
          <w:lang w:val="ru-RU"/>
        </w:rPr>
        <w:t>5</w:t>
      </w:r>
    </w:p>
    <w:p w:rsidR="000E4E3A" w:rsidRPr="002B155D" w:rsidRDefault="000E4E3A">
      <w:pPr>
        <w:rPr>
          <w:color w:val="000000" w:themeColor="text1"/>
          <w:sz w:val="28"/>
          <w:szCs w:val="28"/>
        </w:rPr>
      </w:pPr>
    </w:p>
    <w:p w:rsidR="00BF7564" w:rsidRPr="002B155D" w:rsidRDefault="00BF7564" w:rsidP="00BF7564">
      <w:pPr>
        <w:spacing w:before="8"/>
        <w:jc w:val="center"/>
        <w:rPr>
          <w:color w:val="000000" w:themeColor="text1"/>
          <w:sz w:val="28"/>
          <w:szCs w:val="28"/>
        </w:rPr>
      </w:pPr>
      <w:r w:rsidRPr="002B155D">
        <w:rPr>
          <w:b/>
          <w:color w:val="000000" w:themeColor="text1"/>
          <w:sz w:val="28"/>
          <w:szCs w:val="28"/>
        </w:rPr>
        <w:t xml:space="preserve">Факультет </w:t>
      </w:r>
      <w:r w:rsidR="00B34F99" w:rsidRPr="002B155D">
        <w:rPr>
          <w:b/>
          <w:color w:val="000000" w:themeColor="text1"/>
          <w:sz w:val="28"/>
          <w:szCs w:val="28"/>
        </w:rPr>
        <w:t>экономики и права</w:t>
      </w:r>
    </w:p>
    <w:p w:rsidR="000E4E3A" w:rsidRPr="002B155D" w:rsidRDefault="000E4E3A">
      <w:pPr>
        <w:rPr>
          <w:color w:val="000000" w:themeColor="text1"/>
          <w:sz w:val="28"/>
          <w:szCs w:val="28"/>
        </w:rPr>
      </w:pPr>
    </w:p>
    <w:p w:rsidR="000E4E3A" w:rsidRPr="002B155D" w:rsidRDefault="00C546E7">
      <w:pPr>
        <w:widowControl/>
        <w:suppressAutoHyphens w:val="0"/>
        <w:autoSpaceDE/>
        <w:spacing w:after="160" w:line="252" w:lineRule="auto"/>
        <w:jc w:val="center"/>
        <w:rPr>
          <w:rFonts w:eastAsia="Calibri"/>
          <w:b/>
          <w:color w:val="000000" w:themeColor="text1"/>
          <w:sz w:val="28"/>
          <w:szCs w:val="28"/>
          <w:lang w:eastAsia="en-US"/>
        </w:rPr>
      </w:pPr>
      <w:r w:rsidRPr="002B155D">
        <w:rPr>
          <w:rFonts w:eastAsia="Calibri"/>
          <w:b/>
          <w:color w:val="000000" w:themeColor="text1"/>
          <w:sz w:val="28"/>
          <w:szCs w:val="28"/>
          <w:lang w:eastAsia="en-US"/>
        </w:rPr>
        <w:t xml:space="preserve">Рабочая программа учебной </w:t>
      </w:r>
      <w:r w:rsidR="000E4E3A" w:rsidRPr="002B155D">
        <w:rPr>
          <w:rFonts w:eastAsia="Calibri"/>
          <w:b/>
          <w:color w:val="000000" w:themeColor="text1"/>
          <w:sz w:val="28"/>
          <w:szCs w:val="28"/>
          <w:lang w:eastAsia="en-US"/>
        </w:rPr>
        <w:t>дисциплины</w:t>
      </w:r>
    </w:p>
    <w:p w:rsidR="007B7537" w:rsidRPr="002B155D" w:rsidRDefault="007B7537">
      <w:pPr>
        <w:widowControl/>
        <w:suppressAutoHyphens w:val="0"/>
        <w:autoSpaceDE/>
        <w:spacing w:after="160" w:line="252" w:lineRule="auto"/>
        <w:jc w:val="center"/>
        <w:rPr>
          <w:color w:val="000000" w:themeColor="text1"/>
          <w:sz w:val="28"/>
          <w:szCs w:val="28"/>
        </w:rPr>
      </w:pPr>
    </w:p>
    <w:p w:rsidR="000E4E3A" w:rsidRPr="002B155D" w:rsidRDefault="00A022A9">
      <w:pPr>
        <w:jc w:val="center"/>
        <w:rPr>
          <w:b/>
          <w:color w:val="000000" w:themeColor="text1"/>
          <w:sz w:val="32"/>
          <w:szCs w:val="32"/>
        </w:rPr>
      </w:pPr>
      <w:r w:rsidRPr="002B155D">
        <w:rPr>
          <w:b/>
          <w:color w:val="000000" w:themeColor="text1"/>
          <w:sz w:val="32"/>
          <w:szCs w:val="32"/>
        </w:rPr>
        <w:t>Статистика персонала</w:t>
      </w:r>
      <w:r w:rsidR="00253354" w:rsidRPr="002B155D">
        <w:rPr>
          <w:b/>
          <w:color w:val="000000" w:themeColor="text1"/>
          <w:sz w:val="32"/>
          <w:szCs w:val="32"/>
        </w:rPr>
        <w:t xml:space="preserve"> </w:t>
      </w:r>
    </w:p>
    <w:p w:rsidR="000E4E3A" w:rsidRPr="002B155D" w:rsidRDefault="000E4E3A">
      <w:pPr>
        <w:jc w:val="center"/>
        <w:rPr>
          <w:b/>
          <w:color w:val="000000" w:themeColor="text1"/>
          <w:sz w:val="28"/>
          <w:szCs w:val="28"/>
        </w:rPr>
      </w:pPr>
    </w:p>
    <w:p w:rsidR="000E4E3A" w:rsidRPr="002B155D" w:rsidRDefault="000E4E3A">
      <w:pPr>
        <w:widowControl/>
        <w:suppressAutoHyphens w:val="0"/>
        <w:autoSpaceDE/>
        <w:spacing w:after="160" w:line="252" w:lineRule="auto"/>
        <w:jc w:val="center"/>
        <w:rPr>
          <w:color w:val="000000" w:themeColor="text1"/>
          <w:sz w:val="28"/>
          <w:szCs w:val="28"/>
        </w:rPr>
      </w:pPr>
      <w:r w:rsidRPr="002B155D">
        <w:rPr>
          <w:rFonts w:eastAsia="Calibri"/>
          <w:color w:val="000000" w:themeColor="text1"/>
          <w:sz w:val="28"/>
          <w:szCs w:val="28"/>
          <w:lang w:eastAsia="en-US"/>
        </w:rPr>
        <w:t>Направление подготовки</w:t>
      </w:r>
    </w:p>
    <w:p w:rsidR="000E4E3A" w:rsidRPr="002B155D" w:rsidRDefault="00B34F99">
      <w:pPr>
        <w:jc w:val="center"/>
        <w:rPr>
          <w:color w:val="000000" w:themeColor="text1"/>
          <w:sz w:val="28"/>
          <w:szCs w:val="28"/>
        </w:rPr>
      </w:pPr>
      <w:r w:rsidRPr="002B155D">
        <w:rPr>
          <w:color w:val="000000" w:themeColor="text1"/>
          <w:sz w:val="28"/>
          <w:szCs w:val="28"/>
        </w:rPr>
        <w:t>38</w:t>
      </w:r>
      <w:r w:rsidR="00BF7564" w:rsidRPr="002B155D">
        <w:rPr>
          <w:color w:val="000000" w:themeColor="text1"/>
          <w:sz w:val="28"/>
          <w:szCs w:val="28"/>
        </w:rPr>
        <w:t>.03.0</w:t>
      </w:r>
      <w:r w:rsidR="00A3030D" w:rsidRPr="002B155D">
        <w:rPr>
          <w:color w:val="000000" w:themeColor="text1"/>
          <w:sz w:val="28"/>
          <w:szCs w:val="28"/>
        </w:rPr>
        <w:t>3</w:t>
      </w:r>
      <w:r w:rsidR="000E4E3A" w:rsidRPr="002B155D">
        <w:rPr>
          <w:color w:val="000000" w:themeColor="text1"/>
          <w:sz w:val="28"/>
          <w:szCs w:val="28"/>
        </w:rPr>
        <w:t xml:space="preserve"> </w:t>
      </w:r>
      <w:r w:rsidR="00A3030D" w:rsidRPr="002B155D">
        <w:rPr>
          <w:color w:val="000000" w:themeColor="text1"/>
          <w:sz w:val="28"/>
          <w:szCs w:val="28"/>
        </w:rPr>
        <w:t>Управление персоналом</w:t>
      </w:r>
    </w:p>
    <w:p w:rsidR="000E4E3A" w:rsidRPr="002B155D" w:rsidRDefault="000E4E3A">
      <w:pPr>
        <w:jc w:val="center"/>
        <w:rPr>
          <w:color w:val="000000" w:themeColor="text1"/>
          <w:sz w:val="28"/>
          <w:szCs w:val="28"/>
        </w:rPr>
      </w:pPr>
    </w:p>
    <w:p w:rsidR="000E4E3A" w:rsidRPr="002B155D" w:rsidRDefault="000E4E3A">
      <w:pPr>
        <w:widowControl/>
        <w:suppressAutoHyphens w:val="0"/>
        <w:autoSpaceDE/>
        <w:spacing w:after="160" w:line="252" w:lineRule="auto"/>
        <w:jc w:val="center"/>
        <w:rPr>
          <w:color w:val="000000" w:themeColor="text1"/>
          <w:sz w:val="28"/>
          <w:szCs w:val="28"/>
        </w:rPr>
      </w:pPr>
      <w:r w:rsidRPr="002B155D">
        <w:rPr>
          <w:rFonts w:eastAsia="Calibri"/>
          <w:color w:val="000000" w:themeColor="text1"/>
          <w:sz w:val="28"/>
          <w:szCs w:val="28"/>
          <w:lang w:eastAsia="en-US"/>
        </w:rPr>
        <w:t>Направленность (профиль) подготовки</w:t>
      </w:r>
      <w:r w:rsidR="00C546E7" w:rsidRPr="002B155D">
        <w:rPr>
          <w:rFonts w:eastAsia="Calibri"/>
          <w:color w:val="000000" w:themeColor="text1"/>
          <w:sz w:val="28"/>
          <w:szCs w:val="28"/>
          <w:lang w:eastAsia="en-US"/>
        </w:rPr>
        <w:t>:</w:t>
      </w:r>
    </w:p>
    <w:p w:rsidR="007B7537" w:rsidRPr="002B155D" w:rsidRDefault="007B7537">
      <w:pPr>
        <w:widowControl/>
        <w:suppressAutoHyphens w:val="0"/>
        <w:autoSpaceDE/>
        <w:spacing w:after="160" w:line="252" w:lineRule="auto"/>
        <w:jc w:val="center"/>
        <w:rPr>
          <w:rFonts w:eastAsia="Calibri"/>
          <w:color w:val="000000" w:themeColor="text1"/>
          <w:sz w:val="28"/>
          <w:szCs w:val="28"/>
          <w:lang w:eastAsia="en-US"/>
        </w:rPr>
      </w:pPr>
    </w:p>
    <w:p w:rsidR="00A3030D" w:rsidRPr="002B155D" w:rsidRDefault="00A3030D" w:rsidP="00A3030D">
      <w:pPr>
        <w:spacing w:line="360" w:lineRule="auto"/>
        <w:ind w:firstLine="709"/>
        <w:jc w:val="center"/>
        <w:rPr>
          <w:color w:val="000000" w:themeColor="text1"/>
          <w:sz w:val="28"/>
          <w:szCs w:val="28"/>
        </w:rPr>
      </w:pPr>
      <w:r w:rsidRPr="002B155D">
        <w:rPr>
          <w:color w:val="000000" w:themeColor="text1"/>
          <w:sz w:val="28"/>
          <w:szCs w:val="28"/>
        </w:rPr>
        <w:t>Управление персоналом организации</w:t>
      </w:r>
    </w:p>
    <w:p w:rsidR="007B7537" w:rsidRPr="002B155D" w:rsidRDefault="007B7537">
      <w:pPr>
        <w:widowControl/>
        <w:suppressAutoHyphens w:val="0"/>
        <w:autoSpaceDE/>
        <w:spacing w:after="160" w:line="252" w:lineRule="auto"/>
        <w:jc w:val="center"/>
        <w:rPr>
          <w:rFonts w:eastAsia="Calibri"/>
          <w:color w:val="000000" w:themeColor="text1"/>
          <w:sz w:val="28"/>
          <w:szCs w:val="28"/>
          <w:lang w:eastAsia="en-US"/>
        </w:rPr>
      </w:pPr>
    </w:p>
    <w:p w:rsidR="000E4E3A" w:rsidRPr="002B155D" w:rsidRDefault="000E4E3A">
      <w:pPr>
        <w:widowControl/>
        <w:suppressAutoHyphens w:val="0"/>
        <w:autoSpaceDE/>
        <w:spacing w:after="160" w:line="252" w:lineRule="auto"/>
        <w:jc w:val="center"/>
        <w:rPr>
          <w:color w:val="000000" w:themeColor="text1"/>
          <w:sz w:val="28"/>
          <w:szCs w:val="28"/>
        </w:rPr>
      </w:pPr>
      <w:r w:rsidRPr="002B155D">
        <w:rPr>
          <w:rFonts w:eastAsia="Calibri"/>
          <w:color w:val="000000" w:themeColor="text1"/>
          <w:sz w:val="28"/>
          <w:szCs w:val="28"/>
          <w:lang w:eastAsia="en-US"/>
        </w:rPr>
        <w:t>Квалификация (степень) выпускника</w:t>
      </w:r>
      <w:r w:rsidR="00C546E7" w:rsidRPr="002B155D">
        <w:rPr>
          <w:rFonts w:eastAsia="Calibri"/>
          <w:color w:val="000000" w:themeColor="text1"/>
          <w:sz w:val="28"/>
          <w:szCs w:val="28"/>
          <w:lang w:eastAsia="en-US"/>
        </w:rPr>
        <w:t>:</w:t>
      </w:r>
    </w:p>
    <w:p w:rsidR="007B7537" w:rsidRPr="002B155D" w:rsidRDefault="007B7537">
      <w:pPr>
        <w:widowControl/>
        <w:suppressAutoHyphens w:val="0"/>
        <w:autoSpaceDE/>
        <w:spacing w:after="160" w:line="252" w:lineRule="auto"/>
        <w:jc w:val="center"/>
        <w:rPr>
          <w:rFonts w:eastAsia="Calibri"/>
          <w:color w:val="000000" w:themeColor="text1"/>
          <w:sz w:val="28"/>
          <w:szCs w:val="28"/>
          <w:lang w:eastAsia="en-US"/>
        </w:rPr>
      </w:pPr>
    </w:p>
    <w:p w:rsidR="000E4E3A" w:rsidRPr="002B155D" w:rsidRDefault="000E4E3A">
      <w:pPr>
        <w:widowControl/>
        <w:suppressAutoHyphens w:val="0"/>
        <w:autoSpaceDE/>
        <w:spacing w:after="160" w:line="252" w:lineRule="auto"/>
        <w:jc w:val="center"/>
        <w:rPr>
          <w:color w:val="000000" w:themeColor="text1"/>
          <w:sz w:val="28"/>
          <w:szCs w:val="28"/>
        </w:rPr>
      </w:pPr>
      <w:r w:rsidRPr="002B155D">
        <w:rPr>
          <w:rFonts w:eastAsia="Calibri"/>
          <w:color w:val="000000" w:themeColor="text1"/>
          <w:sz w:val="28"/>
          <w:szCs w:val="28"/>
          <w:lang w:eastAsia="en-US"/>
        </w:rPr>
        <w:t xml:space="preserve">Бакалавр </w:t>
      </w:r>
    </w:p>
    <w:p w:rsidR="007B7537" w:rsidRPr="002B155D" w:rsidRDefault="007B7537">
      <w:pPr>
        <w:ind w:left="861" w:right="811"/>
        <w:jc w:val="center"/>
        <w:rPr>
          <w:color w:val="000000" w:themeColor="text1"/>
          <w:sz w:val="28"/>
          <w:szCs w:val="28"/>
        </w:rPr>
      </w:pPr>
    </w:p>
    <w:p w:rsidR="000E4E3A" w:rsidRPr="002B155D" w:rsidRDefault="000E4E3A">
      <w:pPr>
        <w:ind w:left="861" w:right="811"/>
        <w:jc w:val="center"/>
        <w:rPr>
          <w:color w:val="000000" w:themeColor="text1"/>
          <w:sz w:val="28"/>
          <w:szCs w:val="28"/>
        </w:rPr>
      </w:pPr>
      <w:r w:rsidRPr="002B155D">
        <w:rPr>
          <w:color w:val="000000" w:themeColor="text1"/>
          <w:sz w:val="28"/>
          <w:szCs w:val="28"/>
        </w:rPr>
        <w:t>Форма обучения</w:t>
      </w:r>
      <w:r w:rsidR="00C546E7" w:rsidRPr="002B155D">
        <w:rPr>
          <w:color w:val="000000" w:themeColor="text1"/>
          <w:sz w:val="28"/>
          <w:szCs w:val="28"/>
        </w:rPr>
        <w:t>:</w:t>
      </w:r>
    </w:p>
    <w:p w:rsidR="007B7537" w:rsidRPr="002B155D" w:rsidRDefault="007B7537">
      <w:pPr>
        <w:jc w:val="center"/>
        <w:rPr>
          <w:color w:val="000000" w:themeColor="text1"/>
          <w:sz w:val="28"/>
          <w:szCs w:val="28"/>
        </w:rPr>
      </w:pPr>
    </w:p>
    <w:p w:rsidR="000E4E3A" w:rsidRPr="002B155D" w:rsidRDefault="000E4E3A">
      <w:pPr>
        <w:jc w:val="center"/>
        <w:rPr>
          <w:color w:val="000000" w:themeColor="text1"/>
          <w:sz w:val="28"/>
          <w:szCs w:val="28"/>
        </w:rPr>
      </w:pPr>
      <w:r w:rsidRPr="002B155D">
        <w:rPr>
          <w:color w:val="000000" w:themeColor="text1"/>
          <w:sz w:val="28"/>
          <w:szCs w:val="28"/>
        </w:rPr>
        <w:t xml:space="preserve">Очная, очно-заочная, </w:t>
      </w:r>
      <w:r w:rsidR="00764EC6" w:rsidRPr="002B155D">
        <w:rPr>
          <w:color w:val="000000" w:themeColor="text1"/>
          <w:sz w:val="28"/>
          <w:szCs w:val="28"/>
        </w:rPr>
        <w:t>з</w:t>
      </w:r>
      <w:r w:rsidRPr="002B155D">
        <w:rPr>
          <w:color w:val="000000" w:themeColor="text1"/>
          <w:sz w:val="28"/>
          <w:szCs w:val="28"/>
        </w:rPr>
        <w:t>аочная</w:t>
      </w:r>
    </w:p>
    <w:p w:rsidR="000E4E3A" w:rsidRPr="002B155D" w:rsidRDefault="000E4E3A">
      <w:pPr>
        <w:suppressAutoHyphens w:val="0"/>
        <w:autoSpaceDE/>
        <w:jc w:val="center"/>
        <w:rPr>
          <w:color w:val="000000" w:themeColor="text1"/>
          <w:sz w:val="28"/>
          <w:szCs w:val="28"/>
        </w:rPr>
      </w:pPr>
    </w:p>
    <w:p w:rsidR="00C546E7" w:rsidRPr="002B155D" w:rsidRDefault="00C546E7" w:rsidP="00C546E7">
      <w:pPr>
        <w:keepNext/>
        <w:jc w:val="right"/>
        <w:rPr>
          <w:rFonts w:eastAsia="Calibri"/>
          <w:color w:val="000000" w:themeColor="text1"/>
          <w:sz w:val="28"/>
          <w:szCs w:val="28"/>
        </w:rPr>
      </w:pPr>
      <w:r w:rsidRPr="002B155D">
        <w:rPr>
          <w:rFonts w:eastAsia="Calibri"/>
          <w:color w:val="000000" w:themeColor="text1"/>
          <w:sz w:val="28"/>
          <w:szCs w:val="28"/>
        </w:rPr>
        <w:t>Составитель программы:</w:t>
      </w:r>
    </w:p>
    <w:p w:rsidR="00BC224F" w:rsidRPr="002B155D" w:rsidRDefault="00BC224F" w:rsidP="00C546E7">
      <w:pPr>
        <w:keepNext/>
        <w:jc w:val="right"/>
        <w:rPr>
          <w:rFonts w:eastAsia="Calibri"/>
          <w:color w:val="000000" w:themeColor="text1"/>
          <w:sz w:val="28"/>
          <w:szCs w:val="28"/>
        </w:rPr>
      </w:pPr>
    </w:p>
    <w:p w:rsidR="00C546E7" w:rsidRPr="002B155D" w:rsidRDefault="009048D4" w:rsidP="00C546E7">
      <w:pPr>
        <w:keepNext/>
        <w:jc w:val="right"/>
        <w:rPr>
          <w:rFonts w:eastAsia="Calibri"/>
          <w:color w:val="000000" w:themeColor="text1"/>
          <w:sz w:val="28"/>
          <w:szCs w:val="28"/>
        </w:rPr>
      </w:pPr>
      <w:proofErr w:type="spellStart"/>
      <w:r w:rsidRPr="002B155D">
        <w:rPr>
          <w:rFonts w:eastAsia="Calibri"/>
          <w:color w:val="000000" w:themeColor="text1"/>
          <w:sz w:val="28"/>
          <w:szCs w:val="28"/>
        </w:rPr>
        <w:t>Передеряев</w:t>
      </w:r>
      <w:proofErr w:type="spellEnd"/>
      <w:r w:rsidRPr="002B155D">
        <w:rPr>
          <w:rFonts w:eastAsia="Calibri"/>
          <w:color w:val="000000" w:themeColor="text1"/>
          <w:sz w:val="28"/>
          <w:szCs w:val="28"/>
        </w:rPr>
        <w:t xml:space="preserve"> И.И.</w:t>
      </w:r>
      <w:r w:rsidR="00B34F99" w:rsidRPr="002B155D">
        <w:rPr>
          <w:rFonts w:eastAsia="Calibri"/>
          <w:color w:val="000000" w:themeColor="text1"/>
          <w:sz w:val="28"/>
          <w:szCs w:val="28"/>
        </w:rPr>
        <w:t xml:space="preserve">, </w:t>
      </w:r>
      <w:r w:rsidRPr="002B155D">
        <w:rPr>
          <w:rFonts w:eastAsia="Calibri"/>
          <w:color w:val="000000" w:themeColor="text1"/>
          <w:sz w:val="28"/>
          <w:szCs w:val="28"/>
        </w:rPr>
        <w:t>доцент кафедры «</w:t>
      </w:r>
      <w:r w:rsidR="00A3030D" w:rsidRPr="002B155D">
        <w:rPr>
          <w:rFonts w:eastAsia="Calibri"/>
          <w:color w:val="000000" w:themeColor="text1"/>
          <w:sz w:val="28"/>
          <w:szCs w:val="28"/>
        </w:rPr>
        <w:t>Экономика</w:t>
      </w:r>
      <w:r w:rsidRPr="002B155D">
        <w:rPr>
          <w:rFonts w:eastAsia="Calibri"/>
          <w:color w:val="000000" w:themeColor="text1"/>
          <w:sz w:val="28"/>
          <w:szCs w:val="28"/>
        </w:rPr>
        <w:t xml:space="preserve"> и </w:t>
      </w:r>
      <w:r w:rsidR="00A3030D" w:rsidRPr="002B155D">
        <w:rPr>
          <w:rFonts w:eastAsia="Calibri"/>
          <w:color w:val="000000" w:themeColor="text1"/>
          <w:sz w:val="28"/>
          <w:szCs w:val="28"/>
        </w:rPr>
        <w:t>управление</w:t>
      </w:r>
      <w:r w:rsidR="00A10C46" w:rsidRPr="002B155D">
        <w:rPr>
          <w:rFonts w:eastAsia="Calibri"/>
          <w:color w:val="000000" w:themeColor="text1"/>
          <w:sz w:val="28"/>
          <w:szCs w:val="28"/>
        </w:rPr>
        <w:t>»</w:t>
      </w:r>
    </w:p>
    <w:p w:rsidR="000E4E3A" w:rsidRPr="002B155D" w:rsidRDefault="000E4E3A">
      <w:pPr>
        <w:suppressAutoHyphens w:val="0"/>
        <w:autoSpaceDE/>
        <w:jc w:val="center"/>
        <w:rPr>
          <w:color w:val="000000" w:themeColor="text1"/>
          <w:sz w:val="28"/>
          <w:szCs w:val="28"/>
        </w:rPr>
      </w:pPr>
    </w:p>
    <w:p w:rsidR="000E4E3A" w:rsidRPr="002B155D" w:rsidRDefault="007C4CB3">
      <w:pPr>
        <w:suppressAutoHyphens w:val="0"/>
        <w:autoSpaceDE/>
        <w:jc w:val="center"/>
        <w:rPr>
          <w:color w:val="000000" w:themeColor="text1"/>
          <w:sz w:val="28"/>
          <w:szCs w:val="28"/>
        </w:rPr>
      </w:pPr>
      <w:r w:rsidRPr="002B155D">
        <w:rPr>
          <w:color w:val="000000" w:themeColor="text1"/>
          <w:sz w:val="28"/>
          <w:szCs w:val="28"/>
        </w:rPr>
        <w:t>Москва 20</w:t>
      </w:r>
      <w:r w:rsidR="00BF7564" w:rsidRPr="002B155D">
        <w:rPr>
          <w:color w:val="000000" w:themeColor="text1"/>
          <w:sz w:val="28"/>
          <w:szCs w:val="28"/>
        </w:rPr>
        <w:t>2</w:t>
      </w:r>
      <w:r w:rsidR="00F55288">
        <w:rPr>
          <w:color w:val="000000" w:themeColor="text1"/>
          <w:sz w:val="28"/>
          <w:szCs w:val="28"/>
        </w:rPr>
        <w:t>1</w:t>
      </w:r>
    </w:p>
    <w:p w:rsidR="002D204C" w:rsidRPr="002B155D" w:rsidRDefault="002D204C" w:rsidP="007C4CB3">
      <w:pPr>
        <w:jc w:val="center"/>
        <w:rPr>
          <w:color w:val="000000" w:themeColor="text1"/>
          <w:sz w:val="22"/>
          <w:szCs w:val="22"/>
        </w:rPr>
      </w:pPr>
      <w:r w:rsidRPr="002B155D">
        <w:rPr>
          <w:color w:val="000000" w:themeColor="text1"/>
          <w:sz w:val="24"/>
          <w:szCs w:val="24"/>
        </w:rPr>
        <w:br w:type="page"/>
      </w:r>
      <w:r w:rsidRPr="002B155D">
        <w:rPr>
          <w:color w:val="000000" w:themeColor="text1"/>
          <w:sz w:val="22"/>
          <w:szCs w:val="22"/>
        </w:rPr>
        <w:lastRenderedPageBreak/>
        <w:t>СОДЕРЖАНИЕ</w:t>
      </w:r>
    </w:p>
    <w:p w:rsidR="0099423E" w:rsidRPr="002B155D" w:rsidRDefault="0099423E" w:rsidP="007C4CB3">
      <w:pPr>
        <w:jc w:val="center"/>
        <w:rPr>
          <w:color w:val="000000" w:themeColor="text1"/>
          <w:sz w:val="22"/>
          <w:szCs w:val="22"/>
          <w:highlight w:val="yellow"/>
        </w:rPr>
      </w:pPr>
    </w:p>
    <w:p w:rsidR="002A7231" w:rsidRPr="002B155D" w:rsidRDefault="002A7231" w:rsidP="002A7231">
      <w:pPr>
        <w:jc w:val="both"/>
        <w:rPr>
          <w:color w:val="000000" w:themeColor="text1"/>
          <w:sz w:val="22"/>
          <w:szCs w:val="22"/>
        </w:rPr>
      </w:pPr>
      <w:r w:rsidRPr="002B155D">
        <w:rPr>
          <w:color w:val="000000" w:themeColor="text1"/>
          <w:sz w:val="22"/>
          <w:szCs w:val="22"/>
        </w:rPr>
        <w:t>1. Аннотация к дисциплине...............................................................................................................</w:t>
      </w:r>
      <w:r w:rsidR="005F479D" w:rsidRPr="002B155D">
        <w:rPr>
          <w:color w:val="000000" w:themeColor="text1"/>
          <w:sz w:val="22"/>
          <w:szCs w:val="22"/>
        </w:rPr>
        <w:t>..............3</w:t>
      </w:r>
      <w:r w:rsidR="00CB4BF0" w:rsidRPr="002B155D">
        <w:rPr>
          <w:color w:val="000000" w:themeColor="text1"/>
          <w:sz w:val="22"/>
          <w:szCs w:val="22"/>
        </w:rPr>
        <w:t xml:space="preserve"> </w:t>
      </w:r>
    </w:p>
    <w:p w:rsidR="002A7231" w:rsidRPr="002B155D" w:rsidRDefault="002A7231" w:rsidP="002A7231">
      <w:pPr>
        <w:jc w:val="both"/>
        <w:rPr>
          <w:color w:val="000000" w:themeColor="text1"/>
          <w:sz w:val="22"/>
          <w:szCs w:val="22"/>
        </w:rPr>
      </w:pPr>
      <w:r w:rsidRPr="002B155D">
        <w:rPr>
          <w:color w:val="000000" w:themeColor="text1"/>
          <w:sz w:val="22"/>
          <w:szCs w:val="22"/>
        </w:rPr>
        <w:t xml:space="preserve">2. Перечень планируемых результатов обучения, соотнесенных с планируемыми результатами освоения </w:t>
      </w:r>
      <w:r w:rsidR="002474AE" w:rsidRPr="002B155D">
        <w:rPr>
          <w:color w:val="000000" w:themeColor="text1"/>
          <w:sz w:val="22"/>
          <w:szCs w:val="22"/>
        </w:rPr>
        <w:t xml:space="preserve">основной профессиональной </w:t>
      </w:r>
      <w:r w:rsidRPr="002B155D">
        <w:rPr>
          <w:color w:val="000000" w:themeColor="text1"/>
          <w:sz w:val="22"/>
          <w:szCs w:val="22"/>
        </w:rPr>
        <w:t>образовательной программы..............................</w:t>
      </w:r>
      <w:r w:rsidR="007813C5" w:rsidRPr="002B155D">
        <w:rPr>
          <w:color w:val="000000" w:themeColor="text1"/>
          <w:sz w:val="22"/>
          <w:szCs w:val="22"/>
        </w:rPr>
        <w:t>...................</w:t>
      </w:r>
      <w:r w:rsidR="005F479D" w:rsidRPr="002B155D">
        <w:rPr>
          <w:color w:val="000000" w:themeColor="text1"/>
          <w:sz w:val="22"/>
          <w:szCs w:val="22"/>
        </w:rPr>
        <w:t>......</w:t>
      </w:r>
      <w:r w:rsidR="007813C5" w:rsidRPr="002B155D">
        <w:rPr>
          <w:color w:val="000000" w:themeColor="text1"/>
          <w:sz w:val="22"/>
          <w:szCs w:val="22"/>
        </w:rPr>
        <w:t>.</w:t>
      </w:r>
      <w:r w:rsidR="005F479D" w:rsidRPr="002B155D">
        <w:rPr>
          <w:color w:val="000000" w:themeColor="text1"/>
          <w:sz w:val="22"/>
          <w:szCs w:val="22"/>
        </w:rPr>
        <w:t>3</w:t>
      </w:r>
    </w:p>
    <w:p w:rsidR="002A7231" w:rsidRPr="002B155D" w:rsidRDefault="002A7231" w:rsidP="002A7231">
      <w:pPr>
        <w:pStyle w:val="af"/>
        <w:tabs>
          <w:tab w:val="left" w:pos="851"/>
          <w:tab w:val="left" w:pos="9298"/>
        </w:tabs>
        <w:ind w:left="0" w:firstLine="0"/>
        <w:jc w:val="both"/>
        <w:rPr>
          <w:color w:val="000000" w:themeColor="text1"/>
          <w:sz w:val="22"/>
          <w:szCs w:val="22"/>
          <w:lang w:val="ru-RU"/>
        </w:rPr>
      </w:pPr>
      <w:r w:rsidRPr="002B155D">
        <w:rPr>
          <w:color w:val="000000" w:themeColor="text1"/>
          <w:sz w:val="22"/>
          <w:szCs w:val="22"/>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2B155D">
        <w:rPr>
          <w:color w:val="000000" w:themeColor="text1"/>
          <w:spacing w:val="-11"/>
          <w:sz w:val="22"/>
          <w:szCs w:val="22"/>
        </w:rPr>
        <w:t xml:space="preserve"> </w:t>
      </w:r>
      <w:r w:rsidRPr="002B155D">
        <w:rPr>
          <w:color w:val="000000" w:themeColor="text1"/>
          <w:sz w:val="22"/>
          <w:szCs w:val="22"/>
        </w:rPr>
        <w:t>обучающих</w:t>
      </w:r>
      <w:r w:rsidR="007813C5" w:rsidRPr="002B155D">
        <w:rPr>
          <w:color w:val="000000" w:themeColor="text1"/>
          <w:sz w:val="22"/>
          <w:szCs w:val="22"/>
        </w:rPr>
        <w:t>ся....</w:t>
      </w:r>
      <w:r w:rsidR="00C201CE" w:rsidRPr="002B155D">
        <w:rPr>
          <w:color w:val="000000" w:themeColor="text1"/>
          <w:sz w:val="22"/>
          <w:szCs w:val="22"/>
          <w:lang w:val="ru-RU"/>
        </w:rPr>
        <w:t>............................................................................................</w:t>
      </w:r>
      <w:r w:rsidR="005F479D" w:rsidRPr="002B155D">
        <w:rPr>
          <w:color w:val="000000" w:themeColor="text1"/>
          <w:sz w:val="22"/>
          <w:szCs w:val="22"/>
          <w:lang w:val="ru-RU"/>
        </w:rPr>
        <w:t>…………………………</w:t>
      </w:r>
      <w:r w:rsidR="0013785E" w:rsidRPr="002B155D">
        <w:rPr>
          <w:color w:val="000000" w:themeColor="text1"/>
          <w:sz w:val="22"/>
          <w:szCs w:val="22"/>
          <w:lang w:val="ru-RU"/>
        </w:rPr>
        <w:t>3</w:t>
      </w:r>
    </w:p>
    <w:p w:rsidR="002A7231" w:rsidRPr="002B155D" w:rsidRDefault="002A7231" w:rsidP="002A7231">
      <w:pPr>
        <w:jc w:val="both"/>
        <w:rPr>
          <w:color w:val="000000" w:themeColor="text1"/>
          <w:sz w:val="22"/>
          <w:szCs w:val="22"/>
        </w:rPr>
      </w:pPr>
      <w:r w:rsidRPr="002B155D">
        <w:rPr>
          <w:color w:val="000000" w:themeColor="text1"/>
          <w:sz w:val="22"/>
          <w:szCs w:val="22"/>
        </w:rPr>
        <w:t>3.1. Объем дисциплины по видам учебных занятий (в часах) ......................</w:t>
      </w:r>
      <w:r w:rsidR="00FF1E1C" w:rsidRPr="002B155D">
        <w:rPr>
          <w:color w:val="000000" w:themeColor="text1"/>
          <w:sz w:val="22"/>
          <w:szCs w:val="22"/>
        </w:rPr>
        <w:t>.............................</w:t>
      </w:r>
      <w:r w:rsidR="005F479D" w:rsidRPr="002B155D">
        <w:rPr>
          <w:color w:val="000000" w:themeColor="text1"/>
          <w:sz w:val="22"/>
          <w:szCs w:val="22"/>
        </w:rPr>
        <w:t>..................</w:t>
      </w:r>
      <w:r w:rsidR="00044E63" w:rsidRPr="002B155D">
        <w:rPr>
          <w:color w:val="000000" w:themeColor="text1"/>
          <w:sz w:val="22"/>
          <w:szCs w:val="22"/>
        </w:rPr>
        <w:t>4</w:t>
      </w:r>
    </w:p>
    <w:p w:rsidR="002A7231" w:rsidRPr="002B155D" w:rsidRDefault="002A7231" w:rsidP="00CB4BF0">
      <w:pPr>
        <w:pStyle w:val="1"/>
        <w:keepNext w:val="0"/>
        <w:numPr>
          <w:ilvl w:val="0"/>
          <w:numId w:val="0"/>
        </w:numPr>
        <w:tabs>
          <w:tab w:val="left" w:pos="525"/>
        </w:tabs>
        <w:spacing w:before="0" w:after="0"/>
        <w:jc w:val="both"/>
        <w:rPr>
          <w:rFonts w:ascii="Times New Roman" w:hAnsi="Times New Roman" w:cs="Times New Roman"/>
          <w:color w:val="000000" w:themeColor="text1"/>
          <w:sz w:val="22"/>
          <w:szCs w:val="22"/>
        </w:rPr>
      </w:pPr>
      <w:r w:rsidRPr="002B155D">
        <w:rPr>
          <w:rFonts w:ascii="Times New Roman" w:hAnsi="Times New Roman" w:cs="Times New Roman"/>
          <w:b w:val="0"/>
          <w:color w:val="000000" w:themeColor="text1"/>
          <w:sz w:val="22"/>
          <w:szCs w:val="22"/>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2B155D">
        <w:rPr>
          <w:rFonts w:ascii="Times New Roman" w:hAnsi="Times New Roman" w:cs="Times New Roman"/>
          <w:b w:val="0"/>
          <w:color w:val="000000" w:themeColor="text1"/>
          <w:spacing w:val="-7"/>
          <w:sz w:val="22"/>
          <w:szCs w:val="22"/>
        </w:rPr>
        <w:t xml:space="preserve"> </w:t>
      </w:r>
      <w:r w:rsidRPr="002B155D">
        <w:rPr>
          <w:rFonts w:ascii="Times New Roman" w:hAnsi="Times New Roman" w:cs="Times New Roman"/>
          <w:b w:val="0"/>
          <w:color w:val="000000" w:themeColor="text1"/>
          <w:sz w:val="22"/>
          <w:szCs w:val="22"/>
        </w:rPr>
        <w:t>занятий</w:t>
      </w:r>
      <w:r w:rsidR="00C201CE" w:rsidRPr="002B155D">
        <w:rPr>
          <w:rFonts w:ascii="Times New Roman" w:hAnsi="Times New Roman" w:cs="Times New Roman"/>
          <w:b w:val="0"/>
          <w:color w:val="000000" w:themeColor="text1"/>
          <w:sz w:val="22"/>
          <w:szCs w:val="22"/>
          <w:lang w:val="ru-RU"/>
        </w:rPr>
        <w:t xml:space="preserve"> ………………………………………………</w:t>
      </w:r>
      <w:r w:rsidR="0013785E" w:rsidRPr="002B155D">
        <w:rPr>
          <w:rFonts w:ascii="Times New Roman" w:hAnsi="Times New Roman" w:cs="Times New Roman"/>
          <w:b w:val="0"/>
          <w:color w:val="000000" w:themeColor="text1"/>
          <w:sz w:val="22"/>
          <w:szCs w:val="22"/>
          <w:lang w:val="ru-RU"/>
        </w:rPr>
        <w:t>4</w:t>
      </w:r>
    </w:p>
    <w:p w:rsidR="002A7231" w:rsidRPr="002B155D" w:rsidRDefault="002A7231" w:rsidP="002A7231">
      <w:pPr>
        <w:jc w:val="both"/>
        <w:rPr>
          <w:color w:val="000000" w:themeColor="text1"/>
          <w:sz w:val="22"/>
          <w:szCs w:val="22"/>
        </w:rPr>
      </w:pPr>
      <w:r w:rsidRPr="002B155D">
        <w:rPr>
          <w:color w:val="000000" w:themeColor="text1"/>
          <w:sz w:val="22"/>
          <w:szCs w:val="22"/>
        </w:rPr>
        <w:t>4.1. Разделы дисциплины и трудоемкость по видам учебных за</w:t>
      </w:r>
      <w:r w:rsidR="00CB4BF0" w:rsidRPr="002B155D">
        <w:rPr>
          <w:color w:val="000000" w:themeColor="text1"/>
          <w:sz w:val="22"/>
          <w:szCs w:val="22"/>
        </w:rPr>
        <w:t>нятий</w:t>
      </w:r>
      <w:r w:rsidR="0071690D" w:rsidRPr="002B155D">
        <w:rPr>
          <w:color w:val="000000" w:themeColor="text1"/>
          <w:sz w:val="22"/>
          <w:szCs w:val="22"/>
        </w:rPr>
        <w:t xml:space="preserve"> </w:t>
      </w:r>
      <w:r w:rsidR="00CB4BF0" w:rsidRPr="002B155D">
        <w:rPr>
          <w:color w:val="000000" w:themeColor="text1"/>
          <w:sz w:val="22"/>
          <w:szCs w:val="22"/>
        </w:rPr>
        <w:t>(в академ</w:t>
      </w:r>
      <w:r w:rsidR="00C201CE" w:rsidRPr="002B155D">
        <w:rPr>
          <w:color w:val="000000" w:themeColor="text1"/>
          <w:sz w:val="22"/>
          <w:szCs w:val="22"/>
        </w:rPr>
        <w:t xml:space="preserve">ических </w:t>
      </w:r>
      <w:proofErr w:type="gramStart"/>
      <w:r w:rsidR="00C201CE" w:rsidRPr="002B155D">
        <w:rPr>
          <w:color w:val="000000" w:themeColor="text1"/>
          <w:sz w:val="22"/>
          <w:szCs w:val="22"/>
        </w:rPr>
        <w:t>часах)…</w:t>
      </w:r>
      <w:proofErr w:type="gramEnd"/>
      <w:r w:rsidR="00C201CE" w:rsidRPr="002B155D">
        <w:rPr>
          <w:color w:val="000000" w:themeColor="text1"/>
          <w:sz w:val="22"/>
          <w:szCs w:val="22"/>
        </w:rPr>
        <w:t>…….</w:t>
      </w:r>
      <w:r w:rsidR="00044E63" w:rsidRPr="002B155D">
        <w:rPr>
          <w:color w:val="000000" w:themeColor="text1"/>
          <w:sz w:val="22"/>
          <w:szCs w:val="22"/>
        </w:rPr>
        <w:t>5</w:t>
      </w:r>
    </w:p>
    <w:p w:rsidR="002A7231" w:rsidRPr="002B155D" w:rsidRDefault="002A7231" w:rsidP="002A7231">
      <w:pPr>
        <w:pStyle w:val="2"/>
        <w:keepNext w:val="0"/>
        <w:spacing w:before="0" w:after="0"/>
        <w:jc w:val="both"/>
        <w:rPr>
          <w:rFonts w:ascii="Times New Roman" w:hAnsi="Times New Roman" w:cs="Times New Roman"/>
          <w:b w:val="0"/>
          <w:i w:val="0"/>
          <w:color w:val="000000" w:themeColor="text1"/>
          <w:kern w:val="1"/>
          <w:sz w:val="22"/>
          <w:szCs w:val="22"/>
        </w:rPr>
      </w:pPr>
      <w:r w:rsidRPr="002B155D">
        <w:rPr>
          <w:rFonts w:ascii="Times New Roman" w:hAnsi="Times New Roman" w:cs="Times New Roman"/>
          <w:b w:val="0"/>
          <w:i w:val="0"/>
          <w:color w:val="000000" w:themeColor="text1"/>
          <w:kern w:val="1"/>
          <w:sz w:val="22"/>
          <w:szCs w:val="22"/>
        </w:rPr>
        <w:t>4.2. Содержание дисциплины, структурированное по разделам (темам)</w:t>
      </w:r>
      <w:r w:rsidR="00C201CE" w:rsidRPr="002B155D">
        <w:rPr>
          <w:rFonts w:ascii="Times New Roman" w:hAnsi="Times New Roman" w:cs="Times New Roman"/>
          <w:b w:val="0"/>
          <w:i w:val="0"/>
          <w:color w:val="000000" w:themeColor="text1"/>
          <w:kern w:val="1"/>
          <w:sz w:val="22"/>
          <w:szCs w:val="22"/>
          <w:lang w:val="ru-RU"/>
        </w:rPr>
        <w:t>………………………………….</w:t>
      </w:r>
      <w:r w:rsidR="0013785E" w:rsidRPr="002B155D">
        <w:rPr>
          <w:rFonts w:ascii="Times New Roman" w:hAnsi="Times New Roman" w:cs="Times New Roman"/>
          <w:b w:val="0"/>
          <w:i w:val="0"/>
          <w:color w:val="000000" w:themeColor="text1"/>
          <w:kern w:val="1"/>
          <w:sz w:val="22"/>
          <w:szCs w:val="22"/>
          <w:lang w:val="ru-RU"/>
        </w:rPr>
        <w:t>7</w:t>
      </w:r>
    </w:p>
    <w:p w:rsidR="002A7231" w:rsidRPr="002B155D" w:rsidRDefault="002A7231" w:rsidP="002A7231">
      <w:pPr>
        <w:pStyle w:val="1"/>
        <w:keepNext w:val="0"/>
        <w:numPr>
          <w:ilvl w:val="0"/>
          <w:numId w:val="0"/>
        </w:numPr>
        <w:spacing w:before="0" w:after="0"/>
        <w:jc w:val="both"/>
        <w:rPr>
          <w:rFonts w:ascii="Times New Roman" w:hAnsi="Times New Roman" w:cs="Times New Roman"/>
          <w:b w:val="0"/>
          <w:color w:val="000000" w:themeColor="text1"/>
          <w:sz w:val="22"/>
          <w:szCs w:val="22"/>
          <w:lang w:val="ru-RU"/>
        </w:rPr>
      </w:pPr>
      <w:r w:rsidRPr="002B155D">
        <w:rPr>
          <w:rFonts w:ascii="Times New Roman" w:hAnsi="Times New Roman" w:cs="Times New Roman"/>
          <w:b w:val="0"/>
          <w:color w:val="000000" w:themeColor="text1"/>
          <w:sz w:val="22"/>
          <w:szCs w:val="22"/>
        </w:rPr>
        <w:t>5. Перечень учебно-методического обеспечения для самостоятельной работы обучающихся по дисциплине</w:t>
      </w:r>
      <w:r w:rsidR="0071690D" w:rsidRPr="002B155D">
        <w:rPr>
          <w:rFonts w:ascii="Times New Roman" w:hAnsi="Times New Roman" w:cs="Times New Roman"/>
          <w:b w:val="0"/>
          <w:color w:val="000000" w:themeColor="text1"/>
          <w:spacing w:val="-12"/>
          <w:sz w:val="22"/>
          <w:szCs w:val="22"/>
          <w:lang w:val="ru-RU"/>
        </w:rPr>
        <w:t xml:space="preserve"> </w:t>
      </w:r>
      <w:r w:rsidRPr="002B155D">
        <w:rPr>
          <w:rFonts w:ascii="Times New Roman" w:hAnsi="Times New Roman" w:cs="Times New Roman"/>
          <w:b w:val="0"/>
          <w:color w:val="000000" w:themeColor="text1"/>
          <w:spacing w:val="-12"/>
          <w:sz w:val="22"/>
          <w:szCs w:val="22"/>
          <w:lang w:val="ru-RU"/>
        </w:rPr>
        <w:t>...</w:t>
      </w:r>
      <w:r w:rsidR="00C201CE" w:rsidRPr="002B155D">
        <w:rPr>
          <w:rFonts w:ascii="Times New Roman" w:hAnsi="Times New Roman" w:cs="Times New Roman"/>
          <w:b w:val="0"/>
          <w:color w:val="000000" w:themeColor="text1"/>
          <w:spacing w:val="-12"/>
          <w:sz w:val="22"/>
          <w:szCs w:val="22"/>
          <w:lang w:val="ru-RU"/>
        </w:rPr>
        <w:t>.............................................................................................................................................................................................</w:t>
      </w:r>
      <w:r w:rsidR="0013785E" w:rsidRPr="002B155D">
        <w:rPr>
          <w:rFonts w:ascii="Times New Roman" w:hAnsi="Times New Roman" w:cs="Times New Roman"/>
          <w:b w:val="0"/>
          <w:color w:val="000000" w:themeColor="text1"/>
          <w:spacing w:val="-12"/>
          <w:sz w:val="22"/>
          <w:szCs w:val="22"/>
          <w:lang w:val="ru-RU"/>
        </w:rPr>
        <w:t>...7</w:t>
      </w:r>
    </w:p>
    <w:p w:rsidR="002A7231" w:rsidRPr="002B155D" w:rsidRDefault="002A7231" w:rsidP="002A7231">
      <w:pPr>
        <w:pStyle w:val="1"/>
        <w:keepNext w:val="0"/>
        <w:numPr>
          <w:ilvl w:val="0"/>
          <w:numId w:val="0"/>
        </w:numPr>
        <w:tabs>
          <w:tab w:val="left" w:pos="1134"/>
        </w:tabs>
        <w:spacing w:before="0" w:after="0"/>
        <w:jc w:val="both"/>
        <w:rPr>
          <w:rFonts w:ascii="Times New Roman" w:hAnsi="Times New Roman" w:cs="Times New Roman"/>
          <w:b w:val="0"/>
          <w:color w:val="000000" w:themeColor="text1"/>
          <w:sz w:val="22"/>
          <w:szCs w:val="22"/>
          <w:lang w:val="ru-RU" w:eastAsia="ar-SA"/>
        </w:rPr>
      </w:pPr>
      <w:r w:rsidRPr="002B155D">
        <w:rPr>
          <w:rFonts w:ascii="Times New Roman" w:hAnsi="Times New Roman" w:cs="Times New Roman"/>
          <w:b w:val="0"/>
          <w:color w:val="000000" w:themeColor="text1"/>
          <w:sz w:val="22"/>
          <w:szCs w:val="22"/>
          <w:lang w:val="ru-RU"/>
        </w:rPr>
        <w:t xml:space="preserve">6. </w:t>
      </w:r>
      <w:r w:rsidRPr="002B155D">
        <w:rPr>
          <w:rFonts w:ascii="Times New Roman" w:hAnsi="Times New Roman" w:cs="Times New Roman"/>
          <w:b w:val="0"/>
          <w:color w:val="000000" w:themeColor="text1"/>
          <w:sz w:val="22"/>
          <w:szCs w:val="22"/>
          <w:lang w:eastAsia="ar-SA"/>
        </w:rPr>
        <w:t>Оценочные материалы для проведения промежуточной аттестации обучающихся по дисциплине «</w:t>
      </w:r>
      <w:r w:rsidR="00A022A9" w:rsidRPr="002B155D">
        <w:rPr>
          <w:rFonts w:ascii="Times New Roman" w:hAnsi="Times New Roman" w:cs="Times New Roman"/>
          <w:b w:val="0"/>
          <w:color w:val="000000" w:themeColor="text1"/>
          <w:sz w:val="22"/>
          <w:szCs w:val="22"/>
          <w:lang w:val="ru-RU" w:eastAsia="ar-SA"/>
        </w:rPr>
        <w:t xml:space="preserve">Статистика </w:t>
      </w:r>
      <w:proofErr w:type="gramStart"/>
      <w:r w:rsidR="00A022A9" w:rsidRPr="002B155D">
        <w:rPr>
          <w:rFonts w:ascii="Times New Roman" w:hAnsi="Times New Roman" w:cs="Times New Roman"/>
          <w:b w:val="0"/>
          <w:color w:val="000000" w:themeColor="text1"/>
          <w:sz w:val="22"/>
          <w:szCs w:val="22"/>
          <w:lang w:val="ru-RU" w:eastAsia="ar-SA"/>
        </w:rPr>
        <w:t>персонала</w:t>
      </w:r>
      <w:r w:rsidRPr="002B155D">
        <w:rPr>
          <w:rFonts w:ascii="Times New Roman" w:hAnsi="Times New Roman" w:cs="Times New Roman"/>
          <w:b w:val="0"/>
          <w:color w:val="000000" w:themeColor="text1"/>
          <w:sz w:val="22"/>
          <w:szCs w:val="22"/>
          <w:lang w:eastAsia="ar-SA"/>
        </w:rPr>
        <w:t>»…</w:t>
      </w:r>
      <w:proofErr w:type="gramEnd"/>
      <w:r w:rsidR="00A10CAD" w:rsidRPr="002B155D">
        <w:rPr>
          <w:rFonts w:ascii="Times New Roman" w:hAnsi="Times New Roman" w:cs="Times New Roman"/>
          <w:b w:val="0"/>
          <w:color w:val="000000" w:themeColor="text1"/>
          <w:sz w:val="22"/>
          <w:szCs w:val="22"/>
          <w:lang w:val="ru-RU" w:eastAsia="ar-SA"/>
        </w:rPr>
        <w:t>……………………………………………</w:t>
      </w:r>
      <w:r w:rsidR="0013785E" w:rsidRPr="002B155D">
        <w:rPr>
          <w:rFonts w:ascii="Times New Roman" w:hAnsi="Times New Roman" w:cs="Times New Roman"/>
          <w:b w:val="0"/>
          <w:color w:val="000000" w:themeColor="text1"/>
          <w:sz w:val="22"/>
          <w:szCs w:val="22"/>
          <w:lang w:val="ru-RU" w:eastAsia="ar-SA"/>
        </w:rPr>
        <w:t xml:space="preserve"> </w:t>
      </w:r>
      <w:r w:rsidR="00C201CE" w:rsidRPr="002B155D">
        <w:rPr>
          <w:rFonts w:ascii="Times New Roman" w:hAnsi="Times New Roman" w:cs="Times New Roman"/>
          <w:b w:val="0"/>
          <w:color w:val="000000" w:themeColor="text1"/>
          <w:sz w:val="22"/>
          <w:szCs w:val="22"/>
          <w:lang w:val="ru-RU" w:eastAsia="ar-SA"/>
        </w:rPr>
        <w:t>………………………….</w:t>
      </w:r>
      <w:r w:rsidR="00044E63" w:rsidRPr="002B155D">
        <w:rPr>
          <w:rFonts w:ascii="Times New Roman" w:hAnsi="Times New Roman" w:cs="Times New Roman"/>
          <w:b w:val="0"/>
          <w:color w:val="000000" w:themeColor="text1"/>
          <w:sz w:val="22"/>
          <w:szCs w:val="22"/>
          <w:lang w:val="ru-RU" w:eastAsia="ar-SA"/>
        </w:rPr>
        <w:t>..</w:t>
      </w:r>
      <w:r w:rsidR="0013785E" w:rsidRPr="002B155D">
        <w:rPr>
          <w:rFonts w:ascii="Times New Roman" w:hAnsi="Times New Roman" w:cs="Times New Roman"/>
          <w:b w:val="0"/>
          <w:color w:val="000000" w:themeColor="text1"/>
          <w:sz w:val="22"/>
          <w:szCs w:val="22"/>
          <w:lang w:val="ru-RU" w:eastAsia="ar-SA"/>
        </w:rPr>
        <w:t>.............</w:t>
      </w:r>
      <w:r w:rsidR="00044E63" w:rsidRPr="002B155D">
        <w:rPr>
          <w:rFonts w:ascii="Times New Roman" w:hAnsi="Times New Roman" w:cs="Times New Roman"/>
          <w:b w:val="0"/>
          <w:color w:val="000000" w:themeColor="text1"/>
          <w:sz w:val="22"/>
          <w:szCs w:val="22"/>
          <w:lang w:val="ru-RU" w:eastAsia="ar-SA"/>
        </w:rPr>
        <w:t>1</w:t>
      </w:r>
      <w:r w:rsidR="00C201CE" w:rsidRPr="002B155D">
        <w:rPr>
          <w:rFonts w:ascii="Times New Roman" w:hAnsi="Times New Roman" w:cs="Times New Roman"/>
          <w:b w:val="0"/>
          <w:color w:val="000000" w:themeColor="text1"/>
          <w:sz w:val="22"/>
          <w:szCs w:val="22"/>
          <w:lang w:val="ru-RU" w:eastAsia="ar-SA"/>
        </w:rPr>
        <w:t>3</w:t>
      </w:r>
    </w:p>
    <w:p w:rsidR="002A7231" w:rsidRPr="002B155D" w:rsidRDefault="002A7231" w:rsidP="002A7231">
      <w:pPr>
        <w:jc w:val="both"/>
        <w:rPr>
          <w:bCs/>
          <w:color w:val="000000" w:themeColor="text1"/>
          <w:sz w:val="22"/>
          <w:szCs w:val="22"/>
        </w:rPr>
      </w:pPr>
      <w:r w:rsidRPr="002B155D">
        <w:rPr>
          <w:bCs/>
          <w:color w:val="000000" w:themeColor="text1"/>
          <w:sz w:val="22"/>
          <w:szCs w:val="22"/>
        </w:rPr>
        <w:t xml:space="preserve">6.1. Описание показателей и критериев оценивания </w:t>
      </w:r>
      <w:r w:rsidR="00A10CAD" w:rsidRPr="002B155D">
        <w:rPr>
          <w:bCs/>
          <w:color w:val="000000" w:themeColor="text1"/>
          <w:sz w:val="22"/>
          <w:szCs w:val="22"/>
        </w:rPr>
        <w:t>компетенций, описание шкал……</w:t>
      </w:r>
      <w:r w:rsidR="00C201CE" w:rsidRPr="002B155D">
        <w:rPr>
          <w:bCs/>
          <w:color w:val="000000" w:themeColor="text1"/>
          <w:sz w:val="22"/>
          <w:szCs w:val="22"/>
        </w:rPr>
        <w:t>……</w:t>
      </w:r>
      <w:proofErr w:type="gramStart"/>
      <w:r w:rsidR="00C201CE" w:rsidRPr="002B155D">
        <w:rPr>
          <w:bCs/>
          <w:color w:val="000000" w:themeColor="text1"/>
          <w:sz w:val="22"/>
          <w:szCs w:val="22"/>
        </w:rPr>
        <w:t>…….</w:t>
      </w:r>
      <w:proofErr w:type="gramEnd"/>
      <w:r w:rsidR="00C201CE" w:rsidRPr="002B155D">
        <w:rPr>
          <w:bCs/>
          <w:color w:val="000000" w:themeColor="text1"/>
          <w:sz w:val="22"/>
          <w:szCs w:val="22"/>
        </w:rPr>
        <w:t>.</w:t>
      </w:r>
      <w:r w:rsidR="00044E63" w:rsidRPr="002B155D">
        <w:rPr>
          <w:bCs/>
          <w:color w:val="000000" w:themeColor="text1"/>
          <w:sz w:val="22"/>
          <w:szCs w:val="22"/>
        </w:rPr>
        <w:t>…</w:t>
      </w:r>
      <w:r w:rsidR="0013785E" w:rsidRPr="002B155D">
        <w:rPr>
          <w:bCs/>
          <w:color w:val="000000" w:themeColor="text1"/>
          <w:sz w:val="22"/>
          <w:szCs w:val="22"/>
        </w:rPr>
        <w:t>.</w:t>
      </w:r>
      <w:r w:rsidR="00044E63" w:rsidRPr="002B155D">
        <w:rPr>
          <w:bCs/>
          <w:color w:val="000000" w:themeColor="text1"/>
          <w:sz w:val="22"/>
          <w:szCs w:val="22"/>
        </w:rPr>
        <w:t>.1</w:t>
      </w:r>
      <w:r w:rsidR="00C201CE" w:rsidRPr="002B155D">
        <w:rPr>
          <w:bCs/>
          <w:color w:val="000000" w:themeColor="text1"/>
          <w:sz w:val="22"/>
          <w:szCs w:val="22"/>
        </w:rPr>
        <w:t>3</w:t>
      </w:r>
    </w:p>
    <w:p w:rsidR="002A7231" w:rsidRPr="002B155D" w:rsidRDefault="002A7231" w:rsidP="002A7231">
      <w:pPr>
        <w:keepNext/>
        <w:autoSpaceDN w:val="0"/>
        <w:adjustRightInd w:val="0"/>
        <w:jc w:val="both"/>
        <w:rPr>
          <w:color w:val="000000" w:themeColor="text1"/>
          <w:sz w:val="22"/>
          <w:szCs w:val="22"/>
        </w:rPr>
      </w:pPr>
      <w:r w:rsidRPr="002B155D">
        <w:rPr>
          <w:color w:val="000000" w:themeColor="text1"/>
          <w:sz w:val="22"/>
          <w:szCs w:val="22"/>
        </w:rPr>
        <w:t>6.2. Методические материалы, определяющие процедуры оценивания знаний, умений, навыков и</w:t>
      </w:r>
      <w:r w:rsidR="00D227E5" w:rsidRPr="002B155D">
        <w:rPr>
          <w:color w:val="000000" w:themeColor="text1"/>
          <w:sz w:val="22"/>
          <w:szCs w:val="22"/>
        </w:rPr>
        <w:t xml:space="preserve"> </w:t>
      </w:r>
      <w:r w:rsidRPr="002B155D">
        <w:rPr>
          <w:color w:val="000000" w:themeColor="text1"/>
          <w:sz w:val="22"/>
          <w:szCs w:val="22"/>
        </w:rPr>
        <w:t xml:space="preserve">(или) опыта деятельности, характеризующих этапы формирования компетенций в процессе освоения </w:t>
      </w:r>
      <w:r w:rsidR="00D227E5" w:rsidRPr="002B155D">
        <w:rPr>
          <w:color w:val="000000" w:themeColor="text1"/>
          <w:sz w:val="22"/>
          <w:szCs w:val="22"/>
        </w:rPr>
        <w:t xml:space="preserve">основной профессиональной </w:t>
      </w:r>
      <w:r w:rsidRPr="002B155D">
        <w:rPr>
          <w:color w:val="000000" w:themeColor="text1"/>
          <w:sz w:val="22"/>
          <w:szCs w:val="22"/>
        </w:rPr>
        <w:t>образовательной про</w:t>
      </w:r>
      <w:r w:rsidR="00C201CE" w:rsidRPr="002B155D">
        <w:rPr>
          <w:color w:val="000000" w:themeColor="text1"/>
          <w:sz w:val="22"/>
          <w:szCs w:val="22"/>
        </w:rPr>
        <w:t>граммы………………………………</w:t>
      </w:r>
      <w:proofErr w:type="gramStart"/>
      <w:r w:rsidR="00C201CE" w:rsidRPr="002B155D">
        <w:rPr>
          <w:color w:val="000000" w:themeColor="text1"/>
          <w:sz w:val="22"/>
          <w:szCs w:val="22"/>
        </w:rPr>
        <w:t>…….</w:t>
      </w:r>
      <w:proofErr w:type="gramEnd"/>
      <w:r w:rsidR="00044E63" w:rsidRPr="002B155D">
        <w:rPr>
          <w:color w:val="000000" w:themeColor="text1"/>
          <w:sz w:val="22"/>
          <w:szCs w:val="22"/>
        </w:rPr>
        <w:t>………..</w:t>
      </w:r>
      <w:r w:rsidR="0013785E" w:rsidRPr="002B155D">
        <w:rPr>
          <w:color w:val="000000" w:themeColor="text1"/>
          <w:sz w:val="22"/>
          <w:szCs w:val="22"/>
        </w:rPr>
        <w:t>.</w:t>
      </w:r>
      <w:r w:rsidR="00044E63" w:rsidRPr="002B155D">
        <w:rPr>
          <w:color w:val="000000" w:themeColor="text1"/>
          <w:sz w:val="22"/>
          <w:szCs w:val="22"/>
        </w:rPr>
        <w:t>15</w:t>
      </w:r>
    </w:p>
    <w:p w:rsidR="002A7231" w:rsidRPr="002B155D" w:rsidRDefault="002A7231" w:rsidP="002A7231">
      <w:pPr>
        <w:keepNext/>
        <w:autoSpaceDN w:val="0"/>
        <w:adjustRightInd w:val="0"/>
        <w:jc w:val="both"/>
        <w:rPr>
          <w:color w:val="000000" w:themeColor="text1"/>
          <w:sz w:val="22"/>
          <w:szCs w:val="22"/>
        </w:rPr>
      </w:pPr>
      <w:r w:rsidRPr="002B155D">
        <w:rPr>
          <w:color w:val="000000" w:themeColor="text1"/>
          <w:sz w:val="22"/>
          <w:szCs w:val="22"/>
        </w:rPr>
        <w:t>6.3. Типовые контрольные задания или иные материалы, необходимые для процедуры оценивания знаний, умений, навыков и</w:t>
      </w:r>
      <w:r w:rsidR="001A6E77" w:rsidRPr="002B155D">
        <w:rPr>
          <w:color w:val="000000" w:themeColor="text1"/>
          <w:sz w:val="22"/>
          <w:szCs w:val="22"/>
        </w:rPr>
        <w:t xml:space="preserve"> </w:t>
      </w:r>
      <w:r w:rsidRPr="002B155D">
        <w:rPr>
          <w:color w:val="000000" w:themeColor="text1"/>
          <w:sz w:val="22"/>
          <w:szCs w:val="22"/>
        </w:rPr>
        <w:t xml:space="preserve">(или) опыта деятельности, характеризующих этапы </w:t>
      </w:r>
      <w:r w:rsidRPr="002B155D">
        <w:rPr>
          <w:color w:val="000000" w:themeColor="text1"/>
          <w:sz w:val="22"/>
          <w:szCs w:val="22"/>
          <w:lang w:val="x-none"/>
        </w:rPr>
        <w:t xml:space="preserve">формирования компетенций в процессе освоения </w:t>
      </w:r>
      <w:r w:rsidR="001A6E77" w:rsidRPr="002B155D">
        <w:rPr>
          <w:color w:val="000000" w:themeColor="text1"/>
          <w:sz w:val="22"/>
          <w:szCs w:val="22"/>
        </w:rPr>
        <w:t xml:space="preserve">основной профессиональной </w:t>
      </w:r>
      <w:r w:rsidRPr="002B155D">
        <w:rPr>
          <w:color w:val="000000" w:themeColor="text1"/>
          <w:sz w:val="22"/>
          <w:szCs w:val="22"/>
          <w:lang w:val="x-none"/>
        </w:rPr>
        <w:t>о</w:t>
      </w:r>
      <w:r w:rsidR="001A6E77" w:rsidRPr="002B155D">
        <w:rPr>
          <w:color w:val="000000" w:themeColor="text1"/>
          <w:sz w:val="22"/>
          <w:szCs w:val="22"/>
          <w:lang w:val="x-none"/>
        </w:rPr>
        <w:t>бразовательной программы…</w:t>
      </w:r>
      <w:proofErr w:type="gramStart"/>
      <w:r w:rsidR="001A6E77" w:rsidRPr="002B155D">
        <w:rPr>
          <w:color w:val="000000" w:themeColor="text1"/>
          <w:sz w:val="22"/>
          <w:szCs w:val="22"/>
          <w:lang w:val="x-none"/>
        </w:rPr>
        <w:t>…….</w:t>
      </w:r>
      <w:proofErr w:type="gramEnd"/>
      <w:r w:rsidR="001A6E77" w:rsidRPr="002B155D">
        <w:rPr>
          <w:color w:val="000000" w:themeColor="text1"/>
          <w:sz w:val="22"/>
          <w:szCs w:val="22"/>
          <w:lang w:val="x-none"/>
        </w:rPr>
        <w:t>…</w:t>
      </w:r>
      <w:r w:rsidR="00C201CE" w:rsidRPr="002B155D">
        <w:rPr>
          <w:color w:val="000000" w:themeColor="text1"/>
          <w:sz w:val="22"/>
          <w:szCs w:val="22"/>
        </w:rPr>
        <w:t>………………………………………………………………………………………..</w:t>
      </w:r>
      <w:r w:rsidR="001A6E77" w:rsidRPr="002B155D">
        <w:rPr>
          <w:color w:val="000000" w:themeColor="text1"/>
          <w:sz w:val="22"/>
          <w:szCs w:val="22"/>
          <w:lang w:val="x-none"/>
        </w:rPr>
        <w:t>1</w:t>
      </w:r>
      <w:r w:rsidR="00044E63" w:rsidRPr="002B155D">
        <w:rPr>
          <w:color w:val="000000" w:themeColor="text1"/>
          <w:sz w:val="22"/>
          <w:szCs w:val="22"/>
        </w:rPr>
        <w:t>6</w:t>
      </w:r>
    </w:p>
    <w:p w:rsidR="00541218" w:rsidRPr="002B155D" w:rsidRDefault="00541218" w:rsidP="002A7231">
      <w:pPr>
        <w:keepNext/>
        <w:autoSpaceDN w:val="0"/>
        <w:adjustRightInd w:val="0"/>
        <w:jc w:val="both"/>
        <w:rPr>
          <w:color w:val="000000" w:themeColor="text1"/>
          <w:sz w:val="22"/>
          <w:szCs w:val="22"/>
        </w:rPr>
      </w:pPr>
      <w:r w:rsidRPr="002B155D">
        <w:rPr>
          <w:color w:val="000000" w:themeColor="text1"/>
          <w:sz w:val="22"/>
          <w:szCs w:val="22"/>
          <w:lang w:val="x-none"/>
        </w:rPr>
        <w:t>6.3.1. Типовые задания для проведения текущего контроля обучающихся. ……</w:t>
      </w:r>
      <w:r w:rsidRPr="002B155D">
        <w:rPr>
          <w:color w:val="000000" w:themeColor="text1"/>
          <w:sz w:val="22"/>
          <w:szCs w:val="22"/>
        </w:rPr>
        <w:t>….</w:t>
      </w:r>
      <w:r w:rsidR="00BC669F" w:rsidRPr="002B155D">
        <w:rPr>
          <w:color w:val="000000" w:themeColor="text1"/>
          <w:sz w:val="22"/>
          <w:szCs w:val="22"/>
          <w:lang w:val="x-none"/>
        </w:rPr>
        <w:t>….……</w:t>
      </w:r>
      <w:r w:rsidR="00C201CE" w:rsidRPr="002B155D">
        <w:rPr>
          <w:color w:val="000000" w:themeColor="text1"/>
          <w:sz w:val="22"/>
          <w:szCs w:val="22"/>
        </w:rPr>
        <w:t>…………</w:t>
      </w:r>
      <w:r w:rsidR="00C201CE" w:rsidRPr="002B155D">
        <w:rPr>
          <w:color w:val="000000" w:themeColor="text1"/>
          <w:sz w:val="22"/>
          <w:szCs w:val="22"/>
          <w:lang w:val="x-none"/>
        </w:rPr>
        <w:t>.</w:t>
      </w:r>
      <w:r w:rsidR="00C201CE" w:rsidRPr="002B155D">
        <w:rPr>
          <w:color w:val="000000" w:themeColor="text1"/>
          <w:sz w:val="22"/>
          <w:szCs w:val="22"/>
        </w:rPr>
        <w:t>17</w:t>
      </w:r>
    </w:p>
    <w:p w:rsidR="00541218" w:rsidRPr="002B155D" w:rsidRDefault="002A7231" w:rsidP="002A7231">
      <w:pPr>
        <w:pStyle w:val="af7"/>
        <w:keepNext/>
        <w:spacing w:before="0" w:after="0"/>
        <w:jc w:val="both"/>
        <w:rPr>
          <w:color w:val="000000" w:themeColor="text1"/>
          <w:sz w:val="22"/>
          <w:szCs w:val="22"/>
        </w:rPr>
      </w:pPr>
      <w:r w:rsidRPr="002B155D">
        <w:rPr>
          <w:color w:val="000000" w:themeColor="text1"/>
          <w:sz w:val="22"/>
          <w:szCs w:val="22"/>
          <w:lang w:val="x-none"/>
        </w:rPr>
        <w:t>6.</w:t>
      </w:r>
      <w:r w:rsidR="00541218" w:rsidRPr="002B155D">
        <w:rPr>
          <w:color w:val="000000" w:themeColor="text1"/>
          <w:sz w:val="22"/>
          <w:szCs w:val="22"/>
          <w:lang w:val="x-none"/>
        </w:rPr>
        <w:t>3.2</w:t>
      </w:r>
      <w:r w:rsidRPr="002B155D">
        <w:rPr>
          <w:color w:val="000000" w:themeColor="text1"/>
          <w:sz w:val="22"/>
          <w:szCs w:val="22"/>
          <w:lang w:val="x-none"/>
        </w:rPr>
        <w:t>. Типовые задания для проведения промежуточн</w:t>
      </w:r>
      <w:r w:rsidR="00044E63" w:rsidRPr="002B155D">
        <w:rPr>
          <w:color w:val="000000" w:themeColor="text1"/>
          <w:sz w:val="22"/>
          <w:szCs w:val="22"/>
          <w:lang w:val="x-none"/>
        </w:rPr>
        <w:t>ой аттестации обучающихся……</w:t>
      </w:r>
      <w:r w:rsidR="00C201CE" w:rsidRPr="002B155D">
        <w:rPr>
          <w:color w:val="000000" w:themeColor="text1"/>
          <w:sz w:val="22"/>
          <w:szCs w:val="22"/>
        </w:rPr>
        <w:t>………..</w:t>
      </w:r>
      <w:r w:rsidR="00C201CE" w:rsidRPr="002B155D">
        <w:rPr>
          <w:color w:val="000000" w:themeColor="text1"/>
          <w:sz w:val="22"/>
          <w:szCs w:val="22"/>
          <w:lang w:val="x-none"/>
        </w:rPr>
        <w:t>…….</w:t>
      </w:r>
      <w:r w:rsidR="0013785E" w:rsidRPr="002B155D">
        <w:rPr>
          <w:color w:val="000000" w:themeColor="text1"/>
          <w:sz w:val="22"/>
          <w:szCs w:val="22"/>
        </w:rPr>
        <w:t>19</w:t>
      </w:r>
    </w:p>
    <w:p w:rsidR="002A7231" w:rsidRPr="002B155D" w:rsidRDefault="002A7231" w:rsidP="002A7231">
      <w:pPr>
        <w:pStyle w:val="af"/>
        <w:tabs>
          <w:tab w:val="left" w:pos="0"/>
        </w:tabs>
        <w:spacing w:line="275" w:lineRule="exact"/>
        <w:ind w:left="0" w:right="44" w:firstLine="0"/>
        <w:jc w:val="both"/>
        <w:rPr>
          <w:color w:val="000000" w:themeColor="text1"/>
          <w:sz w:val="22"/>
          <w:szCs w:val="22"/>
          <w:lang w:val="ru-RU"/>
        </w:rPr>
      </w:pPr>
      <w:r w:rsidRPr="002B155D">
        <w:rPr>
          <w:color w:val="000000" w:themeColor="text1"/>
          <w:sz w:val="22"/>
          <w:szCs w:val="22"/>
        </w:rPr>
        <w:t>6.</w:t>
      </w:r>
      <w:r w:rsidR="00541218" w:rsidRPr="002B155D">
        <w:rPr>
          <w:color w:val="000000" w:themeColor="text1"/>
          <w:sz w:val="22"/>
          <w:szCs w:val="22"/>
          <w:lang w:val="ru-RU"/>
        </w:rPr>
        <w:t>4</w:t>
      </w:r>
      <w:r w:rsidRPr="002B155D">
        <w:rPr>
          <w:color w:val="000000" w:themeColor="text1"/>
          <w:sz w:val="22"/>
          <w:szCs w:val="22"/>
        </w:rPr>
        <w:t>. Методические материалы, определяющие процедуры оценивания знаний, умений, навыков</w:t>
      </w:r>
      <w:r w:rsidRPr="002B155D">
        <w:rPr>
          <w:color w:val="000000" w:themeColor="text1"/>
          <w:spacing w:val="33"/>
          <w:sz w:val="22"/>
          <w:szCs w:val="22"/>
        </w:rPr>
        <w:t xml:space="preserve"> </w:t>
      </w:r>
      <w:r w:rsidRPr="002B155D">
        <w:rPr>
          <w:color w:val="000000" w:themeColor="text1"/>
          <w:sz w:val="22"/>
          <w:szCs w:val="22"/>
        </w:rPr>
        <w:t>и (или) опыта деятельности, характеризующих этапы фо</w:t>
      </w:r>
      <w:r w:rsidR="00C201CE" w:rsidRPr="002B155D">
        <w:rPr>
          <w:color w:val="000000" w:themeColor="text1"/>
          <w:sz w:val="22"/>
          <w:szCs w:val="22"/>
        </w:rPr>
        <w:t>рмирования компетенций……………</w:t>
      </w:r>
      <w:r w:rsidR="00C201CE" w:rsidRPr="002B155D">
        <w:rPr>
          <w:color w:val="000000" w:themeColor="text1"/>
          <w:sz w:val="22"/>
          <w:szCs w:val="22"/>
          <w:lang w:val="ru-RU"/>
        </w:rPr>
        <w:t>………………</w:t>
      </w:r>
      <w:r w:rsidR="0013785E" w:rsidRPr="002B155D">
        <w:rPr>
          <w:color w:val="000000" w:themeColor="text1"/>
          <w:sz w:val="22"/>
          <w:szCs w:val="22"/>
          <w:lang w:val="ru-RU"/>
        </w:rPr>
        <w:t>20</w:t>
      </w:r>
    </w:p>
    <w:p w:rsidR="002A7231" w:rsidRPr="002B155D" w:rsidRDefault="002A7231" w:rsidP="002A7231">
      <w:pPr>
        <w:jc w:val="both"/>
        <w:rPr>
          <w:color w:val="000000" w:themeColor="text1"/>
          <w:sz w:val="22"/>
          <w:szCs w:val="22"/>
        </w:rPr>
      </w:pPr>
      <w:r w:rsidRPr="002B155D">
        <w:rPr>
          <w:color w:val="000000" w:themeColor="text1"/>
          <w:sz w:val="22"/>
          <w:szCs w:val="22"/>
        </w:rPr>
        <w:t>7. Перечень основной и дополнительной учебной литературы, необходимой для освоения дисциплины .......</w:t>
      </w:r>
      <w:r w:rsidR="001A5C12" w:rsidRPr="002B155D">
        <w:rPr>
          <w:color w:val="000000" w:themeColor="text1"/>
          <w:sz w:val="22"/>
          <w:szCs w:val="22"/>
        </w:rPr>
        <w:t>..</w:t>
      </w:r>
      <w:r w:rsidR="00C201CE" w:rsidRPr="002B155D">
        <w:rPr>
          <w:color w:val="000000" w:themeColor="text1"/>
          <w:sz w:val="22"/>
          <w:szCs w:val="22"/>
        </w:rPr>
        <w:t>.........................................................................................................................................</w:t>
      </w:r>
      <w:r w:rsidR="001A5C12" w:rsidRPr="002B155D">
        <w:rPr>
          <w:color w:val="000000" w:themeColor="text1"/>
          <w:sz w:val="22"/>
          <w:szCs w:val="22"/>
        </w:rPr>
        <w:t>.</w:t>
      </w:r>
      <w:r w:rsidR="0013785E" w:rsidRPr="002B155D">
        <w:rPr>
          <w:color w:val="000000" w:themeColor="text1"/>
          <w:sz w:val="22"/>
          <w:szCs w:val="22"/>
        </w:rPr>
        <w:t>.21</w:t>
      </w:r>
    </w:p>
    <w:p w:rsidR="002A7231" w:rsidRPr="002B155D" w:rsidRDefault="002A7231" w:rsidP="002A7231">
      <w:pPr>
        <w:jc w:val="both"/>
        <w:rPr>
          <w:color w:val="000000" w:themeColor="text1"/>
          <w:sz w:val="22"/>
          <w:szCs w:val="22"/>
        </w:rPr>
      </w:pPr>
      <w:r w:rsidRPr="002B155D">
        <w:rPr>
          <w:color w:val="000000" w:themeColor="text1"/>
          <w:sz w:val="22"/>
          <w:szCs w:val="22"/>
        </w:rPr>
        <w:t>8. Методические указания для обучающихся по освоению дисциплины ........</w:t>
      </w:r>
      <w:r w:rsidR="00C201CE" w:rsidRPr="002B155D">
        <w:rPr>
          <w:color w:val="000000" w:themeColor="text1"/>
          <w:sz w:val="22"/>
          <w:szCs w:val="22"/>
        </w:rPr>
        <w:t>.........</w:t>
      </w:r>
      <w:r w:rsidR="0013785E" w:rsidRPr="002B155D">
        <w:rPr>
          <w:color w:val="000000" w:themeColor="text1"/>
          <w:sz w:val="22"/>
          <w:szCs w:val="22"/>
        </w:rPr>
        <w:t>...............................21</w:t>
      </w:r>
    </w:p>
    <w:p w:rsidR="002A7231" w:rsidRPr="002B155D" w:rsidRDefault="002A7231" w:rsidP="002A7231">
      <w:pPr>
        <w:widowControl/>
        <w:jc w:val="both"/>
        <w:rPr>
          <w:color w:val="000000" w:themeColor="text1"/>
          <w:sz w:val="22"/>
          <w:szCs w:val="22"/>
        </w:rPr>
      </w:pPr>
      <w:r w:rsidRPr="002B155D">
        <w:rPr>
          <w:bCs/>
          <w:color w:val="000000" w:themeColor="text1"/>
          <w:sz w:val="22"/>
          <w:szCs w:val="22"/>
        </w:rPr>
        <w:t>9.</w:t>
      </w:r>
      <w:r w:rsidR="00BC224F" w:rsidRPr="002B155D">
        <w:rPr>
          <w:bCs/>
          <w:color w:val="000000" w:themeColor="text1"/>
          <w:sz w:val="22"/>
          <w:szCs w:val="22"/>
        </w:rPr>
        <w:t xml:space="preserve"> </w:t>
      </w:r>
      <w:r w:rsidRPr="002B155D">
        <w:rPr>
          <w:bCs/>
          <w:color w:val="000000" w:themeColor="text1"/>
          <w:sz w:val="22"/>
          <w:szCs w:val="22"/>
        </w:rPr>
        <w:t>Описание материально-технической базы, необходимой для осуществления образовательного процесса по дисциплине……………………………………………………………………………</w:t>
      </w:r>
      <w:r w:rsidR="00C201CE" w:rsidRPr="002B155D">
        <w:rPr>
          <w:bCs/>
          <w:color w:val="000000" w:themeColor="text1"/>
          <w:sz w:val="22"/>
          <w:szCs w:val="22"/>
        </w:rPr>
        <w:t>…</w:t>
      </w:r>
      <w:proofErr w:type="gramStart"/>
      <w:r w:rsidR="00C201CE" w:rsidRPr="002B155D">
        <w:rPr>
          <w:bCs/>
          <w:color w:val="000000" w:themeColor="text1"/>
          <w:sz w:val="22"/>
          <w:szCs w:val="22"/>
        </w:rPr>
        <w:t>……</w:t>
      </w:r>
      <w:r w:rsidRPr="002B155D">
        <w:rPr>
          <w:bCs/>
          <w:color w:val="000000" w:themeColor="text1"/>
          <w:sz w:val="22"/>
          <w:szCs w:val="22"/>
        </w:rPr>
        <w:t>.</w:t>
      </w:r>
      <w:proofErr w:type="gramEnd"/>
      <w:r w:rsidR="0013785E" w:rsidRPr="002B155D">
        <w:rPr>
          <w:bCs/>
          <w:color w:val="000000" w:themeColor="text1"/>
          <w:sz w:val="22"/>
          <w:szCs w:val="22"/>
        </w:rPr>
        <w:t>22</w:t>
      </w:r>
    </w:p>
    <w:p w:rsidR="002A7231" w:rsidRPr="002B155D" w:rsidRDefault="002A7231" w:rsidP="002A7231">
      <w:pPr>
        <w:widowControl/>
        <w:jc w:val="both"/>
        <w:rPr>
          <w:bCs/>
          <w:color w:val="000000" w:themeColor="text1"/>
          <w:sz w:val="22"/>
          <w:szCs w:val="22"/>
        </w:rPr>
      </w:pPr>
      <w:r w:rsidRPr="002B155D">
        <w:rPr>
          <w:bCs/>
          <w:color w:val="000000" w:themeColor="text1"/>
          <w:sz w:val="22"/>
          <w:szCs w:val="22"/>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w:t>
      </w:r>
      <w:r w:rsidR="00DD6DD8" w:rsidRPr="002B155D">
        <w:rPr>
          <w:bCs/>
          <w:color w:val="000000" w:themeColor="text1"/>
          <w:sz w:val="22"/>
          <w:szCs w:val="22"/>
        </w:rPr>
        <w:t>системы……………………………………………………</w:t>
      </w:r>
      <w:r w:rsidR="00C201CE" w:rsidRPr="002B155D">
        <w:rPr>
          <w:bCs/>
          <w:color w:val="000000" w:themeColor="text1"/>
          <w:sz w:val="22"/>
          <w:szCs w:val="22"/>
        </w:rPr>
        <w:t>…………………………</w:t>
      </w:r>
      <w:proofErr w:type="gramStart"/>
      <w:r w:rsidR="00C201CE" w:rsidRPr="002B155D">
        <w:rPr>
          <w:bCs/>
          <w:color w:val="000000" w:themeColor="text1"/>
          <w:sz w:val="22"/>
          <w:szCs w:val="22"/>
        </w:rPr>
        <w:t>…….</w:t>
      </w:r>
      <w:proofErr w:type="gramEnd"/>
      <w:r w:rsidR="0013785E" w:rsidRPr="002B155D">
        <w:rPr>
          <w:bCs/>
          <w:color w:val="000000" w:themeColor="text1"/>
          <w:sz w:val="22"/>
          <w:szCs w:val="22"/>
        </w:rPr>
        <w:t>….22</w:t>
      </w:r>
    </w:p>
    <w:p w:rsidR="002A7231" w:rsidRPr="002B155D" w:rsidRDefault="002A7231" w:rsidP="002A7231">
      <w:pPr>
        <w:jc w:val="both"/>
        <w:rPr>
          <w:color w:val="000000" w:themeColor="text1"/>
          <w:sz w:val="22"/>
          <w:szCs w:val="22"/>
        </w:rPr>
      </w:pPr>
      <w:r w:rsidRPr="002B155D">
        <w:rPr>
          <w:color w:val="000000" w:themeColor="text1"/>
          <w:sz w:val="22"/>
          <w:szCs w:val="22"/>
        </w:rPr>
        <w:t>10.1 Лицензионное программное о</w:t>
      </w:r>
      <w:r w:rsidR="00DD6DD8" w:rsidRPr="002B155D">
        <w:rPr>
          <w:color w:val="000000" w:themeColor="text1"/>
          <w:sz w:val="22"/>
          <w:szCs w:val="22"/>
        </w:rPr>
        <w:t>беспечение…………………………………………………</w:t>
      </w:r>
      <w:r w:rsidR="00C201CE" w:rsidRPr="002B155D">
        <w:rPr>
          <w:color w:val="000000" w:themeColor="text1"/>
          <w:sz w:val="22"/>
          <w:szCs w:val="22"/>
        </w:rPr>
        <w:t>…………</w:t>
      </w:r>
      <w:r w:rsidR="0013785E" w:rsidRPr="002B155D">
        <w:rPr>
          <w:color w:val="000000" w:themeColor="text1"/>
          <w:sz w:val="22"/>
          <w:szCs w:val="22"/>
        </w:rPr>
        <w:t>2</w:t>
      </w:r>
      <w:r w:rsidR="00C201CE" w:rsidRPr="002B155D">
        <w:rPr>
          <w:color w:val="000000" w:themeColor="text1"/>
          <w:sz w:val="22"/>
          <w:szCs w:val="22"/>
        </w:rPr>
        <w:t>5</w:t>
      </w:r>
    </w:p>
    <w:p w:rsidR="002A7231" w:rsidRPr="002B155D" w:rsidRDefault="002A7231" w:rsidP="002A7231">
      <w:pPr>
        <w:jc w:val="both"/>
        <w:rPr>
          <w:color w:val="000000" w:themeColor="text1"/>
          <w:sz w:val="22"/>
          <w:szCs w:val="22"/>
        </w:rPr>
      </w:pPr>
      <w:r w:rsidRPr="002B155D">
        <w:rPr>
          <w:color w:val="000000" w:themeColor="text1"/>
          <w:sz w:val="22"/>
          <w:szCs w:val="22"/>
        </w:rPr>
        <w:t xml:space="preserve">10.2. Электронно-библиотечная </w:t>
      </w:r>
      <w:r w:rsidR="0071690D" w:rsidRPr="002B155D">
        <w:rPr>
          <w:color w:val="000000" w:themeColor="text1"/>
          <w:sz w:val="22"/>
          <w:szCs w:val="22"/>
        </w:rPr>
        <w:t>система………………………………………………………</w:t>
      </w:r>
      <w:r w:rsidR="00C201CE" w:rsidRPr="002B155D">
        <w:rPr>
          <w:color w:val="000000" w:themeColor="text1"/>
          <w:sz w:val="22"/>
          <w:szCs w:val="22"/>
        </w:rPr>
        <w:t>……</w:t>
      </w:r>
      <w:proofErr w:type="gramStart"/>
      <w:r w:rsidR="00C201CE" w:rsidRPr="002B155D">
        <w:rPr>
          <w:color w:val="000000" w:themeColor="text1"/>
          <w:sz w:val="22"/>
          <w:szCs w:val="22"/>
        </w:rPr>
        <w:t>……</w:t>
      </w:r>
      <w:r w:rsidR="0013785E" w:rsidRPr="002B155D">
        <w:rPr>
          <w:color w:val="000000" w:themeColor="text1"/>
          <w:sz w:val="22"/>
          <w:szCs w:val="22"/>
        </w:rPr>
        <w:t>.</w:t>
      </w:r>
      <w:proofErr w:type="gramEnd"/>
      <w:r w:rsidR="0013785E" w:rsidRPr="002B155D">
        <w:rPr>
          <w:color w:val="000000" w:themeColor="text1"/>
          <w:sz w:val="22"/>
          <w:szCs w:val="22"/>
        </w:rPr>
        <w:t>.25</w:t>
      </w:r>
    </w:p>
    <w:p w:rsidR="002A7231" w:rsidRPr="002B155D" w:rsidRDefault="002A7231" w:rsidP="002A7231">
      <w:pPr>
        <w:jc w:val="both"/>
        <w:rPr>
          <w:color w:val="000000" w:themeColor="text1"/>
          <w:sz w:val="22"/>
          <w:szCs w:val="22"/>
        </w:rPr>
      </w:pPr>
      <w:r w:rsidRPr="002B155D">
        <w:rPr>
          <w:color w:val="000000" w:themeColor="text1"/>
          <w:sz w:val="22"/>
          <w:szCs w:val="22"/>
        </w:rPr>
        <w:t>10.3. Современные профессиональные баз</w:t>
      </w:r>
      <w:r w:rsidR="00BC224F" w:rsidRPr="002B155D">
        <w:rPr>
          <w:color w:val="000000" w:themeColor="text1"/>
          <w:sz w:val="22"/>
          <w:szCs w:val="22"/>
        </w:rPr>
        <w:t>ы</w:t>
      </w:r>
      <w:r w:rsidR="00C81263" w:rsidRPr="002B155D">
        <w:rPr>
          <w:color w:val="000000" w:themeColor="text1"/>
          <w:sz w:val="22"/>
          <w:szCs w:val="22"/>
        </w:rPr>
        <w:t xml:space="preserve"> данных…………………………………………</w:t>
      </w:r>
      <w:r w:rsidR="00C201CE" w:rsidRPr="002B155D">
        <w:rPr>
          <w:color w:val="000000" w:themeColor="text1"/>
          <w:sz w:val="22"/>
          <w:szCs w:val="22"/>
        </w:rPr>
        <w:t>……</w:t>
      </w:r>
      <w:proofErr w:type="gramStart"/>
      <w:r w:rsidR="00C201CE" w:rsidRPr="002B155D">
        <w:rPr>
          <w:color w:val="000000" w:themeColor="text1"/>
          <w:sz w:val="22"/>
          <w:szCs w:val="22"/>
        </w:rPr>
        <w:t>……</w:t>
      </w:r>
      <w:r w:rsidR="0013785E" w:rsidRPr="002B155D">
        <w:rPr>
          <w:color w:val="000000" w:themeColor="text1"/>
          <w:sz w:val="22"/>
          <w:szCs w:val="22"/>
        </w:rPr>
        <w:t>.</w:t>
      </w:r>
      <w:proofErr w:type="gramEnd"/>
      <w:r w:rsidR="0013785E" w:rsidRPr="002B155D">
        <w:rPr>
          <w:color w:val="000000" w:themeColor="text1"/>
          <w:sz w:val="22"/>
          <w:szCs w:val="22"/>
        </w:rPr>
        <w:t>.2</w:t>
      </w:r>
      <w:r w:rsidR="00C201CE" w:rsidRPr="002B155D">
        <w:rPr>
          <w:color w:val="000000" w:themeColor="text1"/>
          <w:sz w:val="22"/>
          <w:szCs w:val="22"/>
        </w:rPr>
        <w:t>6</w:t>
      </w:r>
    </w:p>
    <w:p w:rsidR="002A7231" w:rsidRPr="002B155D" w:rsidRDefault="002A7231" w:rsidP="002A7231">
      <w:pPr>
        <w:jc w:val="both"/>
        <w:rPr>
          <w:color w:val="000000" w:themeColor="text1"/>
          <w:sz w:val="22"/>
          <w:szCs w:val="22"/>
        </w:rPr>
      </w:pPr>
      <w:r w:rsidRPr="002B155D">
        <w:rPr>
          <w:color w:val="000000" w:themeColor="text1"/>
          <w:sz w:val="22"/>
          <w:szCs w:val="22"/>
        </w:rPr>
        <w:t>10.4. Информационные справочн</w:t>
      </w:r>
      <w:r w:rsidR="00C81263" w:rsidRPr="002B155D">
        <w:rPr>
          <w:color w:val="000000" w:themeColor="text1"/>
          <w:sz w:val="22"/>
          <w:szCs w:val="22"/>
        </w:rPr>
        <w:t>ые системы…………………………………………………</w:t>
      </w:r>
      <w:r w:rsidR="00C201CE" w:rsidRPr="002B155D">
        <w:rPr>
          <w:color w:val="000000" w:themeColor="text1"/>
          <w:sz w:val="22"/>
          <w:szCs w:val="22"/>
        </w:rPr>
        <w:t>…</w:t>
      </w:r>
      <w:proofErr w:type="gramStart"/>
      <w:r w:rsidR="00C201CE" w:rsidRPr="002B155D">
        <w:rPr>
          <w:color w:val="000000" w:themeColor="text1"/>
          <w:sz w:val="22"/>
          <w:szCs w:val="22"/>
        </w:rPr>
        <w:t>…….</w:t>
      </w:r>
      <w:proofErr w:type="gramEnd"/>
      <w:r w:rsidR="00C201CE" w:rsidRPr="002B155D">
        <w:rPr>
          <w:color w:val="000000" w:themeColor="text1"/>
          <w:sz w:val="22"/>
          <w:szCs w:val="22"/>
        </w:rPr>
        <w:t>.</w:t>
      </w:r>
      <w:r w:rsidR="0013785E" w:rsidRPr="002B155D">
        <w:rPr>
          <w:color w:val="000000" w:themeColor="text1"/>
          <w:sz w:val="22"/>
          <w:szCs w:val="22"/>
        </w:rPr>
        <w:t>…2</w:t>
      </w:r>
      <w:r w:rsidR="00C201CE" w:rsidRPr="002B155D">
        <w:rPr>
          <w:color w:val="000000" w:themeColor="text1"/>
          <w:sz w:val="22"/>
          <w:szCs w:val="22"/>
        </w:rPr>
        <w:t>6</w:t>
      </w:r>
    </w:p>
    <w:p w:rsidR="002A7231" w:rsidRPr="002B155D" w:rsidRDefault="002A7231" w:rsidP="002A7231">
      <w:pPr>
        <w:jc w:val="both"/>
        <w:rPr>
          <w:color w:val="000000" w:themeColor="text1"/>
          <w:sz w:val="22"/>
          <w:szCs w:val="22"/>
        </w:rPr>
      </w:pPr>
      <w:r w:rsidRPr="002B155D">
        <w:rPr>
          <w:iCs/>
          <w:color w:val="000000" w:themeColor="text1"/>
          <w:sz w:val="22"/>
          <w:szCs w:val="22"/>
        </w:rPr>
        <w:t>11. Особенности реализации дисциплины для инвалидов и лиц с ограниченными возможностями здоровья</w:t>
      </w:r>
      <w:r w:rsidR="00C10F6C" w:rsidRPr="002B155D">
        <w:rPr>
          <w:iCs/>
          <w:color w:val="000000" w:themeColor="text1"/>
          <w:sz w:val="22"/>
          <w:szCs w:val="22"/>
        </w:rPr>
        <w:t>…………………………………………………………………………</w:t>
      </w:r>
      <w:r w:rsidR="00C201CE" w:rsidRPr="002B155D">
        <w:rPr>
          <w:iCs/>
          <w:color w:val="000000" w:themeColor="text1"/>
          <w:sz w:val="22"/>
          <w:szCs w:val="22"/>
        </w:rPr>
        <w:t>…………………</w:t>
      </w:r>
      <w:proofErr w:type="gramStart"/>
      <w:r w:rsidR="00C201CE" w:rsidRPr="002B155D">
        <w:rPr>
          <w:iCs/>
          <w:color w:val="000000" w:themeColor="text1"/>
          <w:sz w:val="22"/>
          <w:szCs w:val="22"/>
        </w:rPr>
        <w:t>…….</w:t>
      </w:r>
      <w:proofErr w:type="gramEnd"/>
      <w:r w:rsidR="00C201CE" w:rsidRPr="002B155D">
        <w:rPr>
          <w:iCs/>
          <w:color w:val="000000" w:themeColor="text1"/>
          <w:sz w:val="22"/>
          <w:szCs w:val="22"/>
        </w:rPr>
        <w:t>…</w:t>
      </w:r>
      <w:r w:rsidR="0013785E" w:rsidRPr="002B155D">
        <w:rPr>
          <w:iCs/>
          <w:color w:val="000000" w:themeColor="text1"/>
          <w:sz w:val="22"/>
          <w:szCs w:val="22"/>
        </w:rPr>
        <w:t>..2</w:t>
      </w:r>
      <w:r w:rsidR="00D506F4">
        <w:rPr>
          <w:iCs/>
          <w:color w:val="000000" w:themeColor="text1"/>
          <w:sz w:val="22"/>
          <w:szCs w:val="22"/>
        </w:rPr>
        <w:t>6</w:t>
      </w:r>
    </w:p>
    <w:p w:rsidR="002A7231" w:rsidRPr="002B155D" w:rsidRDefault="002A7231" w:rsidP="002A7231">
      <w:pPr>
        <w:jc w:val="both"/>
        <w:rPr>
          <w:color w:val="000000" w:themeColor="text1"/>
          <w:sz w:val="22"/>
          <w:szCs w:val="22"/>
        </w:rPr>
      </w:pPr>
      <w:r w:rsidRPr="002B155D">
        <w:rPr>
          <w:color w:val="000000" w:themeColor="text1"/>
          <w:sz w:val="22"/>
          <w:szCs w:val="22"/>
        </w:rPr>
        <w:t>12. Лист регистрации изменений ......................................................</w:t>
      </w:r>
      <w:r w:rsidR="00C201CE" w:rsidRPr="002B155D">
        <w:rPr>
          <w:color w:val="000000" w:themeColor="text1"/>
          <w:sz w:val="22"/>
          <w:szCs w:val="22"/>
        </w:rPr>
        <w:t>............................................................</w:t>
      </w:r>
      <w:r w:rsidR="0013785E" w:rsidRPr="002B155D">
        <w:rPr>
          <w:color w:val="000000" w:themeColor="text1"/>
          <w:sz w:val="22"/>
          <w:szCs w:val="22"/>
        </w:rPr>
        <w:t>2</w:t>
      </w:r>
      <w:r w:rsidR="00D506F4">
        <w:rPr>
          <w:color w:val="000000" w:themeColor="text1"/>
          <w:sz w:val="22"/>
          <w:szCs w:val="22"/>
        </w:rPr>
        <w:t>7</w:t>
      </w:r>
    </w:p>
    <w:p w:rsidR="007813C5" w:rsidRPr="002B155D" w:rsidRDefault="007813C5" w:rsidP="002A7231">
      <w:pPr>
        <w:jc w:val="both"/>
        <w:rPr>
          <w:color w:val="000000" w:themeColor="text1"/>
          <w:sz w:val="22"/>
          <w:szCs w:val="22"/>
        </w:rPr>
      </w:pPr>
    </w:p>
    <w:p w:rsidR="00C546E7" w:rsidRPr="002B155D" w:rsidRDefault="002D204C" w:rsidP="00764EC6">
      <w:pPr>
        <w:ind w:firstLine="706"/>
        <w:jc w:val="both"/>
        <w:rPr>
          <w:b/>
          <w:color w:val="000000" w:themeColor="text1"/>
          <w:sz w:val="24"/>
          <w:szCs w:val="24"/>
        </w:rPr>
      </w:pPr>
      <w:r w:rsidRPr="002B155D">
        <w:rPr>
          <w:b/>
          <w:bCs/>
          <w:color w:val="000000" w:themeColor="text1"/>
          <w:sz w:val="24"/>
          <w:szCs w:val="24"/>
          <w:highlight w:val="green"/>
          <w:lang w:eastAsia="ru-RU"/>
        </w:rPr>
        <w:br w:type="page"/>
      </w:r>
      <w:r w:rsidR="000E4E3A" w:rsidRPr="002B155D">
        <w:rPr>
          <w:b/>
          <w:color w:val="000000" w:themeColor="text1"/>
          <w:sz w:val="24"/>
          <w:szCs w:val="24"/>
          <w:highlight w:val="white"/>
        </w:rPr>
        <w:lastRenderedPageBreak/>
        <w:t xml:space="preserve">1. </w:t>
      </w:r>
      <w:bookmarkStart w:id="0" w:name="_Toc506237550"/>
      <w:bookmarkStart w:id="1" w:name="_Toc29567823"/>
      <w:r w:rsidR="00C546E7" w:rsidRPr="002B155D">
        <w:rPr>
          <w:b/>
          <w:color w:val="000000" w:themeColor="text1"/>
          <w:sz w:val="24"/>
          <w:szCs w:val="24"/>
        </w:rPr>
        <w:t>Аннотация к дисциплине</w:t>
      </w:r>
      <w:bookmarkEnd w:id="0"/>
      <w:bookmarkEnd w:id="1"/>
    </w:p>
    <w:p w:rsidR="00C546E7" w:rsidRPr="002B155D" w:rsidRDefault="00C546E7" w:rsidP="00764EC6">
      <w:pPr>
        <w:keepNext/>
        <w:ind w:firstLine="706"/>
        <w:jc w:val="both"/>
        <w:rPr>
          <w:b/>
          <w:bCs/>
          <w:iCs/>
          <w:color w:val="000000" w:themeColor="text1"/>
          <w:sz w:val="24"/>
          <w:szCs w:val="24"/>
        </w:rPr>
      </w:pPr>
    </w:p>
    <w:p w:rsidR="00C546E7" w:rsidRPr="002B155D" w:rsidRDefault="00C546E7" w:rsidP="00764EC6">
      <w:pPr>
        <w:ind w:firstLine="706"/>
        <w:jc w:val="both"/>
        <w:rPr>
          <w:color w:val="000000" w:themeColor="text1"/>
          <w:sz w:val="24"/>
          <w:szCs w:val="24"/>
        </w:rPr>
      </w:pPr>
      <w:r w:rsidRPr="002B155D">
        <w:rPr>
          <w:color w:val="000000" w:themeColor="text1"/>
          <w:sz w:val="24"/>
          <w:szCs w:val="24"/>
        </w:rPr>
        <w:t>Рабочая программа дисциплины «</w:t>
      </w:r>
      <w:r w:rsidR="00A022A9" w:rsidRPr="002B155D">
        <w:rPr>
          <w:color w:val="000000" w:themeColor="text1"/>
          <w:sz w:val="24"/>
          <w:szCs w:val="24"/>
        </w:rPr>
        <w:t>Статистика персонала</w:t>
      </w:r>
      <w:r w:rsidR="00A30DDD" w:rsidRPr="002B155D">
        <w:rPr>
          <w:color w:val="000000" w:themeColor="text1"/>
          <w:sz w:val="24"/>
          <w:szCs w:val="24"/>
        </w:rPr>
        <w:t>»</w:t>
      </w:r>
      <w:r w:rsidRPr="002B155D">
        <w:rPr>
          <w:color w:val="000000" w:themeColor="text1"/>
          <w:sz w:val="24"/>
          <w:szCs w:val="24"/>
        </w:rPr>
        <w:t xml:space="preserve"> составлена в соответствии с требованиями ФГОС ВО по направлению подготовки </w:t>
      </w:r>
      <w:r w:rsidR="00A022A9" w:rsidRPr="002B155D">
        <w:rPr>
          <w:color w:val="000000" w:themeColor="text1"/>
          <w:sz w:val="24"/>
          <w:szCs w:val="24"/>
        </w:rPr>
        <w:t xml:space="preserve">38.03.03 Управление персоналом </w:t>
      </w:r>
      <w:r w:rsidRPr="002B155D">
        <w:rPr>
          <w:color w:val="000000" w:themeColor="text1"/>
          <w:sz w:val="24"/>
          <w:szCs w:val="24"/>
        </w:rPr>
        <w:t xml:space="preserve">(уровень </w:t>
      </w:r>
      <w:proofErr w:type="spellStart"/>
      <w:r w:rsidRPr="002B155D">
        <w:rPr>
          <w:color w:val="000000" w:themeColor="text1"/>
          <w:sz w:val="24"/>
          <w:szCs w:val="24"/>
        </w:rPr>
        <w:t>бакалавриата</w:t>
      </w:r>
      <w:proofErr w:type="spellEnd"/>
      <w:r w:rsidRPr="002B155D">
        <w:rPr>
          <w:color w:val="000000" w:themeColor="text1"/>
          <w:sz w:val="24"/>
          <w:szCs w:val="24"/>
        </w:rPr>
        <w:t xml:space="preserve">), утвержденного приказом Министерства науки </w:t>
      </w:r>
      <w:r w:rsidR="00431C42" w:rsidRPr="002B155D">
        <w:rPr>
          <w:color w:val="000000" w:themeColor="text1"/>
          <w:sz w:val="24"/>
          <w:szCs w:val="24"/>
        </w:rPr>
        <w:t xml:space="preserve">и высшего образования </w:t>
      </w:r>
      <w:r w:rsidRPr="002B155D">
        <w:rPr>
          <w:color w:val="000000" w:themeColor="text1"/>
          <w:sz w:val="24"/>
          <w:szCs w:val="24"/>
        </w:rPr>
        <w:t xml:space="preserve">РФ от </w:t>
      </w:r>
      <w:r w:rsidR="00A30DDD" w:rsidRPr="002B155D">
        <w:rPr>
          <w:color w:val="000000" w:themeColor="text1"/>
          <w:sz w:val="24"/>
          <w:szCs w:val="24"/>
        </w:rPr>
        <w:t>12.08</w:t>
      </w:r>
      <w:r w:rsidR="00570775" w:rsidRPr="002B155D">
        <w:rPr>
          <w:color w:val="000000" w:themeColor="text1"/>
          <w:sz w:val="24"/>
          <w:szCs w:val="24"/>
        </w:rPr>
        <w:t>. 2020</w:t>
      </w:r>
      <w:r w:rsidR="00A30DDD" w:rsidRPr="002B155D">
        <w:rPr>
          <w:color w:val="000000" w:themeColor="text1"/>
          <w:sz w:val="24"/>
          <w:szCs w:val="24"/>
        </w:rPr>
        <w:t xml:space="preserve"> г. N 954</w:t>
      </w:r>
      <w:r w:rsidRPr="002B155D">
        <w:rPr>
          <w:color w:val="000000" w:themeColor="text1"/>
          <w:sz w:val="24"/>
          <w:szCs w:val="24"/>
        </w:rPr>
        <w:t>.</w:t>
      </w:r>
    </w:p>
    <w:p w:rsidR="00C546E7" w:rsidRPr="002B155D" w:rsidRDefault="00C546E7" w:rsidP="00764EC6">
      <w:pPr>
        <w:keepNext/>
        <w:ind w:firstLine="706"/>
        <w:jc w:val="both"/>
        <w:rPr>
          <w:color w:val="000000" w:themeColor="text1"/>
          <w:sz w:val="24"/>
          <w:szCs w:val="24"/>
        </w:rPr>
      </w:pPr>
      <w:r w:rsidRPr="002B155D">
        <w:rPr>
          <w:color w:val="000000" w:themeColor="text1"/>
          <w:sz w:val="24"/>
          <w:szCs w:val="24"/>
        </w:rPr>
        <w:t>Рабочая программа содержит обязательные для изучения темы по дисциплине «</w:t>
      </w:r>
      <w:r w:rsidR="00A022A9" w:rsidRPr="002B155D">
        <w:rPr>
          <w:color w:val="000000" w:themeColor="text1"/>
          <w:sz w:val="24"/>
          <w:szCs w:val="24"/>
        </w:rPr>
        <w:t>Статистика персонала</w:t>
      </w:r>
      <w:r w:rsidRPr="002B155D">
        <w:rPr>
          <w:color w:val="000000" w:themeColor="text1"/>
          <w:sz w:val="24"/>
          <w:szCs w:val="24"/>
        </w:rPr>
        <w:t xml:space="preserve">». Дисциплина дает целостное представление о </w:t>
      </w:r>
      <w:r w:rsidR="00A30DDD" w:rsidRPr="002B155D">
        <w:rPr>
          <w:color w:val="000000" w:themeColor="text1"/>
          <w:sz w:val="24"/>
          <w:szCs w:val="24"/>
        </w:rPr>
        <w:t xml:space="preserve">системе </w:t>
      </w:r>
      <w:r w:rsidR="00A022A9" w:rsidRPr="002B155D">
        <w:rPr>
          <w:color w:val="000000" w:themeColor="text1"/>
          <w:sz w:val="24"/>
          <w:szCs w:val="24"/>
        </w:rPr>
        <w:t xml:space="preserve">статистических </w:t>
      </w:r>
      <w:r w:rsidR="00A10C46" w:rsidRPr="002B155D">
        <w:rPr>
          <w:color w:val="000000" w:themeColor="text1"/>
          <w:sz w:val="24"/>
          <w:szCs w:val="24"/>
        </w:rPr>
        <w:t xml:space="preserve">методов </w:t>
      </w:r>
      <w:r w:rsidR="00AF33B7" w:rsidRPr="002B155D">
        <w:rPr>
          <w:color w:val="000000" w:themeColor="text1"/>
          <w:sz w:val="24"/>
          <w:szCs w:val="24"/>
        </w:rPr>
        <w:t xml:space="preserve">изучения </w:t>
      </w:r>
      <w:r w:rsidR="00A022A9" w:rsidRPr="002B155D">
        <w:rPr>
          <w:color w:val="000000" w:themeColor="text1"/>
          <w:sz w:val="24"/>
          <w:szCs w:val="24"/>
        </w:rPr>
        <w:t>персонала организации</w:t>
      </w:r>
      <w:r w:rsidRPr="002B155D">
        <w:rPr>
          <w:color w:val="000000" w:themeColor="text1"/>
          <w:sz w:val="24"/>
          <w:szCs w:val="24"/>
        </w:rPr>
        <w:t>.</w:t>
      </w:r>
    </w:p>
    <w:p w:rsidR="00C546E7" w:rsidRPr="002B155D" w:rsidRDefault="00C546E7" w:rsidP="00764EC6">
      <w:pPr>
        <w:pStyle w:val="a1"/>
        <w:keepNext/>
        <w:ind w:firstLine="706"/>
        <w:jc w:val="both"/>
        <w:rPr>
          <w:color w:val="000000" w:themeColor="text1"/>
          <w:lang w:val="ru-RU"/>
        </w:rPr>
      </w:pPr>
    </w:p>
    <w:p w:rsidR="00C546E7" w:rsidRPr="002B155D" w:rsidRDefault="00C546E7" w:rsidP="00764EC6">
      <w:pPr>
        <w:keepNext/>
        <w:tabs>
          <w:tab w:val="left" w:pos="1120"/>
        </w:tabs>
        <w:ind w:firstLine="706"/>
        <w:jc w:val="both"/>
        <w:rPr>
          <w:b/>
          <w:snapToGrid w:val="0"/>
          <w:color w:val="000000" w:themeColor="text1"/>
          <w:sz w:val="24"/>
          <w:szCs w:val="24"/>
        </w:rPr>
      </w:pPr>
      <w:r w:rsidRPr="002B155D">
        <w:rPr>
          <w:b/>
          <w:color w:val="000000" w:themeColor="text1"/>
          <w:sz w:val="24"/>
          <w:szCs w:val="24"/>
        </w:rPr>
        <w:t xml:space="preserve">Место дисциплины в </w:t>
      </w:r>
      <w:r w:rsidRPr="002B155D">
        <w:rPr>
          <w:b/>
          <w:snapToGrid w:val="0"/>
          <w:color w:val="000000" w:themeColor="text1"/>
          <w:sz w:val="24"/>
          <w:szCs w:val="24"/>
        </w:rPr>
        <w:t xml:space="preserve">структуре </w:t>
      </w:r>
      <w:r w:rsidR="00A30DDD" w:rsidRPr="002B155D">
        <w:rPr>
          <w:b/>
          <w:snapToGrid w:val="0"/>
          <w:color w:val="000000" w:themeColor="text1"/>
          <w:sz w:val="24"/>
          <w:szCs w:val="24"/>
        </w:rPr>
        <w:t xml:space="preserve">основной профессиональной </w:t>
      </w:r>
      <w:r w:rsidRPr="002B155D">
        <w:rPr>
          <w:b/>
          <w:snapToGrid w:val="0"/>
          <w:color w:val="000000" w:themeColor="text1"/>
          <w:sz w:val="24"/>
          <w:szCs w:val="24"/>
        </w:rPr>
        <w:t>образовательной программы</w:t>
      </w:r>
    </w:p>
    <w:p w:rsidR="00C546E7" w:rsidRPr="002B155D" w:rsidRDefault="00C546E7" w:rsidP="00764EC6">
      <w:pPr>
        <w:keepNext/>
        <w:tabs>
          <w:tab w:val="left" w:pos="851"/>
          <w:tab w:val="left" w:pos="1120"/>
        </w:tabs>
        <w:ind w:firstLine="706"/>
        <w:jc w:val="both"/>
        <w:rPr>
          <w:color w:val="000000" w:themeColor="text1"/>
          <w:sz w:val="24"/>
          <w:szCs w:val="24"/>
        </w:rPr>
      </w:pPr>
      <w:r w:rsidRPr="002B155D">
        <w:rPr>
          <w:color w:val="000000" w:themeColor="text1"/>
          <w:sz w:val="24"/>
          <w:szCs w:val="24"/>
          <w:lang w:val="x-none"/>
        </w:rPr>
        <w:t>Настоящая дисциплина включена в</w:t>
      </w:r>
      <w:r w:rsidRPr="002B155D">
        <w:rPr>
          <w:color w:val="000000" w:themeColor="text1"/>
          <w:sz w:val="24"/>
          <w:szCs w:val="24"/>
        </w:rPr>
        <w:t xml:space="preserve"> </w:t>
      </w:r>
      <w:r w:rsidR="008B5EB3" w:rsidRPr="002B155D">
        <w:rPr>
          <w:color w:val="000000" w:themeColor="text1"/>
          <w:sz w:val="24"/>
          <w:szCs w:val="24"/>
        </w:rPr>
        <w:t xml:space="preserve">часть, </w:t>
      </w:r>
      <w:r w:rsidRPr="002B155D">
        <w:rPr>
          <w:color w:val="000000" w:themeColor="text1"/>
          <w:sz w:val="24"/>
          <w:szCs w:val="24"/>
        </w:rPr>
        <w:t xml:space="preserve">формируемую </w:t>
      </w:r>
      <w:r w:rsidRPr="002B155D">
        <w:rPr>
          <w:color w:val="000000" w:themeColor="text1"/>
          <w:sz w:val="24"/>
          <w:szCs w:val="24"/>
          <w:lang w:val="x-none"/>
        </w:rPr>
        <w:t>участниками образовательных отношений</w:t>
      </w:r>
      <w:r w:rsidRPr="002B155D">
        <w:rPr>
          <w:color w:val="000000" w:themeColor="text1"/>
          <w:sz w:val="24"/>
          <w:szCs w:val="24"/>
        </w:rPr>
        <w:t xml:space="preserve">, </w:t>
      </w:r>
      <w:r w:rsidRPr="002B155D">
        <w:rPr>
          <w:color w:val="000000" w:themeColor="text1"/>
          <w:sz w:val="24"/>
          <w:szCs w:val="24"/>
          <w:lang w:val="x-none"/>
        </w:rPr>
        <w:t>Блока</w:t>
      </w:r>
      <w:r w:rsidR="00AF33B7" w:rsidRPr="002B155D">
        <w:rPr>
          <w:color w:val="000000" w:themeColor="text1"/>
          <w:sz w:val="24"/>
          <w:szCs w:val="24"/>
        </w:rPr>
        <w:t xml:space="preserve"> </w:t>
      </w:r>
      <w:r w:rsidRPr="002B155D">
        <w:rPr>
          <w:color w:val="000000" w:themeColor="text1"/>
          <w:sz w:val="24"/>
          <w:szCs w:val="24"/>
          <w:lang w:val="x-none"/>
        </w:rPr>
        <w:t>1 учебных планов по направлению по</w:t>
      </w:r>
      <w:r w:rsidR="007B6503" w:rsidRPr="002B155D">
        <w:rPr>
          <w:color w:val="000000" w:themeColor="text1"/>
          <w:sz w:val="24"/>
          <w:szCs w:val="24"/>
          <w:lang w:val="x-none"/>
        </w:rPr>
        <w:t xml:space="preserve">дготовки </w:t>
      </w:r>
      <w:r w:rsidR="00A022A9" w:rsidRPr="002B155D">
        <w:rPr>
          <w:color w:val="000000" w:themeColor="text1"/>
          <w:sz w:val="24"/>
          <w:szCs w:val="24"/>
        </w:rPr>
        <w:t>38.03.03 Управление персоналом</w:t>
      </w:r>
      <w:r w:rsidR="00A30DDD" w:rsidRPr="002B155D">
        <w:rPr>
          <w:color w:val="000000" w:themeColor="text1"/>
          <w:sz w:val="24"/>
          <w:szCs w:val="24"/>
        </w:rPr>
        <w:t>,</w:t>
      </w:r>
      <w:r w:rsidR="008B5EB3" w:rsidRPr="002B155D">
        <w:rPr>
          <w:color w:val="000000" w:themeColor="text1"/>
          <w:sz w:val="24"/>
          <w:szCs w:val="24"/>
        </w:rPr>
        <w:t xml:space="preserve"> уровень </w:t>
      </w:r>
      <w:proofErr w:type="spellStart"/>
      <w:r w:rsidR="008B5EB3" w:rsidRPr="002B155D">
        <w:rPr>
          <w:color w:val="000000" w:themeColor="text1"/>
          <w:sz w:val="24"/>
          <w:szCs w:val="24"/>
        </w:rPr>
        <w:t>бакалавриата</w:t>
      </w:r>
      <w:proofErr w:type="spellEnd"/>
      <w:r w:rsidRPr="002B155D">
        <w:rPr>
          <w:color w:val="000000" w:themeColor="text1"/>
          <w:sz w:val="24"/>
          <w:szCs w:val="24"/>
        </w:rPr>
        <w:t>.</w:t>
      </w:r>
    </w:p>
    <w:p w:rsidR="00C546E7" w:rsidRPr="002B155D" w:rsidRDefault="00C546E7" w:rsidP="00764EC6">
      <w:pPr>
        <w:keepNext/>
        <w:tabs>
          <w:tab w:val="left" w:pos="1120"/>
        </w:tabs>
        <w:ind w:firstLine="706"/>
        <w:jc w:val="both"/>
        <w:rPr>
          <w:bCs/>
          <w:color w:val="000000" w:themeColor="text1"/>
          <w:sz w:val="24"/>
          <w:szCs w:val="24"/>
        </w:rPr>
      </w:pPr>
      <w:r w:rsidRPr="002B155D">
        <w:rPr>
          <w:bCs/>
          <w:color w:val="000000" w:themeColor="text1"/>
          <w:sz w:val="24"/>
          <w:szCs w:val="24"/>
        </w:rPr>
        <w:t xml:space="preserve">Дисциплина изучается </w:t>
      </w:r>
      <w:r w:rsidR="00CA30C4" w:rsidRPr="002B155D">
        <w:rPr>
          <w:bCs/>
          <w:color w:val="000000" w:themeColor="text1"/>
          <w:sz w:val="24"/>
          <w:szCs w:val="24"/>
        </w:rPr>
        <w:t xml:space="preserve">на </w:t>
      </w:r>
      <w:r w:rsidR="00AF33B7" w:rsidRPr="002B155D">
        <w:rPr>
          <w:bCs/>
          <w:color w:val="000000" w:themeColor="text1"/>
          <w:sz w:val="24"/>
          <w:szCs w:val="24"/>
        </w:rPr>
        <w:t>2</w:t>
      </w:r>
      <w:r w:rsidRPr="002B155D">
        <w:rPr>
          <w:bCs/>
          <w:color w:val="000000" w:themeColor="text1"/>
          <w:sz w:val="24"/>
          <w:szCs w:val="24"/>
        </w:rPr>
        <w:t xml:space="preserve"> курсе</w:t>
      </w:r>
      <w:r w:rsidR="00CA30C4" w:rsidRPr="002B155D">
        <w:rPr>
          <w:bCs/>
          <w:color w:val="000000" w:themeColor="text1"/>
          <w:sz w:val="24"/>
          <w:szCs w:val="24"/>
        </w:rPr>
        <w:t xml:space="preserve">, в </w:t>
      </w:r>
      <w:r w:rsidR="00AF33B7" w:rsidRPr="002B155D">
        <w:rPr>
          <w:bCs/>
          <w:color w:val="000000" w:themeColor="text1"/>
          <w:sz w:val="24"/>
          <w:szCs w:val="24"/>
        </w:rPr>
        <w:t>4</w:t>
      </w:r>
      <w:r w:rsidRPr="002B155D">
        <w:rPr>
          <w:bCs/>
          <w:color w:val="000000" w:themeColor="text1"/>
          <w:sz w:val="24"/>
          <w:szCs w:val="24"/>
        </w:rPr>
        <w:t xml:space="preserve"> семестре</w:t>
      </w:r>
      <w:r w:rsidR="00CA30C4" w:rsidRPr="002B155D">
        <w:rPr>
          <w:bCs/>
          <w:color w:val="000000" w:themeColor="text1"/>
          <w:sz w:val="24"/>
          <w:szCs w:val="24"/>
        </w:rPr>
        <w:t xml:space="preserve"> для всех форм обучения, форма контроля - экзамен</w:t>
      </w:r>
      <w:r w:rsidRPr="002B155D">
        <w:rPr>
          <w:bCs/>
          <w:color w:val="000000" w:themeColor="text1"/>
          <w:sz w:val="24"/>
          <w:szCs w:val="24"/>
        </w:rPr>
        <w:t>.</w:t>
      </w:r>
    </w:p>
    <w:p w:rsidR="00C546E7" w:rsidRPr="002B155D" w:rsidRDefault="00C546E7" w:rsidP="00764EC6">
      <w:pPr>
        <w:keepNext/>
        <w:tabs>
          <w:tab w:val="left" w:pos="993"/>
        </w:tabs>
        <w:ind w:firstLine="706"/>
        <w:jc w:val="both"/>
        <w:rPr>
          <w:b/>
          <w:bCs/>
          <w:color w:val="000000" w:themeColor="text1"/>
          <w:sz w:val="24"/>
          <w:szCs w:val="24"/>
        </w:rPr>
      </w:pPr>
    </w:p>
    <w:p w:rsidR="00C546E7" w:rsidRPr="002B155D" w:rsidRDefault="00C546E7" w:rsidP="00764EC6">
      <w:pPr>
        <w:keepNext/>
        <w:ind w:firstLine="706"/>
        <w:jc w:val="both"/>
        <w:rPr>
          <w:b/>
          <w:bCs/>
          <w:color w:val="000000" w:themeColor="text1"/>
          <w:sz w:val="24"/>
          <w:szCs w:val="24"/>
        </w:rPr>
      </w:pPr>
      <w:bookmarkStart w:id="2" w:name="_Toc391663872"/>
      <w:bookmarkStart w:id="3" w:name="_Toc412216632"/>
      <w:r w:rsidRPr="002B155D">
        <w:rPr>
          <w:b/>
          <w:bCs/>
          <w:color w:val="000000" w:themeColor="text1"/>
          <w:sz w:val="24"/>
          <w:szCs w:val="24"/>
        </w:rPr>
        <w:t xml:space="preserve">Цель изучения дисциплины: </w:t>
      </w:r>
    </w:p>
    <w:p w:rsidR="00E00FDA" w:rsidRPr="002B155D" w:rsidRDefault="00A022A9" w:rsidP="00764EC6">
      <w:pPr>
        <w:keepNext/>
        <w:tabs>
          <w:tab w:val="left" w:pos="1120"/>
        </w:tabs>
        <w:ind w:firstLine="706"/>
        <w:jc w:val="both"/>
        <w:rPr>
          <w:color w:val="000000" w:themeColor="text1"/>
          <w:sz w:val="24"/>
          <w:szCs w:val="24"/>
        </w:rPr>
      </w:pPr>
      <w:r w:rsidRPr="002B155D">
        <w:rPr>
          <w:color w:val="000000" w:themeColor="text1"/>
          <w:sz w:val="24"/>
          <w:szCs w:val="24"/>
        </w:rPr>
        <w:t>комплексное ознакомление с теоретическими и методологическими основами в сфере труда и персонала; приобретение практических навыков в оценке трудовых процессов и различных аспектов их использования с применением математико-статистических методов.</w:t>
      </w:r>
    </w:p>
    <w:p w:rsidR="005403F0" w:rsidRPr="002B155D" w:rsidRDefault="005403F0" w:rsidP="00764EC6">
      <w:pPr>
        <w:keepNext/>
        <w:ind w:firstLine="706"/>
        <w:jc w:val="both"/>
        <w:rPr>
          <w:b/>
          <w:bCs/>
          <w:color w:val="000000" w:themeColor="text1"/>
          <w:sz w:val="24"/>
          <w:szCs w:val="24"/>
        </w:rPr>
      </w:pPr>
    </w:p>
    <w:p w:rsidR="00C546E7" w:rsidRPr="002B155D" w:rsidRDefault="00C546E7" w:rsidP="00764EC6">
      <w:pPr>
        <w:keepNext/>
        <w:ind w:firstLine="706"/>
        <w:jc w:val="both"/>
        <w:rPr>
          <w:color w:val="000000" w:themeColor="text1"/>
          <w:sz w:val="24"/>
          <w:szCs w:val="24"/>
        </w:rPr>
      </w:pPr>
      <w:r w:rsidRPr="002B155D">
        <w:rPr>
          <w:b/>
          <w:bCs/>
          <w:color w:val="000000" w:themeColor="text1"/>
          <w:sz w:val="24"/>
          <w:szCs w:val="24"/>
        </w:rPr>
        <w:t>Задачи:</w:t>
      </w:r>
      <w:bookmarkEnd w:id="2"/>
      <w:bookmarkEnd w:id="3"/>
    </w:p>
    <w:p w:rsidR="00A022A9" w:rsidRPr="002B155D" w:rsidRDefault="00A022A9" w:rsidP="00764EC6">
      <w:pPr>
        <w:numPr>
          <w:ilvl w:val="0"/>
          <w:numId w:val="14"/>
        </w:numPr>
        <w:tabs>
          <w:tab w:val="left" w:pos="344"/>
        </w:tabs>
        <w:suppressAutoHyphens w:val="0"/>
        <w:autoSpaceDE/>
        <w:ind w:firstLine="706"/>
        <w:jc w:val="both"/>
        <w:rPr>
          <w:color w:val="000000" w:themeColor="text1"/>
          <w:sz w:val="24"/>
          <w:szCs w:val="24"/>
        </w:rPr>
      </w:pPr>
      <w:bookmarkStart w:id="4" w:name="bookmark19"/>
      <w:bookmarkEnd w:id="4"/>
      <w:r w:rsidRPr="002B155D">
        <w:rPr>
          <w:color w:val="000000" w:themeColor="text1"/>
          <w:sz w:val="24"/>
          <w:szCs w:val="24"/>
        </w:rPr>
        <w:t>ознакомление с основными терминами и категориями специфичными для статистики труда и персонала;</w:t>
      </w:r>
    </w:p>
    <w:p w:rsidR="00A022A9" w:rsidRPr="002B155D" w:rsidRDefault="00A022A9" w:rsidP="00764EC6">
      <w:pPr>
        <w:numPr>
          <w:ilvl w:val="0"/>
          <w:numId w:val="14"/>
        </w:numPr>
        <w:tabs>
          <w:tab w:val="left" w:pos="344"/>
        </w:tabs>
        <w:suppressAutoHyphens w:val="0"/>
        <w:autoSpaceDE/>
        <w:ind w:firstLine="706"/>
        <w:jc w:val="both"/>
        <w:rPr>
          <w:color w:val="000000" w:themeColor="text1"/>
          <w:sz w:val="24"/>
          <w:szCs w:val="24"/>
        </w:rPr>
      </w:pPr>
      <w:bookmarkStart w:id="5" w:name="bookmark20"/>
      <w:bookmarkEnd w:id="5"/>
      <w:r w:rsidRPr="002B155D">
        <w:rPr>
          <w:color w:val="000000" w:themeColor="text1"/>
          <w:sz w:val="24"/>
          <w:szCs w:val="24"/>
        </w:rPr>
        <w:t>освоение приемов сбора и представления статистической информации, характеризующей трудовые процессы в обществе;</w:t>
      </w:r>
    </w:p>
    <w:p w:rsidR="00A022A9" w:rsidRPr="002B155D" w:rsidRDefault="00A022A9" w:rsidP="00764EC6">
      <w:pPr>
        <w:numPr>
          <w:ilvl w:val="0"/>
          <w:numId w:val="14"/>
        </w:numPr>
        <w:tabs>
          <w:tab w:val="left" w:pos="344"/>
        </w:tabs>
        <w:suppressAutoHyphens w:val="0"/>
        <w:autoSpaceDE/>
        <w:ind w:firstLine="706"/>
        <w:jc w:val="both"/>
        <w:rPr>
          <w:color w:val="000000" w:themeColor="text1"/>
          <w:sz w:val="24"/>
          <w:szCs w:val="24"/>
        </w:rPr>
      </w:pPr>
      <w:bookmarkStart w:id="6" w:name="bookmark21"/>
      <w:bookmarkEnd w:id="6"/>
      <w:r w:rsidRPr="002B155D">
        <w:rPr>
          <w:color w:val="000000" w:themeColor="text1"/>
          <w:sz w:val="24"/>
          <w:szCs w:val="24"/>
        </w:rPr>
        <w:t>изучение показателей, применяемых в курсе «Статистика персонала», а также методов их расчета и сбора необходимой информации;</w:t>
      </w:r>
    </w:p>
    <w:p w:rsidR="00A022A9" w:rsidRPr="002B155D" w:rsidRDefault="00A022A9" w:rsidP="00764EC6">
      <w:pPr>
        <w:numPr>
          <w:ilvl w:val="0"/>
          <w:numId w:val="14"/>
        </w:numPr>
        <w:tabs>
          <w:tab w:val="left" w:pos="344"/>
        </w:tabs>
        <w:suppressAutoHyphens w:val="0"/>
        <w:autoSpaceDE/>
        <w:ind w:firstLine="706"/>
        <w:jc w:val="both"/>
        <w:rPr>
          <w:color w:val="000000" w:themeColor="text1"/>
          <w:sz w:val="24"/>
          <w:szCs w:val="24"/>
        </w:rPr>
      </w:pPr>
      <w:bookmarkStart w:id="7" w:name="bookmark22"/>
      <w:bookmarkStart w:id="8" w:name="bookmark23"/>
      <w:bookmarkEnd w:id="7"/>
      <w:bookmarkEnd w:id="8"/>
      <w:r w:rsidRPr="002B155D">
        <w:rPr>
          <w:color w:val="000000" w:themeColor="text1"/>
          <w:sz w:val="24"/>
          <w:szCs w:val="24"/>
        </w:rPr>
        <w:t>изучение основных проблем статистического анализа трудовых процессов и результатов трудовой деятельности, а также методов их решения;</w:t>
      </w:r>
    </w:p>
    <w:p w:rsidR="00A022A9" w:rsidRPr="002B155D" w:rsidRDefault="00A022A9" w:rsidP="00764EC6">
      <w:pPr>
        <w:numPr>
          <w:ilvl w:val="0"/>
          <w:numId w:val="14"/>
        </w:numPr>
        <w:tabs>
          <w:tab w:val="left" w:pos="344"/>
        </w:tabs>
        <w:suppressAutoHyphens w:val="0"/>
        <w:autoSpaceDE/>
        <w:ind w:firstLine="706"/>
        <w:jc w:val="both"/>
        <w:rPr>
          <w:color w:val="000000" w:themeColor="text1"/>
          <w:sz w:val="24"/>
          <w:szCs w:val="24"/>
        </w:rPr>
      </w:pPr>
      <w:bookmarkStart w:id="9" w:name="bookmark24"/>
      <w:bookmarkEnd w:id="9"/>
      <w:r w:rsidRPr="002B155D">
        <w:rPr>
          <w:color w:val="000000" w:themeColor="text1"/>
          <w:sz w:val="24"/>
          <w:szCs w:val="24"/>
        </w:rPr>
        <w:t>получение навыков оценки производительности, эффективности и качества труда:</w:t>
      </w:r>
    </w:p>
    <w:p w:rsidR="00A022A9" w:rsidRPr="002B155D" w:rsidRDefault="00A022A9" w:rsidP="00764EC6">
      <w:pPr>
        <w:numPr>
          <w:ilvl w:val="0"/>
          <w:numId w:val="14"/>
        </w:numPr>
        <w:tabs>
          <w:tab w:val="left" w:pos="344"/>
        </w:tabs>
        <w:suppressAutoHyphens w:val="0"/>
        <w:autoSpaceDE/>
        <w:ind w:firstLine="706"/>
        <w:jc w:val="both"/>
        <w:rPr>
          <w:color w:val="000000" w:themeColor="text1"/>
          <w:sz w:val="24"/>
          <w:szCs w:val="24"/>
        </w:rPr>
      </w:pPr>
      <w:bookmarkStart w:id="10" w:name="bookmark25"/>
      <w:bookmarkEnd w:id="10"/>
      <w:r w:rsidRPr="002B155D">
        <w:rPr>
          <w:color w:val="000000" w:themeColor="text1"/>
          <w:sz w:val="24"/>
          <w:szCs w:val="24"/>
        </w:rPr>
        <w:t>изучение возможностей оценки взаимосвязи структурных изменений на рынке труда от социально-экономического развития страны и общества.</w:t>
      </w:r>
    </w:p>
    <w:p w:rsidR="00A022A9" w:rsidRPr="002B155D" w:rsidRDefault="00A022A9" w:rsidP="00764EC6">
      <w:pPr>
        <w:numPr>
          <w:ilvl w:val="0"/>
          <w:numId w:val="14"/>
        </w:numPr>
        <w:tabs>
          <w:tab w:val="left" w:pos="344"/>
        </w:tabs>
        <w:suppressAutoHyphens w:val="0"/>
        <w:autoSpaceDE/>
        <w:ind w:firstLine="706"/>
        <w:jc w:val="both"/>
        <w:rPr>
          <w:color w:val="000000" w:themeColor="text1"/>
          <w:sz w:val="24"/>
          <w:szCs w:val="24"/>
        </w:rPr>
      </w:pPr>
      <w:bookmarkStart w:id="11" w:name="bookmark26"/>
      <w:bookmarkEnd w:id="11"/>
      <w:r w:rsidRPr="002B155D">
        <w:rPr>
          <w:color w:val="000000" w:themeColor="text1"/>
          <w:sz w:val="24"/>
          <w:szCs w:val="24"/>
        </w:rPr>
        <w:t>анализ методов управления трудовыми процессами.</w:t>
      </w:r>
    </w:p>
    <w:p w:rsidR="008B525D" w:rsidRPr="002B155D" w:rsidRDefault="008B525D" w:rsidP="00764EC6">
      <w:pPr>
        <w:pStyle w:val="c3"/>
        <w:shd w:val="clear" w:color="auto" w:fill="FFFFFF"/>
        <w:spacing w:before="0" w:beforeAutospacing="0" w:after="0" w:afterAutospacing="0"/>
        <w:ind w:firstLine="706"/>
        <w:jc w:val="both"/>
        <w:rPr>
          <w:b/>
          <w:color w:val="000000" w:themeColor="text1"/>
        </w:rPr>
      </w:pPr>
    </w:p>
    <w:p w:rsidR="00C546E7" w:rsidRPr="002B155D" w:rsidRDefault="00C546E7" w:rsidP="00764EC6">
      <w:pPr>
        <w:pStyle w:val="c3"/>
        <w:shd w:val="clear" w:color="auto" w:fill="FFFFFF"/>
        <w:spacing w:before="0" w:beforeAutospacing="0" w:after="0" w:afterAutospacing="0"/>
        <w:ind w:firstLine="706"/>
        <w:jc w:val="both"/>
        <w:rPr>
          <w:b/>
          <w:color w:val="000000" w:themeColor="text1"/>
        </w:rPr>
      </w:pPr>
      <w:r w:rsidRPr="002B155D">
        <w:rPr>
          <w:b/>
          <w:color w:val="000000" w:themeColor="text1"/>
        </w:rPr>
        <w:t>Компетенции обучающегося, формируемые в результате освоения дисциплины:</w:t>
      </w:r>
    </w:p>
    <w:p w:rsidR="009C0FB0" w:rsidRPr="002B155D" w:rsidRDefault="009C0FB0" w:rsidP="00764EC6">
      <w:pPr>
        <w:widowControl/>
        <w:suppressAutoHyphens w:val="0"/>
        <w:autoSpaceDE/>
        <w:ind w:firstLine="706"/>
        <w:jc w:val="both"/>
        <w:rPr>
          <w:color w:val="000000" w:themeColor="text1"/>
          <w:sz w:val="24"/>
          <w:szCs w:val="24"/>
        </w:rPr>
      </w:pPr>
      <w:r w:rsidRPr="002B155D">
        <w:rPr>
          <w:color w:val="000000" w:themeColor="text1"/>
          <w:sz w:val="24"/>
          <w:szCs w:val="24"/>
          <w:lang w:eastAsia="ru-RU"/>
        </w:rPr>
        <w:t xml:space="preserve">ПК-7 - знание основ развития рынка труда, научной организации и нормирования труда, социальной работы, владение навыками анализа работ и рабочих мест, оценки персонала, </w:t>
      </w:r>
      <w:proofErr w:type="gramStart"/>
      <w:r w:rsidRPr="002B155D">
        <w:rPr>
          <w:color w:val="000000" w:themeColor="text1"/>
          <w:sz w:val="24"/>
          <w:szCs w:val="24"/>
          <w:lang w:eastAsia="ru-RU"/>
        </w:rPr>
        <w:t>оптимизации  норм</w:t>
      </w:r>
      <w:proofErr w:type="gramEnd"/>
      <w:r w:rsidRPr="002B155D">
        <w:rPr>
          <w:color w:val="000000" w:themeColor="text1"/>
          <w:sz w:val="24"/>
          <w:szCs w:val="24"/>
          <w:lang w:eastAsia="ru-RU"/>
        </w:rPr>
        <w:t xml:space="preserve"> обслуживания и численности, способностью эффективно организовывать групповую работу на основе знания процессов групповой динамики, лидерства и принципов формирования команды и умения применять их на практике.</w:t>
      </w:r>
    </w:p>
    <w:p w:rsidR="008B525D" w:rsidRPr="002B155D" w:rsidRDefault="008B525D" w:rsidP="00764EC6">
      <w:pPr>
        <w:pStyle w:val="1"/>
        <w:suppressAutoHyphens w:val="0"/>
        <w:spacing w:before="0" w:after="0"/>
        <w:ind w:firstLine="706"/>
        <w:jc w:val="both"/>
        <w:rPr>
          <w:rFonts w:ascii="Times New Roman" w:hAnsi="Times New Roman" w:cs="Times New Roman"/>
          <w:color w:val="000000" w:themeColor="text1"/>
          <w:sz w:val="24"/>
          <w:szCs w:val="24"/>
        </w:rPr>
      </w:pPr>
    </w:p>
    <w:p w:rsidR="00456B5C" w:rsidRPr="002B155D" w:rsidRDefault="00456B5C" w:rsidP="00764EC6">
      <w:pPr>
        <w:pStyle w:val="1"/>
        <w:suppressAutoHyphens w:val="0"/>
        <w:spacing w:before="0" w:after="0"/>
        <w:ind w:firstLine="706"/>
        <w:jc w:val="both"/>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lang w:val="ru-RU"/>
        </w:rPr>
        <w:t xml:space="preserve">2. </w:t>
      </w:r>
      <w:r w:rsidRPr="002B155D">
        <w:rPr>
          <w:rFonts w:ascii="Times New Roman" w:hAnsi="Times New Roman" w:cs="Times New Roman"/>
          <w:color w:val="000000" w:themeColor="text1"/>
          <w:sz w:val="24"/>
          <w:szCs w:val="24"/>
        </w:rPr>
        <w:t xml:space="preserve">Перечень планируемых результатов обучения, соотнесенных с планируемыми результатами освоения </w:t>
      </w:r>
      <w:r w:rsidR="002474AE" w:rsidRPr="002B155D">
        <w:rPr>
          <w:rFonts w:ascii="Times New Roman" w:hAnsi="Times New Roman" w:cs="Times New Roman"/>
          <w:color w:val="000000" w:themeColor="text1"/>
          <w:sz w:val="24"/>
          <w:szCs w:val="24"/>
          <w:lang w:val="ru-RU"/>
        </w:rPr>
        <w:t xml:space="preserve">основной профессиональной </w:t>
      </w:r>
      <w:r w:rsidRPr="002B155D">
        <w:rPr>
          <w:rFonts w:ascii="Times New Roman" w:hAnsi="Times New Roman" w:cs="Times New Roman"/>
          <w:color w:val="000000" w:themeColor="text1"/>
          <w:sz w:val="24"/>
          <w:szCs w:val="24"/>
        </w:rPr>
        <w:t>образовательной программы</w:t>
      </w:r>
    </w:p>
    <w:p w:rsidR="00764EC6" w:rsidRPr="002B155D" w:rsidRDefault="00456B5C" w:rsidP="00764EC6">
      <w:pPr>
        <w:pStyle w:val="c3"/>
        <w:keepNext/>
        <w:widowControl w:val="0"/>
        <w:shd w:val="clear" w:color="auto" w:fill="FFFFFF"/>
        <w:spacing w:before="0" w:beforeAutospacing="0" w:after="0" w:afterAutospacing="0"/>
        <w:ind w:firstLine="706"/>
        <w:jc w:val="both"/>
        <w:rPr>
          <w:snapToGrid w:val="0"/>
          <w:color w:val="000000" w:themeColor="text1"/>
        </w:rPr>
      </w:pPr>
      <w:r w:rsidRPr="002B155D">
        <w:rPr>
          <w:snapToGrid w:val="0"/>
          <w:color w:val="000000" w:themeColor="text1"/>
        </w:rPr>
        <w:t xml:space="preserve">Процесс изучения дисциплины направлен на формирование компетенций, предусмотренных ФГОС ВО по направлению подготовки </w:t>
      </w:r>
      <w:r w:rsidR="009C0FB0" w:rsidRPr="002B155D">
        <w:rPr>
          <w:color w:val="000000" w:themeColor="text1"/>
        </w:rPr>
        <w:t>38.03.03 Управление персоналом</w:t>
      </w:r>
      <w:r w:rsidRPr="002B155D">
        <w:rPr>
          <w:snapToGrid w:val="0"/>
          <w:color w:val="000000" w:themeColor="text1"/>
        </w:rPr>
        <w:t xml:space="preserve"> (уровень </w:t>
      </w:r>
      <w:proofErr w:type="spellStart"/>
      <w:r w:rsidRPr="002B155D">
        <w:rPr>
          <w:snapToGrid w:val="0"/>
          <w:color w:val="000000" w:themeColor="text1"/>
        </w:rPr>
        <w:t>бакалавриата</w:t>
      </w:r>
      <w:proofErr w:type="spellEnd"/>
      <w:r w:rsidRPr="002B155D">
        <w:rPr>
          <w:snapToGrid w:val="0"/>
          <w:color w:val="000000" w:themeColor="text1"/>
        </w:rPr>
        <w:t>) и на осно</w:t>
      </w:r>
      <w:r w:rsidR="002474AE" w:rsidRPr="002B155D">
        <w:rPr>
          <w:snapToGrid w:val="0"/>
          <w:color w:val="000000" w:themeColor="text1"/>
        </w:rPr>
        <w:t xml:space="preserve">ве профессионального стандарта </w:t>
      </w:r>
      <w:r w:rsidR="009C0FB0" w:rsidRPr="002B155D">
        <w:rPr>
          <w:bCs/>
          <w:color w:val="000000" w:themeColor="text1"/>
        </w:rPr>
        <w:t xml:space="preserve">«Специалист по </w:t>
      </w:r>
      <w:r w:rsidR="009C0FB0" w:rsidRPr="002B155D">
        <w:rPr>
          <w:bCs/>
          <w:color w:val="000000" w:themeColor="text1"/>
        </w:rPr>
        <w:lastRenderedPageBreak/>
        <w:t>управлению персоналом», утвержденный приказом Министерства труда и социальной защиты Российской Федерации от 6 октября 2015 г. № 961н</w:t>
      </w:r>
      <w:r w:rsidRPr="002B155D">
        <w:rPr>
          <w:snapToGrid w:val="0"/>
          <w:color w:val="000000" w:themeColor="text1"/>
        </w:rPr>
        <w:t xml:space="preserve">, соотнесённого с федеральным </w:t>
      </w:r>
    </w:p>
    <w:p w:rsidR="00456B5C" w:rsidRPr="002B155D" w:rsidRDefault="00456B5C" w:rsidP="00764EC6">
      <w:pPr>
        <w:pStyle w:val="c3"/>
        <w:keepNext/>
        <w:widowControl w:val="0"/>
        <w:shd w:val="clear" w:color="auto" w:fill="FFFFFF"/>
        <w:spacing w:before="0" w:beforeAutospacing="0" w:after="0" w:afterAutospacing="0"/>
        <w:jc w:val="both"/>
        <w:rPr>
          <w:snapToGrid w:val="0"/>
          <w:color w:val="000000" w:themeColor="text1"/>
        </w:rPr>
      </w:pPr>
      <w:r w:rsidRPr="002B155D">
        <w:rPr>
          <w:snapToGrid w:val="0"/>
          <w:color w:val="000000" w:themeColor="text1"/>
        </w:rPr>
        <w:t>государственным образовательным стандартом по указанному направлению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61"/>
        <w:gridCol w:w="3739"/>
        <w:gridCol w:w="1624"/>
      </w:tblGrid>
      <w:tr w:rsidR="002B155D" w:rsidRPr="002B155D" w:rsidTr="002B155D">
        <w:trPr>
          <w:trHeight w:val="782"/>
        </w:trPr>
        <w:tc>
          <w:tcPr>
            <w:tcW w:w="805" w:type="dxa"/>
          </w:tcPr>
          <w:p w:rsidR="002B155D" w:rsidRDefault="002B155D" w:rsidP="005F6B8F">
            <w:pPr>
              <w:keepNext/>
              <w:autoSpaceDN w:val="0"/>
              <w:adjustRightInd w:val="0"/>
              <w:ind w:left="-113" w:right="-113"/>
              <w:jc w:val="center"/>
              <w:rPr>
                <w:b/>
                <w:color w:val="000000" w:themeColor="text1"/>
                <w:sz w:val="22"/>
                <w:szCs w:val="22"/>
              </w:rPr>
            </w:pPr>
          </w:p>
          <w:p w:rsidR="00456B5C" w:rsidRPr="002B155D" w:rsidRDefault="00456B5C" w:rsidP="005F6B8F">
            <w:pPr>
              <w:keepNext/>
              <w:autoSpaceDN w:val="0"/>
              <w:adjustRightInd w:val="0"/>
              <w:ind w:left="-113" w:right="-113"/>
              <w:jc w:val="center"/>
              <w:rPr>
                <w:b/>
                <w:color w:val="000000" w:themeColor="text1"/>
                <w:sz w:val="22"/>
                <w:szCs w:val="22"/>
                <w:highlight w:val="yellow"/>
              </w:rPr>
            </w:pPr>
            <w:r w:rsidRPr="002B155D">
              <w:rPr>
                <w:b/>
                <w:color w:val="000000" w:themeColor="text1"/>
                <w:sz w:val="22"/>
                <w:szCs w:val="22"/>
              </w:rPr>
              <w:t>Код</w:t>
            </w:r>
            <w:r w:rsidR="002474AE" w:rsidRPr="002B155D">
              <w:rPr>
                <w:b/>
                <w:color w:val="000000" w:themeColor="text1"/>
                <w:sz w:val="22"/>
                <w:szCs w:val="22"/>
              </w:rPr>
              <w:t xml:space="preserve"> </w:t>
            </w:r>
            <w:r w:rsidRPr="002B155D">
              <w:rPr>
                <w:b/>
                <w:color w:val="000000" w:themeColor="text1"/>
                <w:sz w:val="22"/>
                <w:szCs w:val="22"/>
              </w:rPr>
              <w:t>компетенции</w:t>
            </w:r>
          </w:p>
        </w:tc>
        <w:tc>
          <w:tcPr>
            <w:tcW w:w="3461" w:type="dxa"/>
          </w:tcPr>
          <w:p w:rsidR="002B155D" w:rsidRDefault="002B155D" w:rsidP="005F6B8F">
            <w:pPr>
              <w:keepNext/>
              <w:autoSpaceDN w:val="0"/>
              <w:adjustRightInd w:val="0"/>
              <w:ind w:left="-113" w:right="-113"/>
              <w:jc w:val="center"/>
              <w:rPr>
                <w:b/>
                <w:color w:val="000000" w:themeColor="text1"/>
                <w:sz w:val="22"/>
                <w:szCs w:val="22"/>
              </w:rPr>
            </w:pPr>
          </w:p>
          <w:p w:rsidR="002B155D" w:rsidRDefault="002B155D" w:rsidP="005F6B8F">
            <w:pPr>
              <w:keepNext/>
              <w:autoSpaceDN w:val="0"/>
              <w:adjustRightInd w:val="0"/>
              <w:ind w:left="-113" w:right="-113"/>
              <w:jc w:val="center"/>
              <w:rPr>
                <w:b/>
                <w:color w:val="000000" w:themeColor="text1"/>
                <w:sz w:val="22"/>
                <w:szCs w:val="22"/>
              </w:rPr>
            </w:pPr>
          </w:p>
          <w:p w:rsidR="00456B5C" w:rsidRPr="002B155D" w:rsidRDefault="00456B5C" w:rsidP="005F6B8F">
            <w:pPr>
              <w:keepNext/>
              <w:autoSpaceDN w:val="0"/>
              <w:adjustRightInd w:val="0"/>
              <w:ind w:left="-113" w:right="-113"/>
              <w:jc w:val="center"/>
              <w:rPr>
                <w:b/>
                <w:color w:val="000000" w:themeColor="text1"/>
                <w:sz w:val="22"/>
                <w:szCs w:val="22"/>
                <w:highlight w:val="yellow"/>
              </w:rPr>
            </w:pPr>
            <w:r w:rsidRPr="002B155D">
              <w:rPr>
                <w:b/>
                <w:color w:val="000000" w:themeColor="text1"/>
                <w:sz w:val="22"/>
                <w:szCs w:val="22"/>
              </w:rPr>
              <w:t>Результаты освоения О</w:t>
            </w:r>
            <w:r w:rsidR="002474AE" w:rsidRPr="002B155D">
              <w:rPr>
                <w:b/>
                <w:color w:val="000000" w:themeColor="text1"/>
                <w:sz w:val="22"/>
                <w:szCs w:val="22"/>
              </w:rPr>
              <w:t>П</w:t>
            </w:r>
            <w:r w:rsidRPr="002B155D">
              <w:rPr>
                <w:b/>
                <w:color w:val="000000" w:themeColor="text1"/>
                <w:sz w:val="22"/>
                <w:szCs w:val="22"/>
              </w:rPr>
              <w:t>ОП (содержание компетенций)</w:t>
            </w:r>
          </w:p>
        </w:tc>
        <w:tc>
          <w:tcPr>
            <w:tcW w:w="3739" w:type="dxa"/>
          </w:tcPr>
          <w:p w:rsidR="002B155D" w:rsidRDefault="002B155D" w:rsidP="005F6B8F">
            <w:pPr>
              <w:keepNext/>
              <w:autoSpaceDN w:val="0"/>
              <w:adjustRightInd w:val="0"/>
              <w:jc w:val="center"/>
              <w:rPr>
                <w:b/>
                <w:color w:val="000000" w:themeColor="text1"/>
                <w:sz w:val="22"/>
                <w:szCs w:val="22"/>
              </w:rPr>
            </w:pPr>
          </w:p>
          <w:p w:rsidR="002B155D" w:rsidRDefault="002B155D" w:rsidP="005F6B8F">
            <w:pPr>
              <w:keepNext/>
              <w:autoSpaceDN w:val="0"/>
              <w:adjustRightInd w:val="0"/>
              <w:jc w:val="center"/>
              <w:rPr>
                <w:b/>
                <w:color w:val="000000" w:themeColor="text1"/>
                <w:sz w:val="22"/>
                <w:szCs w:val="22"/>
              </w:rPr>
            </w:pPr>
          </w:p>
          <w:p w:rsidR="00456B5C" w:rsidRPr="002B155D" w:rsidRDefault="00456B5C" w:rsidP="005F6B8F">
            <w:pPr>
              <w:keepNext/>
              <w:autoSpaceDN w:val="0"/>
              <w:adjustRightInd w:val="0"/>
              <w:jc w:val="center"/>
              <w:rPr>
                <w:b/>
                <w:color w:val="000000" w:themeColor="text1"/>
                <w:sz w:val="22"/>
                <w:szCs w:val="22"/>
                <w:highlight w:val="yellow"/>
              </w:rPr>
            </w:pPr>
            <w:r w:rsidRPr="002B155D">
              <w:rPr>
                <w:b/>
                <w:color w:val="000000" w:themeColor="text1"/>
                <w:sz w:val="22"/>
                <w:szCs w:val="22"/>
              </w:rPr>
              <w:t>Индикаторы достижения компетенций</w:t>
            </w:r>
          </w:p>
        </w:tc>
        <w:tc>
          <w:tcPr>
            <w:tcW w:w="1624" w:type="dxa"/>
          </w:tcPr>
          <w:p w:rsidR="00456B5C" w:rsidRPr="002B155D" w:rsidRDefault="00456B5C" w:rsidP="005F6B8F">
            <w:pPr>
              <w:keepNext/>
              <w:autoSpaceDN w:val="0"/>
              <w:adjustRightInd w:val="0"/>
              <w:ind w:left="-113" w:right="-113"/>
              <w:jc w:val="center"/>
              <w:rPr>
                <w:b/>
                <w:color w:val="000000" w:themeColor="text1"/>
                <w:sz w:val="22"/>
                <w:szCs w:val="22"/>
              </w:rPr>
            </w:pPr>
            <w:r w:rsidRPr="002B155D">
              <w:rPr>
                <w:b/>
                <w:color w:val="000000" w:themeColor="text1"/>
                <w:sz w:val="22"/>
                <w:szCs w:val="22"/>
              </w:rPr>
              <w:t>Формы образовательной деятельности</w:t>
            </w:r>
            <w:r w:rsidR="005F6B8F" w:rsidRPr="002B155D">
              <w:rPr>
                <w:b/>
                <w:color w:val="000000" w:themeColor="text1"/>
                <w:sz w:val="22"/>
                <w:szCs w:val="22"/>
              </w:rPr>
              <w:t xml:space="preserve">, способствующие формированию и </w:t>
            </w:r>
            <w:r w:rsidRPr="002B155D">
              <w:rPr>
                <w:b/>
                <w:color w:val="000000" w:themeColor="text1"/>
                <w:sz w:val="22"/>
                <w:szCs w:val="22"/>
              </w:rPr>
              <w:t>развитию компетенции</w:t>
            </w:r>
          </w:p>
        </w:tc>
      </w:tr>
      <w:tr w:rsidR="002B155D" w:rsidRPr="002B155D" w:rsidTr="002B155D">
        <w:trPr>
          <w:trHeight w:val="6373"/>
        </w:trPr>
        <w:tc>
          <w:tcPr>
            <w:tcW w:w="805" w:type="dxa"/>
          </w:tcPr>
          <w:p w:rsidR="003D0B6D" w:rsidRPr="002B155D" w:rsidRDefault="003D0B6D" w:rsidP="004A3A60">
            <w:pPr>
              <w:keepNext/>
              <w:autoSpaceDN w:val="0"/>
              <w:adjustRightInd w:val="0"/>
              <w:jc w:val="both"/>
              <w:rPr>
                <w:b/>
                <w:color w:val="000000" w:themeColor="text1"/>
                <w:sz w:val="22"/>
                <w:szCs w:val="22"/>
              </w:rPr>
            </w:pPr>
          </w:p>
          <w:p w:rsidR="003D0B6D" w:rsidRPr="002B155D" w:rsidRDefault="003D0B6D" w:rsidP="004A3A60">
            <w:pPr>
              <w:keepNext/>
              <w:autoSpaceDN w:val="0"/>
              <w:adjustRightInd w:val="0"/>
              <w:jc w:val="both"/>
              <w:rPr>
                <w:b/>
                <w:color w:val="000000" w:themeColor="text1"/>
                <w:sz w:val="22"/>
                <w:szCs w:val="22"/>
              </w:rPr>
            </w:pPr>
          </w:p>
          <w:p w:rsidR="003D0B6D" w:rsidRPr="002B155D" w:rsidRDefault="003D0B6D" w:rsidP="008B525D">
            <w:pPr>
              <w:keepNext/>
              <w:autoSpaceDN w:val="0"/>
              <w:adjustRightInd w:val="0"/>
              <w:jc w:val="both"/>
              <w:rPr>
                <w:b/>
                <w:color w:val="000000" w:themeColor="text1"/>
                <w:sz w:val="22"/>
                <w:szCs w:val="22"/>
                <w:highlight w:val="yellow"/>
              </w:rPr>
            </w:pPr>
            <w:r w:rsidRPr="002B155D">
              <w:rPr>
                <w:b/>
                <w:color w:val="000000" w:themeColor="text1"/>
                <w:sz w:val="22"/>
                <w:szCs w:val="22"/>
              </w:rPr>
              <w:t>ПК-</w:t>
            </w:r>
            <w:r w:rsidR="008B525D" w:rsidRPr="002B155D">
              <w:rPr>
                <w:b/>
                <w:color w:val="000000" w:themeColor="text1"/>
                <w:sz w:val="22"/>
                <w:szCs w:val="22"/>
              </w:rPr>
              <w:t>7</w:t>
            </w:r>
          </w:p>
        </w:tc>
        <w:tc>
          <w:tcPr>
            <w:tcW w:w="3461" w:type="dxa"/>
          </w:tcPr>
          <w:p w:rsidR="003D0B6D" w:rsidRPr="002B155D" w:rsidRDefault="003D0B6D" w:rsidP="005F6B8F">
            <w:pPr>
              <w:keepNext/>
              <w:autoSpaceDN w:val="0"/>
              <w:adjustRightInd w:val="0"/>
              <w:jc w:val="both"/>
              <w:rPr>
                <w:bCs/>
                <w:color w:val="000000" w:themeColor="text1"/>
              </w:rPr>
            </w:pPr>
          </w:p>
          <w:p w:rsidR="003D0B6D" w:rsidRPr="002B155D" w:rsidRDefault="008B525D" w:rsidP="00340516">
            <w:pPr>
              <w:keepNext/>
              <w:autoSpaceDN w:val="0"/>
              <w:adjustRightInd w:val="0"/>
              <w:jc w:val="both"/>
              <w:rPr>
                <w:color w:val="000000" w:themeColor="text1"/>
              </w:rPr>
            </w:pPr>
            <w:r w:rsidRPr="002B155D">
              <w:rPr>
                <w:color w:val="000000" w:themeColor="text1"/>
                <w:lang w:eastAsia="ru-RU"/>
              </w:rPr>
              <w:t>Знание основ развития рынка труда, научной организации и нормирования труда, социальной работы, владение навыками анализа работ и рабочих мест, оценки персонала, оптимизации  норм обслуживания и численности, способностью эффективно организовывать групповую работу на основе знания процессов групповой динамики, лидерства и принципов формирования команды и умения применять их на практике</w:t>
            </w:r>
          </w:p>
        </w:tc>
        <w:tc>
          <w:tcPr>
            <w:tcW w:w="3739" w:type="dxa"/>
          </w:tcPr>
          <w:p w:rsidR="003D0B6D" w:rsidRPr="002B155D" w:rsidRDefault="003D0B6D" w:rsidP="005F6B8F">
            <w:pPr>
              <w:widowControl/>
              <w:tabs>
                <w:tab w:val="left" w:pos="743"/>
                <w:tab w:val="left" w:pos="9356"/>
              </w:tabs>
              <w:autoSpaceDE/>
              <w:jc w:val="both"/>
              <w:rPr>
                <w:strike/>
                <w:color w:val="000000" w:themeColor="text1"/>
              </w:rPr>
            </w:pPr>
          </w:p>
          <w:p w:rsidR="003D0B6D" w:rsidRPr="002B155D" w:rsidRDefault="008F2C78" w:rsidP="008F2C78">
            <w:pPr>
              <w:pStyle w:val="af"/>
              <w:widowControl/>
              <w:tabs>
                <w:tab w:val="left" w:pos="74"/>
                <w:tab w:val="left" w:pos="9356"/>
              </w:tabs>
              <w:autoSpaceDE/>
              <w:ind w:left="-106" w:firstLine="180"/>
              <w:jc w:val="both"/>
              <w:rPr>
                <w:color w:val="000000" w:themeColor="text1"/>
              </w:rPr>
            </w:pPr>
            <w:r w:rsidRPr="002B155D">
              <w:rPr>
                <w:color w:val="000000" w:themeColor="text1"/>
                <w:lang w:val="ru-RU"/>
              </w:rPr>
              <w:t>ПК-</w:t>
            </w:r>
            <w:r w:rsidR="008B525D" w:rsidRPr="002B155D">
              <w:rPr>
                <w:color w:val="000000" w:themeColor="text1"/>
                <w:lang w:val="ru-RU"/>
              </w:rPr>
              <w:t>7</w:t>
            </w:r>
            <w:r w:rsidRPr="002B155D">
              <w:rPr>
                <w:color w:val="000000" w:themeColor="text1"/>
                <w:lang w:val="ru-RU"/>
              </w:rPr>
              <w:t xml:space="preserve">.1. </w:t>
            </w:r>
            <w:r w:rsidR="003D0B6D" w:rsidRPr="002B155D">
              <w:rPr>
                <w:color w:val="000000" w:themeColor="text1"/>
                <w:lang w:val="ru-RU"/>
              </w:rPr>
              <w:t xml:space="preserve">Знает </w:t>
            </w:r>
            <w:r w:rsidR="008B525D" w:rsidRPr="002B155D">
              <w:rPr>
                <w:color w:val="000000" w:themeColor="text1"/>
              </w:rPr>
              <w:t xml:space="preserve">основы кадрового планирования и </w:t>
            </w:r>
            <w:proofErr w:type="spellStart"/>
            <w:r w:rsidR="008B525D" w:rsidRPr="002B155D">
              <w:rPr>
                <w:color w:val="000000" w:themeColor="text1"/>
              </w:rPr>
              <w:t>контроллинга</w:t>
            </w:r>
            <w:proofErr w:type="spellEnd"/>
            <w:r w:rsidR="008B525D" w:rsidRPr="002B155D">
              <w:rPr>
                <w:color w:val="000000" w:themeColor="text1"/>
              </w:rPr>
              <w:t xml:space="preserve"> в организации; сущность и основные характеристики рынка труда; содержание маркетинговой концепции управления и ее применение в управлении персоналом</w:t>
            </w:r>
          </w:p>
          <w:p w:rsidR="008B525D" w:rsidRPr="002B155D" w:rsidRDefault="008F2C78" w:rsidP="008F2C78">
            <w:pPr>
              <w:pStyle w:val="af"/>
              <w:widowControl/>
              <w:tabs>
                <w:tab w:val="left" w:pos="74"/>
                <w:tab w:val="left" w:pos="9356"/>
              </w:tabs>
              <w:autoSpaceDE/>
              <w:ind w:left="-106" w:firstLine="180"/>
              <w:jc w:val="both"/>
              <w:rPr>
                <w:color w:val="000000" w:themeColor="text1"/>
              </w:rPr>
            </w:pPr>
            <w:r w:rsidRPr="002B155D">
              <w:rPr>
                <w:color w:val="000000" w:themeColor="text1"/>
                <w:lang w:val="ru-RU"/>
              </w:rPr>
              <w:t>ПК-</w:t>
            </w:r>
            <w:r w:rsidR="008B525D" w:rsidRPr="002B155D">
              <w:rPr>
                <w:color w:val="000000" w:themeColor="text1"/>
                <w:lang w:val="ru-RU"/>
              </w:rPr>
              <w:t>7</w:t>
            </w:r>
            <w:r w:rsidRPr="002B155D">
              <w:rPr>
                <w:color w:val="000000" w:themeColor="text1"/>
                <w:lang w:val="ru-RU"/>
              </w:rPr>
              <w:t>.2.</w:t>
            </w:r>
            <w:r w:rsidR="003D0B6D" w:rsidRPr="002B155D">
              <w:rPr>
                <w:color w:val="000000" w:themeColor="text1"/>
                <w:lang w:val="ru-RU"/>
              </w:rPr>
              <w:t xml:space="preserve">Знает </w:t>
            </w:r>
            <w:r w:rsidR="008B525D" w:rsidRPr="002B155D">
              <w:rPr>
                <w:color w:val="000000" w:themeColor="text1"/>
              </w:rPr>
              <w:t xml:space="preserve">виды трудовых показателей, основные методы их экономического и статистического анализа; особенности их применения и обоснования, интерпретации результатов; основы аудита и </w:t>
            </w:r>
            <w:proofErr w:type="spellStart"/>
            <w:r w:rsidR="008B525D" w:rsidRPr="002B155D">
              <w:rPr>
                <w:color w:val="000000" w:themeColor="text1"/>
              </w:rPr>
              <w:t>контроллинга</w:t>
            </w:r>
            <w:proofErr w:type="spellEnd"/>
            <w:r w:rsidR="008B525D" w:rsidRPr="002B155D">
              <w:rPr>
                <w:color w:val="000000" w:themeColor="text1"/>
              </w:rPr>
              <w:t xml:space="preserve"> персонала; особенности внешнего и внутреннего аудита персонала</w:t>
            </w:r>
          </w:p>
          <w:p w:rsidR="008B525D" w:rsidRPr="002B155D" w:rsidRDefault="008F2C78" w:rsidP="008F2C78">
            <w:pPr>
              <w:pStyle w:val="af"/>
              <w:widowControl/>
              <w:tabs>
                <w:tab w:val="left" w:pos="74"/>
                <w:tab w:val="left" w:pos="9356"/>
              </w:tabs>
              <w:autoSpaceDE/>
              <w:ind w:left="-106" w:firstLine="180"/>
              <w:jc w:val="both"/>
              <w:rPr>
                <w:color w:val="000000" w:themeColor="text1"/>
              </w:rPr>
            </w:pPr>
            <w:r w:rsidRPr="002B155D">
              <w:rPr>
                <w:color w:val="000000" w:themeColor="text1"/>
                <w:lang w:val="ru-RU"/>
              </w:rPr>
              <w:t>ПК-</w:t>
            </w:r>
            <w:r w:rsidR="008B525D" w:rsidRPr="002B155D">
              <w:rPr>
                <w:color w:val="000000" w:themeColor="text1"/>
                <w:lang w:val="ru-RU"/>
              </w:rPr>
              <w:t>7</w:t>
            </w:r>
            <w:r w:rsidRPr="002B155D">
              <w:rPr>
                <w:color w:val="000000" w:themeColor="text1"/>
                <w:lang w:val="ru-RU"/>
              </w:rPr>
              <w:t>.</w:t>
            </w:r>
            <w:proofErr w:type="gramStart"/>
            <w:r w:rsidRPr="002B155D">
              <w:rPr>
                <w:color w:val="000000" w:themeColor="text1"/>
                <w:lang w:val="ru-RU"/>
              </w:rPr>
              <w:t>3.</w:t>
            </w:r>
            <w:r w:rsidR="003D0B6D" w:rsidRPr="002B155D">
              <w:rPr>
                <w:color w:val="000000" w:themeColor="text1"/>
                <w:lang w:val="ru-RU"/>
              </w:rPr>
              <w:t>Умеет</w:t>
            </w:r>
            <w:proofErr w:type="gramEnd"/>
            <w:r w:rsidR="003D0B6D" w:rsidRPr="002B155D">
              <w:rPr>
                <w:color w:val="000000" w:themeColor="text1"/>
                <w:lang w:val="ru-RU"/>
              </w:rPr>
              <w:t xml:space="preserve"> </w:t>
            </w:r>
            <w:r w:rsidR="008B525D" w:rsidRPr="002B155D">
              <w:rPr>
                <w:color w:val="000000" w:themeColor="text1"/>
                <w:lang w:val="ru-RU"/>
              </w:rPr>
              <w:t xml:space="preserve">прогнозировать </w:t>
            </w:r>
            <w:r w:rsidR="008B525D" w:rsidRPr="002B155D">
              <w:rPr>
                <w:color w:val="000000" w:themeColor="text1"/>
              </w:rPr>
              <w:t xml:space="preserve"> и планировать потребность в персонале в соответствии со стратегическими планами организации, определять эффективные пути ее удовлетворения; анализировать состояние и тенденции развития рынка труда; </w:t>
            </w:r>
          </w:p>
          <w:p w:rsidR="008B525D" w:rsidRPr="002B155D" w:rsidRDefault="008B525D" w:rsidP="008F2C78">
            <w:pPr>
              <w:pStyle w:val="af"/>
              <w:widowControl/>
              <w:tabs>
                <w:tab w:val="left" w:pos="74"/>
                <w:tab w:val="left" w:pos="9356"/>
              </w:tabs>
              <w:autoSpaceDE/>
              <w:ind w:left="-106" w:firstLine="180"/>
              <w:jc w:val="both"/>
              <w:rPr>
                <w:color w:val="000000" w:themeColor="text1"/>
              </w:rPr>
            </w:pPr>
            <w:r w:rsidRPr="002B155D">
              <w:rPr>
                <w:color w:val="000000" w:themeColor="text1"/>
                <w:lang w:val="ru-RU"/>
              </w:rPr>
              <w:t xml:space="preserve">ПК-7.4. Умеет </w:t>
            </w:r>
            <w:r w:rsidRPr="002B155D">
              <w:rPr>
                <w:color w:val="000000" w:themeColor="text1"/>
              </w:rPr>
              <w:t>осуществлять анализ рабочей силы, использования рабочего времени, качества и производительности труда, заработной платы; определять количественные и качественные характеристики функционирования организации, составлять аудиторское заключение, проводить оценку влияние результатов аудита на эффективность работы персонала организации</w:t>
            </w:r>
          </w:p>
          <w:p w:rsidR="003D0B6D" w:rsidRPr="002B155D" w:rsidRDefault="008B525D" w:rsidP="005403F0">
            <w:pPr>
              <w:jc w:val="both"/>
              <w:rPr>
                <w:color w:val="000000" w:themeColor="text1"/>
              </w:rPr>
            </w:pPr>
            <w:r w:rsidRPr="002B155D">
              <w:rPr>
                <w:color w:val="000000" w:themeColor="text1"/>
              </w:rPr>
              <w:t>ПК-7</w:t>
            </w:r>
            <w:r w:rsidR="008F2C78" w:rsidRPr="002B155D">
              <w:rPr>
                <w:color w:val="000000" w:themeColor="text1"/>
              </w:rPr>
              <w:t>.</w:t>
            </w:r>
            <w:r w:rsidRPr="002B155D">
              <w:rPr>
                <w:color w:val="000000" w:themeColor="text1"/>
              </w:rPr>
              <w:t>5</w:t>
            </w:r>
            <w:r w:rsidR="008F2C78" w:rsidRPr="002B155D">
              <w:rPr>
                <w:color w:val="000000" w:themeColor="text1"/>
              </w:rPr>
              <w:t>.</w:t>
            </w:r>
            <w:r w:rsidR="003D0B6D" w:rsidRPr="002B155D">
              <w:rPr>
                <w:color w:val="000000" w:themeColor="text1"/>
              </w:rPr>
              <w:t xml:space="preserve">Владеет </w:t>
            </w:r>
            <w:r w:rsidRPr="002B155D">
              <w:rPr>
                <w:color w:val="000000" w:themeColor="text1"/>
              </w:rPr>
              <w:t xml:space="preserve">методами факторного, корреляционно-регрессионного анализа, комплексной оценки, цепных подстановок, индексными методами анализа, навыками анализа рядов динамики, построения и интерпретации экономических индексов, построения мультипликативных и аддитивных моделей анализа показателей; методами сбора, анализа и синтеза информации, навыками проведения аудита и </w:t>
            </w:r>
            <w:proofErr w:type="spellStart"/>
            <w:r w:rsidRPr="002B155D">
              <w:rPr>
                <w:color w:val="000000" w:themeColor="text1"/>
              </w:rPr>
              <w:t>контроллинга</w:t>
            </w:r>
            <w:proofErr w:type="spellEnd"/>
            <w:r w:rsidRPr="002B155D">
              <w:rPr>
                <w:color w:val="000000" w:themeColor="text1"/>
              </w:rPr>
              <w:t xml:space="preserve"> перс</w:t>
            </w:r>
            <w:r w:rsidR="005403F0" w:rsidRPr="002B155D">
              <w:rPr>
                <w:color w:val="000000" w:themeColor="text1"/>
              </w:rPr>
              <w:t>онала.</w:t>
            </w:r>
          </w:p>
        </w:tc>
        <w:tc>
          <w:tcPr>
            <w:tcW w:w="1624" w:type="dxa"/>
          </w:tcPr>
          <w:p w:rsidR="003D0B6D" w:rsidRPr="002B155D" w:rsidRDefault="003D0B6D" w:rsidP="005F6B8F">
            <w:pPr>
              <w:keepNext/>
              <w:jc w:val="both"/>
              <w:rPr>
                <w:color w:val="000000" w:themeColor="text1"/>
                <w:sz w:val="22"/>
                <w:szCs w:val="22"/>
                <w:u w:val="single"/>
              </w:rPr>
            </w:pPr>
            <w:r w:rsidRPr="002B155D">
              <w:rPr>
                <w:color w:val="000000" w:themeColor="text1"/>
                <w:sz w:val="22"/>
                <w:szCs w:val="22"/>
                <w:u w:val="single"/>
              </w:rPr>
              <w:t>Контактная работа:</w:t>
            </w:r>
          </w:p>
          <w:p w:rsidR="003D0B6D" w:rsidRPr="002B155D" w:rsidRDefault="003D0B6D" w:rsidP="005F6B8F">
            <w:pPr>
              <w:keepNext/>
              <w:jc w:val="both"/>
              <w:rPr>
                <w:color w:val="000000" w:themeColor="text1"/>
                <w:sz w:val="22"/>
                <w:szCs w:val="22"/>
              </w:rPr>
            </w:pPr>
            <w:r w:rsidRPr="002B155D">
              <w:rPr>
                <w:color w:val="000000" w:themeColor="text1"/>
                <w:sz w:val="22"/>
                <w:szCs w:val="22"/>
              </w:rPr>
              <w:t>Лекции</w:t>
            </w:r>
          </w:p>
          <w:p w:rsidR="003D0B6D" w:rsidRPr="002B155D" w:rsidRDefault="003D0B6D" w:rsidP="005F6B8F">
            <w:pPr>
              <w:keepNext/>
              <w:jc w:val="both"/>
              <w:rPr>
                <w:color w:val="000000" w:themeColor="text1"/>
                <w:sz w:val="22"/>
                <w:szCs w:val="22"/>
              </w:rPr>
            </w:pPr>
            <w:r w:rsidRPr="002B155D">
              <w:rPr>
                <w:color w:val="000000" w:themeColor="text1"/>
                <w:sz w:val="22"/>
                <w:szCs w:val="22"/>
              </w:rPr>
              <w:t>Практические занятия</w:t>
            </w:r>
          </w:p>
          <w:p w:rsidR="003D0B6D" w:rsidRPr="002B155D" w:rsidRDefault="003D0B6D" w:rsidP="00431C42">
            <w:pPr>
              <w:keepNext/>
              <w:jc w:val="both"/>
              <w:rPr>
                <w:color w:val="000000" w:themeColor="text1"/>
                <w:sz w:val="22"/>
                <w:szCs w:val="22"/>
                <w:u w:val="single"/>
              </w:rPr>
            </w:pPr>
            <w:r w:rsidRPr="002B155D">
              <w:rPr>
                <w:color w:val="000000" w:themeColor="text1"/>
                <w:sz w:val="22"/>
                <w:szCs w:val="22"/>
                <w:u w:val="single"/>
              </w:rPr>
              <w:t>Самостоятельная работа</w:t>
            </w:r>
          </w:p>
        </w:tc>
      </w:tr>
    </w:tbl>
    <w:p w:rsidR="001E0F2B" w:rsidRPr="002B155D" w:rsidRDefault="001E0F2B">
      <w:pPr>
        <w:pStyle w:val="af"/>
        <w:tabs>
          <w:tab w:val="left" w:pos="851"/>
          <w:tab w:val="left" w:pos="9298"/>
        </w:tabs>
        <w:ind w:left="0" w:firstLine="709"/>
        <w:jc w:val="both"/>
        <w:rPr>
          <w:b/>
          <w:color w:val="000000" w:themeColor="text1"/>
          <w:sz w:val="22"/>
          <w:szCs w:val="22"/>
        </w:rPr>
      </w:pPr>
    </w:p>
    <w:p w:rsidR="000E4E3A" w:rsidRPr="002B155D" w:rsidRDefault="000E4E3A" w:rsidP="001E0F2B">
      <w:pPr>
        <w:pStyle w:val="af"/>
        <w:tabs>
          <w:tab w:val="left" w:pos="851"/>
          <w:tab w:val="left" w:pos="9298"/>
        </w:tabs>
        <w:ind w:left="0" w:firstLine="709"/>
        <w:jc w:val="both"/>
        <w:rPr>
          <w:color w:val="000000" w:themeColor="text1"/>
          <w:sz w:val="24"/>
          <w:szCs w:val="24"/>
        </w:rPr>
      </w:pPr>
      <w:r w:rsidRPr="002B155D">
        <w:rPr>
          <w:b/>
          <w:color w:val="000000" w:themeColor="text1"/>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2B155D">
        <w:rPr>
          <w:b/>
          <w:color w:val="000000" w:themeColor="text1"/>
          <w:spacing w:val="-11"/>
          <w:sz w:val="24"/>
          <w:szCs w:val="24"/>
        </w:rPr>
        <w:t xml:space="preserve"> </w:t>
      </w:r>
      <w:r w:rsidRPr="002B155D">
        <w:rPr>
          <w:b/>
          <w:color w:val="000000" w:themeColor="text1"/>
          <w:sz w:val="24"/>
          <w:szCs w:val="24"/>
        </w:rPr>
        <w:t>обучающихся</w:t>
      </w:r>
    </w:p>
    <w:p w:rsidR="00CB051C" w:rsidRPr="002B155D" w:rsidRDefault="00CB051C" w:rsidP="00CB051C">
      <w:pPr>
        <w:pStyle w:val="af"/>
        <w:tabs>
          <w:tab w:val="left" w:pos="425"/>
          <w:tab w:val="left" w:pos="9298"/>
        </w:tabs>
        <w:ind w:left="0" w:firstLine="567"/>
        <w:jc w:val="both"/>
        <w:rPr>
          <w:color w:val="000000" w:themeColor="text1"/>
          <w:sz w:val="24"/>
          <w:szCs w:val="24"/>
        </w:rPr>
      </w:pPr>
    </w:p>
    <w:p w:rsidR="000E4E3A" w:rsidRPr="002B155D" w:rsidRDefault="00CB051C" w:rsidP="00CB051C">
      <w:pPr>
        <w:pStyle w:val="af"/>
        <w:tabs>
          <w:tab w:val="left" w:pos="425"/>
          <w:tab w:val="left" w:pos="9298"/>
        </w:tabs>
        <w:ind w:left="0" w:firstLine="567"/>
        <w:jc w:val="both"/>
        <w:rPr>
          <w:color w:val="000000" w:themeColor="text1"/>
          <w:sz w:val="24"/>
          <w:szCs w:val="24"/>
        </w:rPr>
      </w:pPr>
      <w:r w:rsidRPr="002B155D">
        <w:rPr>
          <w:color w:val="000000" w:themeColor="text1"/>
          <w:sz w:val="24"/>
          <w:szCs w:val="24"/>
        </w:rPr>
        <w:t xml:space="preserve">Общая трудоемкость дисциплины </w:t>
      </w:r>
      <w:r w:rsidR="000E4E3A" w:rsidRPr="002B155D">
        <w:rPr>
          <w:color w:val="000000" w:themeColor="text1"/>
          <w:sz w:val="24"/>
          <w:szCs w:val="24"/>
        </w:rPr>
        <w:t xml:space="preserve">составляет </w:t>
      </w:r>
      <w:r w:rsidR="00A022A9" w:rsidRPr="002B155D">
        <w:rPr>
          <w:color w:val="000000" w:themeColor="text1"/>
          <w:sz w:val="24"/>
          <w:szCs w:val="24"/>
          <w:lang w:val="ru-RU"/>
        </w:rPr>
        <w:t>3</w:t>
      </w:r>
      <w:r w:rsidR="000E4E3A" w:rsidRPr="002B155D">
        <w:rPr>
          <w:color w:val="000000" w:themeColor="text1"/>
          <w:sz w:val="24"/>
          <w:szCs w:val="24"/>
        </w:rPr>
        <w:t xml:space="preserve"> зачетные</w:t>
      </w:r>
      <w:r w:rsidR="000E4E3A" w:rsidRPr="002B155D">
        <w:rPr>
          <w:color w:val="000000" w:themeColor="text1"/>
          <w:spacing w:val="-2"/>
          <w:sz w:val="24"/>
          <w:szCs w:val="24"/>
        </w:rPr>
        <w:t xml:space="preserve"> </w:t>
      </w:r>
      <w:r w:rsidR="000E4E3A" w:rsidRPr="002B155D">
        <w:rPr>
          <w:color w:val="000000" w:themeColor="text1"/>
          <w:sz w:val="24"/>
          <w:szCs w:val="24"/>
        </w:rPr>
        <w:t>единицы.</w:t>
      </w:r>
    </w:p>
    <w:p w:rsidR="000E4E3A" w:rsidRPr="002B155D" w:rsidRDefault="000E4E3A" w:rsidP="00CB051C">
      <w:pPr>
        <w:pStyle w:val="2"/>
        <w:numPr>
          <w:ilvl w:val="0"/>
          <w:numId w:val="1"/>
        </w:numPr>
        <w:spacing w:before="0" w:after="0"/>
        <w:ind w:firstLine="567"/>
        <w:jc w:val="both"/>
        <w:rPr>
          <w:rFonts w:ascii="Times New Roman" w:hAnsi="Times New Roman" w:cs="Times New Roman"/>
          <w:i w:val="0"/>
          <w:color w:val="000000" w:themeColor="text1"/>
          <w:sz w:val="24"/>
          <w:szCs w:val="24"/>
        </w:rPr>
      </w:pPr>
    </w:p>
    <w:p w:rsidR="000E4E3A" w:rsidRPr="002B155D" w:rsidRDefault="00FF1E1C" w:rsidP="00CB051C">
      <w:pPr>
        <w:pStyle w:val="2"/>
        <w:spacing w:before="0" w:after="0"/>
        <w:ind w:firstLine="567"/>
        <w:jc w:val="both"/>
        <w:rPr>
          <w:rFonts w:ascii="Times New Roman" w:hAnsi="Times New Roman" w:cs="Times New Roman"/>
          <w:i w:val="0"/>
          <w:color w:val="000000" w:themeColor="text1"/>
          <w:sz w:val="24"/>
          <w:szCs w:val="24"/>
        </w:rPr>
      </w:pPr>
      <w:r w:rsidRPr="002B155D">
        <w:rPr>
          <w:rFonts w:ascii="Times New Roman" w:hAnsi="Times New Roman" w:cs="Times New Roman"/>
          <w:i w:val="0"/>
          <w:color w:val="000000" w:themeColor="text1"/>
          <w:sz w:val="24"/>
          <w:szCs w:val="24"/>
        </w:rPr>
        <w:t xml:space="preserve">3.1 Объём дисциплины </w:t>
      </w:r>
      <w:r w:rsidR="000E4E3A" w:rsidRPr="002B155D">
        <w:rPr>
          <w:rFonts w:ascii="Times New Roman" w:hAnsi="Times New Roman" w:cs="Times New Roman"/>
          <w:i w:val="0"/>
          <w:color w:val="000000" w:themeColor="text1"/>
          <w:sz w:val="24"/>
          <w:szCs w:val="24"/>
        </w:rPr>
        <w:t>по видам учебных занятий (в</w:t>
      </w:r>
      <w:r w:rsidR="000E4E3A" w:rsidRPr="002B155D">
        <w:rPr>
          <w:rFonts w:ascii="Times New Roman" w:hAnsi="Times New Roman" w:cs="Times New Roman"/>
          <w:i w:val="0"/>
          <w:color w:val="000000" w:themeColor="text1"/>
          <w:spacing w:val="-21"/>
          <w:sz w:val="24"/>
          <w:szCs w:val="24"/>
        </w:rPr>
        <w:t xml:space="preserve"> </w:t>
      </w:r>
      <w:r w:rsidR="000E4E3A" w:rsidRPr="002B155D">
        <w:rPr>
          <w:rFonts w:ascii="Times New Roman" w:hAnsi="Times New Roman" w:cs="Times New Roman"/>
          <w:i w:val="0"/>
          <w:color w:val="000000" w:themeColor="text1"/>
          <w:sz w:val="24"/>
          <w:szCs w:val="24"/>
        </w:rPr>
        <w:t>часах)</w:t>
      </w:r>
    </w:p>
    <w:p w:rsidR="00792FC7" w:rsidRPr="002B155D" w:rsidRDefault="00792FC7" w:rsidP="00CB051C">
      <w:pPr>
        <w:ind w:firstLine="567"/>
        <w:jc w:val="both"/>
        <w:rPr>
          <w:color w:val="000000" w:themeColor="text1"/>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2B155D" w:rsidRPr="002B155D" w:rsidTr="005403F0">
        <w:trPr>
          <w:trHeight w:val="20"/>
        </w:trPr>
        <w:tc>
          <w:tcPr>
            <w:tcW w:w="4820" w:type="dxa"/>
            <w:vMerge w:val="restart"/>
            <w:tcBorders>
              <w:top w:val="single" w:sz="4" w:space="0" w:color="000000"/>
              <w:left w:val="single" w:sz="4" w:space="0" w:color="000000"/>
              <w:bottom w:val="single" w:sz="4" w:space="0" w:color="000000"/>
            </w:tcBorders>
            <w:shd w:val="clear" w:color="auto" w:fill="auto"/>
          </w:tcPr>
          <w:p w:rsidR="000E4E3A" w:rsidRPr="002B155D" w:rsidRDefault="000E4E3A">
            <w:pPr>
              <w:pStyle w:val="TableParagraph"/>
              <w:snapToGrid w:val="0"/>
              <w:ind w:left="0"/>
              <w:rPr>
                <w:color w:val="000000" w:themeColor="text1"/>
                <w:sz w:val="22"/>
                <w:szCs w:val="22"/>
              </w:rPr>
            </w:pPr>
          </w:p>
          <w:p w:rsidR="000E4E3A" w:rsidRPr="002B155D" w:rsidRDefault="000E4E3A">
            <w:pPr>
              <w:pStyle w:val="TableParagraph"/>
              <w:jc w:val="center"/>
              <w:rPr>
                <w:color w:val="000000" w:themeColor="text1"/>
                <w:sz w:val="22"/>
                <w:szCs w:val="22"/>
              </w:rPr>
            </w:pPr>
            <w:r w:rsidRPr="002B155D">
              <w:rPr>
                <w:b/>
                <w:color w:val="000000" w:themeColor="text1"/>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0E4E3A" w:rsidRPr="002B155D" w:rsidRDefault="000E4E3A">
            <w:pPr>
              <w:pStyle w:val="TableParagraph"/>
              <w:ind w:left="0"/>
              <w:jc w:val="center"/>
              <w:rPr>
                <w:color w:val="000000" w:themeColor="text1"/>
                <w:sz w:val="22"/>
                <w:szCs w:val="22"/>
              </w:rPr>
            </w:pPr>
            <w:r w:rsidRPr="002B155D">
              <w:rPr>
                <w:b/>
                <w:color w:val="000000" w:themeColor="text1"/>
                <w:sz w:val="22"/>
                <w:szCs w:val="22"/>
              </w:rPr>
              <w:t>Всего часов</w:t>
            </w:r>
          </w:p>
        </w:tc>
      </w:tr>
      <w:tr w:rsidR="002B155D" w:rsidRPr="002B155D" w:rsidTr="005403F0">
        <w:trPr>
          <w:trHeight w:val="20"/>
        </w:trPr>
        <w:tc>
          <w:tcPr>
            <w:tcW w:w="4820" w:type="dxa"/>
            <w:vMerge/>
            <w:tcBorders>
              <w:top w:val="single" w:sz="4" w:space="0" w:color="000000"/>
              <w:left w:val="single" w:sz="4" w:space="0" w:color="000000"/>
              <w:bottom w:val="single" w:sz="4" w:space="0" w:color="000000"/>
            </w:tcBorders>
            <w:shd w:val="clear" w:color="auto" w:fill="auto"/>
          </w:tcPr>
          <w:p w:rsidR="000E4E3A" w:rsidRPr="002B155D" w:rsidRDefault="000E4E3A">
            <w:pPr>
              <w:snapToGrid w:val="0"/>
              <w:rPr>
                <w:b/>
                <w:color w:val="000000" w:themeColor="text1"/>
                <w:sz w:val="22"/>
                <w:szCs w:val="22"/>
              </w:rPr>
            </w:pPr>
          </w:p>
        </w:tc>
        <w:tc>
          <w:tcPr>
            <w:tcW w:w="1701" w:type="dxa"/>
            <w:tcBorders>
              <w:top w:val="single" w:sz="4" w:space="0" w:color="000000"/>
              <w:left w:val="single" w:sz="4" w:space="0" w:color="000000"/>
              <w:bottom w:val="single" w:sz="4" w:space="0" w:color="000000"/>
            </w:tcBorders>
            <w:shd w:val="clear" w:color="auto" w:fill="auto"/>
          </w:tcPr>
          <w:p w:rsidR="000E4E3A" w:rsidRPr="002B155D" w:rsidRDefault="000E4E3A">
            <w:pPr>
              <w:pStyle w:val="TableParagraph"/>
              <w:ind w:right="85"/>
              <w:jc w:val="center"/>
              <w:rPr>
                <w:color w:val="000000" w:themeColor="text1"/>
                <w:sz w:val="22"/>
                <w:szCs w:val="22"/>
              </w:rPr>
            </w:pPr>
            <w:r w:rsidRPr="002B155D">
              <w:rPr>
                <w:color w:val="000000" w:themeColor="text1"/>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0E4E3A" w:rsidRPr="002B155D" w:rsidRDefault="005E582C">
            <w:pPr>
              <w:pStyle w:val="TableParagraph"/>
              <w:ind w:right="100"/>
              <w:jc w:val="center"/>
              <w:rPr>
                <w:color w:val="000000" w:themeColor="text1"/>
                <w:sz w:val="22"/>
                <w:szCs w:val="22"/>
              </w:rPr>
            </w:pPr>
            <w:r w:rsidRPr="002B155D">
              <w:rPr>
                <w:color w:val="000000" w:themeColor="text1"/>
                <w:sz w:val="22"/>
                <w:szCs w:val="22"/>
              </w:rPr>
              <w:t>очно-</w:t>
            </w:r>
            <w:r w:rsidR="000E4E3A" w:rsidRPr="002B155D">
              <w:rPr>
                <w:color w:val="000000" w:themeColor="text1"/>
                <w:sz w:val="22"/>
                <w:szCs w:val="22"/>
              </w:rPr>
              <w:t>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E4E3A" w:rsidRPr="002B155D" w:rsidRDefault="000E4E3A">
            <w:pPr>
              <w:pStyle w:val="TableParagraph"/>
              <w:ind w:right="142"/>
              <w:jc w:val="center"/>
              <w:rPr>
                <w:color w:val="000000" w:themeColor="text1"/>
                <w:sz w:val="22"/>
                <w:szCs w:val="22"/>
              </w:rPr>
            </w:pPr>
            <w:r w:rsidRPr="002B155D">
              <w:rPr>
                <w:color w:val="000000" w:themeColor="text1"/>
                <w:sz w:val="22"/>
                <w:szCs w:val="22"/>
              </w:rPr>
              <w:t>заочная форма обучения</w:t>
            </w:r>
          </w:p>
        </w:tc>
      </w:tr>
      <w:tr w:rsidR="002B155D" w:rsidRPr="002B155D" w:rsidTr="005403F0">
        <w:trPr>
          <w:trHeight w:val="20"/>
        </w:trPr>
        <w:tc>
          <w:tcPr>
            <w:tcW w:w="4820" w:type="dxa"/>
            <w:tcBorders>
              <w:top w:val="single" w:sz="4" w:space="0" w:color="000000"/>
              <w:left w:val="single" w:sz="4" w:space="0" w:color="000000"/>
              <w:bottom w:val="single" w:sz="4" w:space="0" w:color="000000"/>
            </w:tcBorders>
            <w:shd w:val="clear" w:color="auto" w:fill="auto"/>
          </w:tcPr>
          <w:p w:rsidR="000E4E3A" w:rsidRPr="002B155D" w:rsidRDefault="000E4E3A">
            <w:pPr>
              <w:pStyle w:val="TableParagraph"/>
              <w:spacing w:line="319" w:lineRule="exact"/>
              <w:rPr>
                <w:color w:val="000000" w:themeColor="text1"/>
                <w:sz w:val="22"/>
                <w:szCs w:val="22"/>
              </w:rPr>
            </w:pPr>
            <w:r w:rsidRPr="002B155D">
              <w:rPr>
                <w:color w:val="000000" w:themeColor="text1"/>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0E4E3A" w:rsidRPr="002B155D" w:rsidRDefault="00340516" w:rsidP="00104198">
            <w:pPr>
              <w:jc w:val="center"/>
              <w:rPr>
                <w:color w:val="000000" w:themeColor="text1"/>
                <w:sz w:val="22"/>
                <w:szCs w:val="22"/>
              </w:rPr>
            </w:pPr>
            <w:r w:rsidRPr="002B155D">
              <w:rPr>
                <w:color w:val="000000" w:themeColor="text1"/>
                <w:sz w:val="22"/>
                <w:szCs w:val="22"/>
              </w:rPr>
              <w:t>1</w:t>
            </w:r>
            <w:r w:rsidR="00104198" w:rsidRPr="002B155D">
              <w:rPr>
                <w:color w:val="000000" w:themeColor="text1"/>
                <w:sz w:val="22"/>
                <w:szCs w:val="22"/>
              </w:rPr>
              <w:t>08</w:t>
            </w:r>
          </w:p>
        </w:tc>
      </w:tr>
      <w:tr w:rsidR="002B155D" w:rsidRPr="002B155D" w:rsidTr="005403F0">
        <w:trPr>
          <w:trHeight w:val="20"/>
        </w:trPr>
        <w:tc>
          <w:tcPr>
            <w:tcW w:w="4820"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pStyle w:val="TableParagraph"/>
              <w:jc w:val="both"/>
              <w:rPr>
                <w:color w:val="000000" w:themeColor="text1"/>
                <w:sz w:val="22"/>
                <w:szCs w:val="22"/>
              </w:rPr>
            </w:pPr>
            <w:r w:rsidRPr="002B155D">
              <w:rPr>
                <w:color w:val="000000" w:themeColor="text1"/>
                <w:sz w:val="22"/>
                <w:szCs w:val="22"/>
              </w:rPr>
              <w:t>Контактная</w:t>
            </w:r>
            <w:r w:rsidRPr="002B155D">
              <w:rPr>
                <w:b/>
                <w:color w:val="000000" w:themeColor="text1"/>
                <w:sz w:val="22"/>
                <w:szCs w:val="22"/>
              </w:rPr>
              <w:t xml:space="preserve"> </w:t>
            </w:r>
            <w:r w:rsidRPr="002B155D">
              <w:rPr>
                <w:color w:val="000000" w:themeColor="text1"/>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40</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12</w:t>
            </w:r>
          </w:p>
        </w:tc>
      </w:tr>
      <w:tr w:rsidR="002B155D" w:rsidRPr="002B155D" w:rsidTr="005403F0">
        <w:trPr>
          <w:trHeight w:val="20"/>
        </w:trPr>
        <w:tc>
          <w:tcPr>
            <w:tcW w:w="4820"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pStyle w:val="TableParagraph"/>
              <w:spacing w:line="316" w:lineRule="exact"/>
              <w:ind w:left="180"/>
              <w:rPr>
                <w:color w:val="000000" w:themeColor="text1"/>
                <w:sz w:val="22"/>
                <w:szCs w:val="22"/>
              </w:rPr>
            </w:pPr>
            <w:r w:rsidRPr="002B155D">
              <w:rPr>
                <w:color w:val="000000" w:themeColor="text1"/>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40</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12</w:t>
            </w:r>
          </w:p>
        </w:tc>
      </w:tr>
      <w:tr w:rsidR="002B155D" w:rsidRPr="002B155D" w:rsidTr="005403F0">
        <w:trPr>
          <w:trHeight w:val="20"/>
        </w:trPr>
        <w:tc>
          <w:tcPr>
            <w:tcW w:w="4820"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pStyle w:val="TableParagraph"/>
              <w:spacing w:line="315" w:lineRule="exact"/>
              <w:rPr>
                <w:color w:val="000000" w:themeColor="text1"/>
                <w:sz w:val="22"/>
                <w:szCs w:val="22"/>
              </w:rPr>
            </w:pPr>
            <w:r w:rsidRPr="002B155D">
              <w:rPr>
                <w:color w:val="000000" w:themeColor="text1"/>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snapToGrid w:val="0"/>
              <w:rPr>
                <w:color w:val="000000" w:themeColor="text1"/>
                <w:sz w:val="22"/>
                <w:szCs w:val="22"/>
              </w:rPr>
            </w:pP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snapToGrid w:val="0"/>
              <w:rPr>
                <w:color w:val="000000" w:themeColor="text1"/>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04198" w:rsidRPr="002B155D" w:rsidRDefault="00104198" w:rsidP="00104198">
            <w:pPr>
              <w:snapToGrid w:val="0"/>
              <w:rPr>
                <w:color w:val="000000" w:themeColor="text1"/>
                <w:sz w:val="22"/>
                <w:szCs w:val="22"/>
                <w:highlight w:val="yellow"/>
              </w:rPr>
            </w:pPr>
          </w:p>
        </w:tc>
      </w:tr>
      <w:tr w:rsidR="002B155D" w:rsidRPr="002B155D" w:rsidTr="005403F0">
        <w:trPr>
          <w:trHeight w:val="20"/>
        </w:trPr>
        <w:tc>
          <w:tcPr>
            <w:tcW w:w="4820"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pStyle w:val="TableParagraph"/>
              <w:spacing w:line="315" w:lineRule="exact"/>
              <w:rPr>
                <w:color w:val="000000" w:themeColor="text1"/>
                <w:sz w:val="22"/>
                <w:szCs w:val="22"/>
              </w:rPr>
            </w:pPr>
            <w:r w:rsidRPr="002B155D">
              <w:rPr>
                <w:color w:val="000000" w:themeColor="text1"/>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16</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4</w:t>
            </w:r>
          </w:p>
        </w:tc>
      </w:tr>
      <w:tr w:rsidR="002B155D" w:rsidRPr="002B155D" w:rsidTr="005403F0">
        <w:trPr>
          <w:trHeight w:val="20"/>
        </w:trPr>
        <w:tc>
          <w:tcPr>
            <w:tcW w:w="4820"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pStyle w:val="TableParagraph"/>
              <w:spacing w:line="315" w:lineRule="exact"/>
              <w:rPr>
                <w:color w:val="000000" w:themeColor="text1"/>
                <w:sz w:val="22"/>
                <w:szCs w:val="22"/>
              </w:rPr>
            </w:pPr>
            <w:r w:rsidRPr="002B155D">
              <w:rPr>
                <w:color w:val="000000" w:themeColor="text1"/>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24</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8</w:t>
            </w:r>
          </w:p>
        </w:tc>
      </w:tr>
      <w:tr w:rsidR="002B155D" w:rsidRPr="002B155D" w:rsidTr="005403F0">
        <w:trPr>
          <w:trHeight w:val="20"/>
        </w:trPr>
        <w:tc>
          <w:tcPr>
            <w:tcW w:w="4820"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pStyle w:val="TableParagraph"/>
              <w:spacing w:line="315" w:lineRule="exact"/>
              <w:rPr>
                <w:color w:val="000000" w:themeColor="text1"/>
                <w:sz w:val="22"/>
                <w:szCs w:val="22"/>
              </w:rPr>
            </w:pPr>
            <w:r w:rsidRPr="002B155D">
              <w:rPr>
                <w:color w:val="000000" w:themeColor="text1"/>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snapToGrid w:val="0"/>
              <w:rPr>
                <w:color w:val="000000" w:themeColor="text1"/>
                <w:sz w:val="22"/>
                <w:szCs w:val="22"/>
              </w:rPr>
            </w:pP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snapToGrid w:val="0"/>
              <w:rPr>
                <w:color w:val="000000" w:themeColor="text1"/>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04198" w:rsidRPr="002B155D" w:rsidRDefault="00104198" w:rsidP="00104198">
            <w:pPr>
              <w:snapToGrid w:val="0"/>
              <w:rPr>
                <w:color w:val="000000" w:themeColor="text1"/>
                <w:sz w:val="22"/>
                <w:szCs w:val="22"/>
                <w:highlight w:val="yellow"/>
              </w:rPr>
            </w:pPr>
          </w:p>
        </w:tc>
      </w:tr>
      <w:tr w:rsidR="002B155D" w:rsidRPr="002B155D" w:rsidTr="005403F0">
        <w:trPr>
          <w:trHeight w:val="20"/>
        </w:trPr>
        <w:tc>
          <w:tcPr>
            <w:tcW w:w="4820"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pStyle w:val="TableParagraph"/>
              <w:spacing w:line="316" w:lineRule="exact"/>
              <w:rPr>
                <w:color w:val="000000" w:themeColor="text1"/>
                <w:sz w:val="22"/>
                <w:szCs w:val="22"/>
              </w:rPr>
            </w:pPr>
            <w:r w:rsidRPr="002B155D">
              <w:rPr>
                <w:color w:val="000000" w:themeColor="text1"/>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snapToGrid w:val="0"/>
              <w:rPr>
                <w:color w:val="000000" w:themeColor="text1"/>
                <w:sz w:val="22"/>
                <w:szCs w:val="22"/>
              </w:rPr>
            </w:pP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snapToGrid w:val="0"/>
              <w:rPr>
                <w:color w:val="000000" w:themeColor="text1"/>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04198" w:rsidRPr="002B155D" w:rsidRDefault="00104198" w:rsidP="00104198">
            <w:pPr>
              <w:snapToGrid w:val="0"/>
              <w:rPr>
                <w:color w:val="000000" w:themeColor="text1"/>
                <w:sz w:val="22"/>
                <w:szCs w:val="22"/>
                <w:highlight w:val="yellow"/>
              </w:rPr>
            </w:pPr>
          </w:p>
        </w:tc>
      </w:tr>
      <w:tr w:rsidR="002B155D" w:rsidRPr="002B155D" w:rsidTr="005403F0">
        <w:trPr>
          <w:trHeight w:val="20"/>
        </w:trPr>
        <w:tc>
          <w:tcPr>
            <w:tcW w:w="4820"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pStyle w:val="TableParagraph"/>
              <w:ind w:right="100"/>
              <w:jc w:val="both"/>
              <w:rPr>
                <w:color w:val="000000" w:themeColor="text1"/>
                <w:sz w:val="22"/>
                <w:szCs w:val="22"/>
              </w:rPr>
            </w:pPr>
            <w:r w:rsidRPr="002B155D">
              <w:rPr>
                <w:color w:val="000000" w:themeColor="text1"/>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snapToGrid w:val="0"/>
              <w:jc w:val="center"/>
              <w:rPr>
                <w:color w:val="000000" w:themeColor="text1"/>
                <w:sz w:val="22"/>
                <w:szCs w:val="22"/>
              </w:rPr>
            </w:pP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snapToGrid w:val="0"/>
              <w:rPr>
                <w:color w:val="000000" w:themeColor="text1"/>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04198" w:rsidRPr="002B155D" w:rsidRDefault="00104198" w:rsidP="00104198">
            <w:pPr>
              <w:snapToGrid w:val="0"/>
              <w:rPr>
                <w:color w:val="000000" w:themeColor="text1"/>
                <w:sz w:val="22"/>
                <w:szCs w:val="22"/>
                <w:highlight w:val="yellow"/>
              </w:rPr>
            </w:pPr>
          </w:p>
        </w:tc>
      </w:tr>
      <w:tr w:rsidR="002B155D" w:rsidRPr="002B155D" w:rsidTr="005403F0">
        <w:trPr>
          <w:trHeight w:val="20"/>
        </w:trPr>
        <w:tc>
          <w:tcPr>
            <w:tcW w:w="4820"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pStyle w:val="TableParagraph"/>
              <w:spacing w:line="316" w:lineRule="exact"/>
              <w:rPr>
                <w:color w:val="000000" w:themeColor="text1"/>
                <w:sz w:val="22"/>
                <w:szCs w:val="22"/>
              </w:rPr>
            </w:pPr>
            <w:r w:rsidRPr="002B155D">
              <w:rPr>
                <w:color w:val="000000" w:themeColor="text1"/>
                <w:sz w:val="22"/>
                <w:szCs w:val="22"/>
              </w:rPr>
              <w:t>Самостоятельная работа обучающихся</w:t>
            </w:r>
            <w:r w:rsidRPr="002B155D">
              <w:rPr>
                <w:b/>
                <w:color w:val="000000" w:themeColor="text1"/>
                <w:sz w:val="22"/>
                <w:szCs w:val="22"/>
              </w:rPr>
              <w:t xml:space="preserve"> </w:t>
            </w:r>
            <w:r w:rsidRPr="002B155D">
              <w:rPr>
                <w:color w:val="000000" w:themeColor="text1"/>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41</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87</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87</w:t>
            </w:r>
          </w:p>
        </w:tc>
      </w:tr>
      <w:tr w:rsidR="002B155D" w:rsidRPr="002B155D" w:rsidTr="005403F0">
        <w:trPr>
          <w:trHeight w:val="20"/>
        </w:trPr>
        <w:tc>
          <w:tcPr>
            <w:tcW w:w="4820"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pStyle w:val="TableParagraph"/>
              <w:spacing w:line="314" w:lineRule="exact"/>
              <w:rPr>
                <w:color w:val="000000" w:themeColor="text1"/>
                <w:sz w:val="22"/>
                <w:szCs w:val="22"/>
              </w:rPr>
            </w:pPr>
            <w:r w:rsidRPr="002B155D">
              <w:rPr>
                <w:color w:val="000000" w:themeColor="text1"/>
                <w:sz w:val="22"/>
                <w:szCs w:val="22"/>
              </w:rPr>
              <w:t>Вид промежуточной аттестации</w:t>
            </w:r>
            <w:r w:rsidRPr="002B155D">
              <w:rPr>
                <w:color w:val="000000" w:themeColor="text1"/>
                <w:spacing w:val="63"/>
                <w:sz w:val="22"/>
                <w:szCs w:val="22"/>
              </w:rPr>
              <w:t xml:space="preserve"> </w:t>
            </w:r>
            <w:r w:rsidRPr="002B155D">
              <w:rPr>
                <w:color w:val="000000" w:themeColor="text1"/>
                <w:sz w:val="22"/>
                <w:szCs w:val="22"/>
              </w:rPr>
              <w:t>обучающегося - экзамен</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27</w:t>
            </w:r>
          </w:p>
        </w:tc>
        <w:tc>
          <w:tcPr>
            <w:tcW w:w="1701" w:type="dxa"/>
            <w:tcBorders>
              <w:top w:val="single" w:sz="4" w:space="0" w:color="000000"/>
              <w:left w:val="single" w:sz="4" w:space="0" w:color="000000"/>
              <w:bottom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9</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04198" w:rsidRPr="002B155D" w:rsidRDefault="00104198" w:rsidP="00104198">
            <w:pPr>
              <w:jc w:val="center"/>
              <w:rPr>
                <w:color w:val="000000" w:themeColor="text1"/>
                <w:sz w:val="22"/>
                <w:szCs w:val="22"/>
              </w:rPr>
            </w:pPr>
            <w:r w:rsidRPr="002B155D">
              <w:rPr>
                <w:color w:val="000000" w:themeColor="text1"/>
                <w:sz w:val="22"/>
                <w:szCs w:val="22"/>
              </w:rPr>
              <w:t>9</w:t>
            </w:r>
          </w:p>
        </w:tc>
      </w:tr>
    </w:tbl>
    <w:p w:rsidR="001E0F2B" w:rsidRPr="002B155D" w:rsidRDefault="001E0F2B" w:rsidP="0019222D">
      <w:pPr>
        <w:pStyle w:val="1"/>
        <w:keepNext w:val="0"/>
        <w:tabs>
          <w:tab w:val="left" w:pos="525"/>
        </w:tabs>
        <w:spacing w:before="0" w:after="0"/>
        <w:ind w:firstLine="567"/>
        <w:jc w:val="both"/>
        <w:rPr>
          <w:rFonts w:ascii="Times New Roman" w:hAnsi="Times New Roman" w:cs="Times New Roman"/>
          <w:color w:val="000000" w:themeColor="text1"/>
          <w:sz w:val="24"/>
          <w:szCs w:val="24"/>
          <w:highlight w:val="yellow"/>
        </w:rPr>
      </w:pPr>
    </w:p>
    <w:p w:rsidR="000E4E3A" w:rsidRPr="002B155D" w:rsidRDefault="000E4E3A" w:rsidP="00296999">
      <w:pPr>
        <w:pStyle w:val="1"/>
        <w:keepNext w:val="0"/>
        <w:tabs>
          <w:tab w:val="left" w:pos="525"/>
        </w:tabs>
        <w:spacing w:before="0" w:after="0"/>
        <w:ind w:firstLine="567"/>
        <w:jc w:val="both"/>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2B155D">
        <w:rPr>
          <w:rFonts w:ascii="Times New Roman" w:hAnsi="Times New Roman" w:cs="Times New Roman"/>
          <w:color w:val="000000" w:themeColor="text1"/>
          <w:spacing w:val="-7"/>
          <w:sz w:val="24"/>
          <w:szCs w:val="24"/>
        </w:rPr>
        <w:t xml:space="preserve"> </w:t>
      </w:r>
      <w:r w:rsidRPr="002B155D">
        <w:rPr>
          <w:rFonts w:ascii="Times New Roman" w:hAnsi="Times New Roman" w:cs="Times New Roman"/>
          <w:color w:val="000000" w:themeColor="text1"/>
          <w:sz w:val="24"/>
          <w:szCs w:val="24"/>
        </w:rPr>
        <w:t>занятий</w:t>
      </w:r>
    </w:p>
    <w:p w:rsidR="0019222D" w:rsidRPr="002B155D" w:rsidRDefault="0019222D" w:rsidP="0019222D">
      <w:pPr>
        <w:rPr>
          <w:color w:val="000000" w:themeColor="text1"/>
          <w:lang w:val="x-none"/>
        </w:rPr>
      </w:pPr>
    </w:p>
    <w:p w:rsidR="000E4E3A" w:rsidRPr="002B155D" w:rsidRDefault="000E4E3A" w:rsidP="0019222D">
      <w:pPr>
        <w:pStyle w:val="2"/>
        <w:spacing w:before="0" w:after="0"/>
        <w:ind w:firstLine="567"/>
        <w:jc w:val="both"/>
        <w:rPr>
          <w:rFonts w:ascii="Times New Roman" w:hAnsi="Times New Roman" w:cs="Times New Roman"/>
          <w:i w:val="0"/>
          <w:color w:val="000000" w:themeColor="text1"/>
          <w:sz w:val="24"/>
          <w:szCs w:val="24"/>
        </w:rPr>
      </w:pPr>
      <w:r w:rsidRPr="002B155D">
        <w:rPr>
          <w:rFonts w:ascii="Times New Roman" w:hAnsi="Times New Roman" w:cs="Times New Roman"/>
          <w:i w:val="0"/>
          <w:color w:val="000000" w:themeColor="text1"/>
          <w:sz w:val="24"/>
          <w:szCs w:val="24"/>
        </w:rPr>
        <w:t>4.1 Разделы дисциплины и трудоемкость по видам учебных занятий (в академических</w:t>
      </w:r>
      <w:r w:rsidRPr="002B155D">
        <w:rPr>
          <w:rFonts w:ascii="Times New Roman" w:hAnsi="Times New Roman" w:cs="Times New Roman"/>
          <w:i w:val="0"/>
          <w:color w:val="000000" w:themeColor="text1"/>
          <w:spacing w:val="-6"/>
          <w:sz w:val="24"/>
          <w:szCs w:val="24"/>
        </w:rPr>
        <w:t xml:space="preserve"> </w:t>
      </w:r>
      <w:r w:rsidRPr="002B155D">
        <w:rPr>
          <w:rFonts w:ascii="Times New Roman" w:hAnsi="Times New Roman" w:cs="Times New Roman"/>
          <w:i w:val="0"/>
          <w:color w:val="000000" w:themeColor="text1"/>
          <w:sz w:val="24"/>
          <w:szCs w:val="24"/>
        </w:rPr>
        <w:t>часах)</w:t>
      </w:r>
    </w:p>
    <w:p w:rsidR="000E4E3A" w:rsidRPr="002B155D" w:rsidRDefault="000E4E3A" w:rsidP="00616963">
      <w:pPr>
        <w:ind w:firstLine="567"/>
        <w:jc w:val="both"/>
        <w:rPr>
          <w:b/>
          <w:color w:val="000000" w:themeColor="text1"/>
          <w:sz w:val="24"/>
          <w:szCs w:val="24"/>
        </w:rPr>
      </w:pPr>
    </w:p>
    <w:p w:rsidR="000E4E3A" w:rsidRPr="002B155D" w:rsidRDefault="000E4E3A" w:rsidP="00616963">
      <w:pPr>
        <w:ind w:firstLine="567"/>
        <w:jc w:val="both"/>
        <w:rPr>
          <w:b/>
          <w:color w:val="000000" w:themeColor="text1"/>
          <w:sz w:val="24"/>
          <w:szCs w:val="24"/>
        </w:rPr>
      </w:pPr>
      <w:r w:rsidRPr="002B155D">
        <w:rPr>
          <w:b/>
          <w:color w:val="000000" w:themeColor="text1"/>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2494"/>
        <w:gridCol w:w="487"/>
        <w:gridCol w:w="802"/>
        <w:gridCol w:w="528"/>
        <w:gridCol w:w="608"/>
        <w:gridCol w:w="683"/>
        <w:gridCol w:w="287"/>
        <w:gridCol w:w="572"/>
        <w:gridCol w:w="549"/>
        <w:gridCol w:w="492"/>
        <w:gridCol w:w="1986"/>
      </w:tblGrid>
      <w:tr w:rsidR="00275934" w:rsidRPr="002B155D" w:rsidTr="000213D9">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tabs>
                <w:tab w:val="left" w:pos="643"/>
              </w:tabs>
              <w:jc w:val="center"/>
              <w:rPr>
                <w:b/>
                <w:color w:val="000000" w:themeColor="text1"/>
                <w:sz w:val="22"/>
                <w:szCs w:val="22"/>
                <w:lang w:eastAsia="en-US"/>
              </w:rPr>
            </w:pPr>
            <w:r w:rsidRPr="002B155D">
              <w:rPr>
                <w:b/>
                <w:color w:val="000000" w:themeColor="text1"/>
                <w:sz w:val="22"/>
                <w:szCs w:val="22"/>
                <w:lang w:eastAsia="en-US"/>
              </w:rPr>
              <w:t>№п/п</w:t>
            </w:r>
          </w:p>
        </w:tc>
        <w:tc>
          <w:tcPr>
            <w:tcW w:w="249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tabs>
                <w:tab w:val="left" w:pos="643"/>
              </w:tabs>
              <w:jc w:val="center"/>
              <w:rPr>
                <w:b/>
                <w:color w:val="000000" w:themeColor="text1"/>
                <w:sz w:val="22"/>
                <w:szCs w:val="22"/>
                <w:lang w:eastAsia="en-US"/>
              </w:rPr>
            </w:pPr>
            <w:r w:rsidRPr="002B155D">
              <w:rPr>
                <w:b/>
                <w:color w:val="000000" w:themeColor="text1"/>
                <w:sz w:val="22"/>
                <w:szCs w:val="22"/>
                <w:lang w:eastAsia="en-US"/>
              </w:rPr>
              <w:t>Разделы и темы дисциплины</w:t>
            </w:r>
          </w:p>
        </w:tc>
        <w:tc>
          <w:tcPr>
            <w:tcW w:w="48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B155D" w:rsidRDefault="00616963" w:rsidP="00616963">
            <w:pPr>
              <w:tabs>
                <w:tab w:val="left" w:pos="643"/>
              </w:tabs>
              <w:ind w:left="113" w:right="113"/>
              <w:jc w:val="center"/>
              <w:rPr>
                <w:b/>
                <w:color w:val="000000" w:themeColor="text1"/>
                <w:sz w:val="22"/>
                <w:szCs w:val="22"/>
                <w:lang w:eastAsia="en-US"/>
              </w:rPr>
            </w:pPr>
            <w:r w:rsidRPr="002B155D">
              <w:rPr>
                <w:b/>
                <w:color w:val="000000" w:themeColor="text1"/>
                <w:sz w:val="22"/>
                <w:szCs w:val="22"/>
                <w:lang w:eastAsia="en-US"/>
              </w:rPr>
              <w:t>Семестр</w:t>
            </w:r>
          </w:p>
        </w:tc>
        <w:tc>
          <w:tcPr>
            <w:tcW w:w="452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tabs>
                <w:tab w:val="left" w:pos="643"/>
              </w:tabs>
              <w:jc w:val="center"/>
              <w:rPr>
                <w:b/>
                <w:color w:val="000000" w:themeColor="text1"/>
                <w:sz w:val="22"/>
                <w:szCs w:val="22"/>
                <w:lang w:eastAsia="en-US"/>
              </w:rPr>
            </w:pPr>
            <w:r w:rsidRPr="002B155D">
              <w:rPr>
                <w:b/>
                <w:color w:val="000000" w:themeColor="text1"/>
                <w:sz w:val="22"/>
                <w:szCs w:val="22"/>
                <w:lang w:eastAsia="en-US"/>
              </w:rPr>
              <w:t>Виды учебной работы, включая самостоятельную работу студентов и трудоемкость (в часах)</w:t>
            </w:r>
          </w:p>
        </w:tc>
        <w:tc>
          <w:tcPr>
            <w:tcW w:w="19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16963" w:rsidRPr="002B155D" w:rsidRDefault="00616963" w:rsidP="00616963">
            <w:pPr>
              <w:tabs>
                <w:tab w:val="left" w:pos="643"/>
              </w:tabs>
              <w:jc w:val="center"/>
              <w:rPr>
                <w:b/>
                <w:i/>
                <w:color w:val="000000" w:themeColor="text1"/>
                <w:sz w:val="22"/>
                <w:szCs w:val="22"/>
                <w:lang w:eastAsia="en-US"/>
              </w:rPr>
            </w:pPr>
            <w:r w:rsidRPr="002B155D">
              <w:rPr>
                <w:b/>
                <w:color w:val="000000" w:themeColor="text1"/>
                <w:sz w:val="22"/>
                <w:szCs w:val="22"/>
                <w:lang w:eastAsia="en-US"/>
              </w:rPr>
              <w:t xml:space="preserve">Вид оценочного средства текущего контроля успеваемости, промежуточной аттестации </w:t>
            </w:r>
          </w:p>
          <w:p w:rsidR="00616963" w:rsidRPr="002B155D" w:rsidRDefault="00616963" w:rsidP="00616963">
            <w:pPr>
              <w:tabs>
                <w:tab w:val="left" w:pos="643"/>
              </w:tabs>
              <w:jc w:val="center"/>
              <w:rPr>
                <w:color w:val="000000" w:themeColor="text1"/>
                <w:sz w:val="22"/>
                <w:szCs w:val="22"/>
                <w:lang w:eastAsia="en-US"/>
              </w:rPr>
            </w:pPr>
            <w:r w:rsidRPr="002B155D">
              <w:rPr>
                <w:b/>
                <w:i/>
                <w:color w:val="000000" w:themeColor="text1"/>
                <w:sz w:val="22"/>
                <w:szCs w:val="22"/>
                <w:lang w:eastAsia="en-US"/>
              </w:rPr>
              <w:t>(по семестрам)</w:t>
            </w:r>
          </w:p>
        </w:tc>
      </w:tr>
      <w:tr w:rsidR="00CB4BF0" w:rsidRPr="002B155D" w:rsidTr="000213D9">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widowControl/>
              <w:rPr>
                <w:b/>
                <w:color w:val="000000" w:themeColor="text1"/>
                <w:sz w:val="22"/>
                <w:szCs w:val="22"/>
                <w:lang w:eastAsia="en-US"/>
              </w:rPr>
            </w:pPr>
          </w:p>
        </w:tc>
        <w:tc>
          <w:tcPr>
            <w:tcW w:w="2494"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widowControl/>
              <w:rPr>
                <w:b/>
                <w:color w:val="000000" w:themeColor="text1"/>
                <w:sz w:val="22"/>
                <w:szCs w:val="22"/>
                <w:lang w:eastAsia="en-US"/>
              </w:rPr>
            </w:pPr>
          </w:p>
        </w:tc>
        <w:tc>
          <w:tcPr>
            <w:tcW w:w="487"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widowControl/>
              <w:rPr>
                <w:b/>
                <w:color w:val="000000" w:themeColor="text1"/>
                <w:sz w:val="22"/>
                <w:szCs w:val="22"/>
                <w:lang w:eastAsia="en-US"/>
              </w:rPr>
            </w:pPr>
          </w:p>
        </w:tc>
        <w:tc>
          <w:tcPr>
            <w:tcW w:w="80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CB4BF0" w:rsidP="00CB4BF0">
            <w:pPr>
              <w:tabs>
                <w:tab w:val="left" w:pos="643"/>
              </w:tabs>
              <w:jc w:val="center"/>
              <w:rPr>
                <w:b/>
                <w:color w:val="000000" w:themeColor="text1"/>
                <w:sz w:val="22"/>
                <w:szCs w:val="22"/>
                <w:lang w:eastAsia="en-US"/>
              </w:rPr>
            </w:pPr>
            <w:r w:rsidRPr="002B155D">
              <w:rPr>
                <w:b/>
                <w:color w:val="000000" w:themeColor="text1"/>
                <w:sz w:val="22"/>
                <w:szCs w:val="22"/>
                <w:lang w:eastAsia="en-US"/>
              </w:rPr>
              <w:t>Всего</w:t>
            </w:r>
          </w:p>
        </w:tc>
        <w:tc>
          <w:tcPr>
            <w:tcW w:w="2106"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tabs>
                <w:tab w:val="left" w:pos="643"/>
              </w:tabs>
              <w:jc w:val="center"/>
              <w:rPr>
                <w:b/>
                <w:color w:val="000000" w:themeColor="text1"/>
                <w:sz w:val="22"/>
                <w:szCs w:val="22"/>
                <w:lang w:eastAsia="en-US"/>
              </w:rPr>
            </w:pPr>
            <w:r w:rsidRPr="002B155D">
              <w:rPr>
                <w:b/>
                <w:color w:val="000000" w:themeColor="text1"/>
                <w:sz w:val="22"/>
                <w:szCs w:val="22"/>
                <w:lang w:eastAsia="en-US"/>
              </w:rPr>
              <w:t>Из них аудиторные занятия</w:t>
            </w:r>
          </w:p>
        </w:tc>
        <w:tc>
          <w:tcPr>
            <w:tcW w:w="57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B155D" w:rsidRDefault="00616963" w:rsidP="00616963">
            <w:pPr>
              <w:tabs>
                <w:tab w:val="left" w:pos="643"/>
              </w:tabs>
              <w:ind w:left="-40"/>
              <w:jc w:val="center"/>
              <w:rPr>
                <w:b/>
                <w:color w:val="000000" w:themeColor="text1"/>
                <w:sz w:val="22"/>
                <w:szCs w:val="22"/>
                <w:lang w:eastAsia="en-US"/>
              </w:rPr>
            </w:pPr>
            <w:r w:rsidRPr="002B155D">
              <w:rPr>
                <w:b/>
                <w:color w:val="000000" w:themeColor="text1"/>
                <w:sz w:val="22"/>
                <w:szCs w:val="22"/>
                <w:lang w:eastAsia="en-US"/>
              </w:rPr>
              <w:t>Самостоятельная работа</w:t>
            </w:r>
          </w:p>
        </w:tc>
        <w:tc>
          <w:tcPr>
            <w:tcW w:w="5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B155D" w:rsidRDefault="00616963" w:rsidP="00616963">
            <w:pPr>
              <w:tabs>
                <w:tab w:val="left" w:pos="643"/>
              </w:tabs>
              <w:ind w:left="-40"/>
              <w:jc w:val="center"/>
              <w:rPr>
                <w:b/>
                <w:color w:val="000000" w:themeColor="text1"/>
                <w:sz w:val="22"/>
                <w:szCs w:val="22"/>
                <w:lang w:eastAsia="en-US"/>
              </w:rPr>
            </w:pPr>
            <w:r w:rsidRPr="002B155D">
              <w:rPr>
                <w:b/>
                <w:color w:val="000000" w:themeColor="text1"/>
                <w:sz w:val="22"/>
                <w:szCs w:val="22"/>
                <w:lang w:eastAsia="en-US"/>
              </w:rPr>
              <w:t>Контрольная работа</w:t>
            </w:r>
          </w:p>
        </w:tc>
        <w:tc>
          <w:tcPr>
            <w:tcW w:w="49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B155D" w:rsidRDefault="00616963" w:rsidP="00616963">
            <w:pPr>
              <w:tabs>
                <w:tab w:val="left" w:pos="643"/>
              </w:tabs>
              <w:ind w:left="-40"/>
              <w:jc w:val="center"/>
              <w:rPr>
                <w:color w:val="000000" w:themeColor="text1"/>
                <w:sz w:val="22"/>
                <w:szCs w:val="22"/>
                <w:lang w:eastAsia="en-US"/>
              </w:rPr>
            </w:pPr>
            <w:r w:rsidRPr="002B155D">
              <w:rPr>
                <w:b/>
                <w:color w:val="000000" w:themeColor="text1"/>
                <w:sz w:val="22"/>
                <w:szCs w:val="22"/>
                <w:lang w:eastAsia="en-US"/>
              </w:rPr>
              <w:t>Курсовая работа</w:t>
            </w:r>
          </w:p>
        </w:tc>
        <w:tc>
          <w:tcPr>
            <w:tcW w:w="198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16963" w:rsidRPr="002B155D" w:rsidRDefault="00616963" w:rsidP="00616963">
            <w:pPr>
              <w:widowControl/>
              <w:rPr>
                <w:color w:val="000000" w:themeColor="text1"/>
                <w:sz w:val="22"/>
                <w:szCs w:val="22"/>
                <w:lang w:eastAsia="en-US"/>
              </w:rPr>
            </w:pPr>
          </w:p>
        </w:tc>
      </w:tr>
      <w:tr w:rsidR="000213D9" w:rsidRPr="002B155D" w:rsidTr="000213D9">
        <w:trPr>
          <w:cantSplit/>
          <w:trHeight w:hRule="exact" w:val="2783"/>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widowControl/>
              <w:rPr>
                <w:b/>
                <w:color w:val="000000" w:themeColor="text1"/>
                <w:sz w:val="22"/>
                <w:szCs w:val="22"/>
                <w:lang w:eastAsia="en-US"/>
              </w:rPr>
            </w:pPr>
          </w:p>
        </w:tc>
        <w:tc>
          <w:tcPr>
            <w:tcW w:w="2494"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widowControl/>
              <w:rPr>
                <w:b/>
                <w:color w:val="000000" w:themeColor="text1"/>
                <w:sz w:val="22"/>
                <w:szCs w:val="22"/>
                <w:lang w:eastAsia="en-US"/>
              </w:rPr>
            </w:pPr>
          </w:p>
        </w:tc>
        <w:tc>
          <w:tcPr>
            <w:tcW w:w="487"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widowControl/>
              <w:rPr>
                <w:b/>
                <w:color w:val="000000" w:themeColor="text1"/>
                <w:sz w:val="22"/>
                <w:szCs w:val="22"/>
                <w:lang w:eastAsia="en-US"/>
              </w:rPr>
            </w:pPr>
          </w:p>
        </w:tc>
        <w:tc>
          <w:tcPr>
            <w:tcW w:w="802"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widowControl/>
              <w:rPr>
                <w:b/>
                <w:color w:val="000000" w:themeColor="text1"/>
                <w:sz w:val="22"/>
                <w:szCs w:val="22"/>
                <w:lang w:eastAsia="en-US"/>
              </w:rPr>
            </w:pPr>
          </w:p>
        </w:tc>
        <w:tc>
          <w:tcPr>
            <w:tcW w:w="52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B155D" w:rsidRDefault="00616963" w:rsidP="00616963">
            <w:pPr>
              <w:tabs>
                <w:tab w:val="left" w:pos="643"/>
              </w:tabs>
              <w:ind w:left="113" w:right="113"/>
              <w:jc w:val="center"/>
              <w:rPr>
                <w:b/>
                <w:color w:val="000000" w:themeColor="text1"/>
                <w:sz w:val="22"/>
                <w:szCs w:val="22"/>
                <w:lang w:eastAsia="en-US"/>
              </w:rPr>
            </w:pPr>
            <w:r w:rsidRPr="002B155D">
              <w:rPr>
                <w:b/>
                <w:color w:val="000000" w:themeColor="text1"/>
                <w:sz w:val="22"/>
                <w:szCs w:val="22"/>
                <w:lang w:eastAsia="en-US"/>
              </w:rPr>
              <w:t xml:space="preserve">Лекции </w:t>
            </w:r>
          </w:p>
        </w:tc>
        <w:tc>
          <w:tcPr>
            <w:tcW w:w="60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B155D" w:rsidRDefault="00616963" w:rsidP="00616963">
            <w:pPr>
              <w:tabs>
                <w:tab w:val="left" w:pos="643"/>
              </w:tabs>
              <w:ind w:left="113" w:right="113"/>
              <w:jc w:val="center"/>
              <w:rPr>
                <w:b/>
                <w:color w:val="000000" w:themeColor="text1"/>
                <w:sz w:val="22"/>
                <w:szCs w:val="22"/>
                <w:lang w:eastAsia="en-US"/>
              </w:rPr>
            </w:pPr>
            <w:proofErr w:type="gramStart"/>
            <w:r w:rsidRPr="002B155D">
              <w:rPr>
                <w:b/>
                <w:color w:val="000000" w:themeColor="text1"/>
                <w:sz w:val="22"/>
                <w:szCs w:val="22"/>
                <w:lang w:eastAsia="en-US"/>
              </w:rPr>
              <w:t>.Практикум</w:t>
            </w:r>
            <w:proofErr w:type="gramEnd"/>
            <w:r w:rsidRPr="002B155D">
              <w:rPr>
                <w:b/>
                <w:color w:val="000000" w:themeColor="text1"/>
                <w:sz w:val="22"/>
                <w:szCs w:val="22"/>
                <w:lang w:eastAsia="en-US"/>
              </w:rPr>
              <w:t xml:space="preserve">. </w:t>
            </w:r>
            <w:proofErr w:type="spellStart"/>
            <w:r w:rsidRPr="002B155D">
              <w:rPr>
                <w:b/>
                <w:color w:val="000000" w:themeColor="text1"/>
                <w:sz w:val="22"/>
                <w:szCs w:val="22"/>
                <w:lang w:eastAsia="en-US"/>
              </w:rPr>
              <w:t>Лаборатор</w:t>
            </w:r>
            <w:proofErr w:type="spellEnd"/>
          </w:p>
        </w:tc>
        <w:tc>
          <w:tcPr>
            <w:tcW w:w="68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B155D" w:rsidRDefault="00616963" w:rsidP="00616963">
            <w:pPr>
              <w:tabs>
                <w:tab w:val="left" w:pos="643"/>
              </w:tabs>
              <w:ind w:left="113" w:right="113"/>
              <w:jc w:val="center"/>
              <w:rPr>
                <w:b/>
                <w:color w:val="000000" w:themeColor="text1"/>
                <w:sz w:val="22"/>
                <w:szCs w:val="22"/>
                <w:lang w:eastAsia="en-US"/>
              </w:rPr>
            </w:pPr>
            <w:proofErr w:type="spellStart"/>
            <w:r w:rsidRPr="002B155D">
              <w:rPr>
                <w:b/>
                <w:color w:val="000000" w:themeColor="text1"/>
                <w:sz w:val="22"/>
                <w:szCs w:val="22"/>
                <w:lang w:eastAsia="en-US"/>
              </w:rPr>
              <w:t>Практическ.занятия</w:t>
            </w:r>
            <w:proofErr w:type="spellEnd"/>
            <w:r w:rsidRPr="002B155D">
              <w:rPr>
                <w:b/>
                <w:color w:val="000000" w:themeColor="text1"/>
                <w:sz w:val="22"/>
                <w:szCs w:val="22"/>
                <w:lang w:eastAsia="en-US"/>
              </w:rPr>
              <w:t xml:space="preserve"> /семинары </w:t>
            </w:r>
          </w:p>
        </w:tc>
        <w:tc>
          <w:tcPr>
            <w:tcW w:w="2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B155D" w:rsidRDefault="00616963" w:rsidP="00616963">
            <w:pPr>
              <w:tabs>
                <w:tab w:val="left" w:pos="643"/>
              </w:tabs>
              <w:ind w:left="113" w:right="113"/>
              <w:jc w:val="center"/>
              <w:rPr>
                <w:b/>
                <w:color w:val="000000" w:themeColor="text1"/>
                <w:sz w:val="22"/>
                <w:szCs w:val="22"/>
                <w:lang w:eastAsia="en-US"/>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widowControl/>
              <w:rPr>
                <w:b/>
                <w:color w:val="000000" w:themeColor="text1"/>
                <w:sz w:val="22"/>
                <w:szCs w:val="22"/>
                <w:lang w:eastAsia="en-US"/>
              </w:rPr>
            </w:pPr>
          </w:p>
        </w:tc>
        <w:tc>
          <w:tcPr>
            <w:tcW w:w="549"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widowControl/>
              <w:rPr>
                <w:b/>
                <w:color w:val="000000" w:themeColor="text1"/>
                <w:sz w:val="22"/>
                <w:szCs w:val="22"/>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B155D" w:rsidRDefault="00616963" w:rsidP="00616963">
            <w:pPr>
              <w:widowControl/>
              <w:rPr>
                <w:color w:val="000000" w:themeColor="text1"/>
                <w:sz w:val="22"/>
                <w:szCs w:val="22"/>
                <w:lang w:eastAsia="en-US"/>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16963" w:rsidRPr="002B155D" w:rsidRDefault="00616963" w:rsidP="00616963">
            <w:pPr>
              <w:widowControl/>
              <w:rPr>
                <w:color w:val="000000" w:themeColor="text1"/>
                <w:sz w:val="22"/>
                <w:szCs w:val="22"/>
                <w:lang w:eastAsia="en-US"/>
              </w:rPr>
            </w:pPr>
          </w:p>
        </w:tc>
      </w:tr>
      <w:tr w:rsidR="00214156" w:rsidRPr="002B155D" w:rsidTr="00730996">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jc w:val="center"/>
              <w:rPr>
                <w:color w:val="000000" w:themeColor="text1"/>
                <w:sz w:val="22"/>
                <w:szCs w:val="22"/>
                <w:lang w:eastAsia="en-US"/>
              </w:rPr>
            </w:pPr>
            <w:r w:rsidRPr="002B155D">
              <w:rPr>
                <w:color w:val="000000" w:themeColor="text1"/>
                <w:sz w:val="22"/>
                <w:szCs w:val="22"/>
                <w:lang w:eastAsia="en-US"/>
              </w:rPr>
              <w:t>1</w:t>
            </w:r>
          </w:p>
        </w:tc>
        <w:tc>
          <w:tcPr>
            <w:tcW w:w="2494"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864C5">
            <w:pPr>
              <w:spacing w:line="200" w:lineRule="atLeast"/>
              <w:ind w:firstLine="34"/>
              <w:rPr>
                <w:color w:val="000000" w:themeColor="text1"/>
              </w:rPr>
            </w:pPr>
            <w:r w:rsidRPr="002B155D">
              <w:rPr>
                <w:color w:val="000000" w:themeColor="text1"/>
              </w:rPr>
              <w:t>Структур</w:t>
            </w:r>
            <w:r w:rsidR="002864C5" w:rsidRPr="002B155D">
              <w:rPr>
                <w:color w:val="000000" w:themeColor="text1"/>
              </w:rPr>
              <w:t>а</w:t>
            </w:r>
            <w:r w:rsidRPr="002B155D">
              <w:rPr>
                <w:color w:val="000000" w:themeColor="text1"/>
              </w:rPr>
              <w:t xml:space="preserve"> и динамика рабочей силы организации</w:t>
            </w: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4</w:t>
            </w:r>
          </w:p>
        </w:tc>
        <w:tc>
          <w:tcPr>
            <w:tcW w:w="802"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20</w:t>
            </w: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4</w:t>
            </w:r>
          </w:p>
        </w:tc>
        <w:tc>
          <w:tcPr>
            <w:tcW w:w="60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6</w:t>
            </w:r>
          </w:p>
        </w:tc>
        <w:tc>
          <w:tcPr>
            <w:tcW w:w="287"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10</w:t>
            </w:r>
          </w:p>
        </w:tc>
        <w:tc>
          <w:tcPr>
            <w:tcW w:w="549"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Опрос</w:t>
            </w:r>
          </w:p>
        </w:tc>
      </w:tr>
      <w:tr w:rsidR="00214156" w:rsidRPr="002B155D" w:rsidTr="00730996">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jc w:val="center"/>
              <w:rPr>
                <w:color w:val="000000" w:themeColor="text1"/>
                <w:sz w:val="22"/>
                <w:szCs w:val="22"/>
                <w:lang w:eastAsia="en-US"/>
              </w:rPr>
            </w:pPr>
            <w:r w:rsidRPr="002B155D">
              <w:rPr>
                <w:color w:val="000000" w:themeColor="text1"/>
                <w:sz w:val="22"/>
                <w:szCs w:val="22"/>
                <w:lang w:eastAsia="en-US"/>
              </w:rPr>
              <w:t>2</w:t>
            </w:r>
          </w:p>
        </w:tc>
        <w:tc>
          <w:tcPr>
            <w:tcW w:w="2494"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spacing w:line="200" w:lineRule="atLeast"/>
              <w:ind w:firstLine="34"/>
              <w:rPr>
                <w:color w:val="000000" w:themeColor="text1"/>
              </w:rPr>
            </w:pPr>
            <w:r w:rsidRPr="002B155D">
              <w:rPr>
                <w:color w:val="000000" w:themeColor="text1"/>
              </w:rPr>
              <w:t>Производительность труда</w:t>
            </w:r>
          </w:p>
        </w:tc>
        <w:tc>
          <w:tcPr>
            <w:tcW w:w="487" w:type="dxa"/>
            <w:tcBorders>
              <w:top w:val="single" w:sz="4" w:space="0" w:color="000001"/>
              <w:left w:val="single" w:sz="4" w:space="0" w:color="000001"/>
              <w:bottom w:val="single" w:sz="4" w:space="0" w:color="000001"/>
            </w:tcBorders>
            <w:shd w:val="clear" w:color="auto" w:fill="auto"/>
            <w:tcMar>
              <w:left w:w="103" w:type="dxa"/>
            </w:tcMar>
          </w:tcPr>
          <w:p w:rsidR="00214156" w:rsidRPr="002B155D" w:rsidRDefault="00214156" w:rsidP="00214156">
            <w:pPr>
              <w:rPr>
                <w:color w:val="000000" w:themeColor="text1"/>
              </w:rPr>
            </w:pPr>
            <w:r w:rsidRPr="002B155D">
              <w:rPr>
                <w:color w:val="000000" w:themeColor="text1"/>
                <w:sz w:val="22"/>
                <w:szCs w:val="22"/>
                <w:lang w:eastAsia="en-US"/>
              </w:rPr>
              <w:t>4</w:t>
            </w:r>
          </w:p>
        </w:tc>
        <w:tc>
          <w:tcPr>
            <w:tcW w:w="802"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20</w:t>
            </w:r>
          </w:p>
        </w:tc>
        <w:tc>
          <w:tcPr>
            <w:tcW w:w="528" w:type="dxa"/>
            <w:tcBorders>
              <w:top w:val="single" w:sz="4" w:space="0" w:color="000001"/>
              <w:left w:val="single" w:sz="4" w:space="0" w:color="000001"/>
              <w:bottom w:val="single" w:sz="4" w:space="0" w:color="000001"/>
            </w:tcBorders>
            <w:shd w:val="clear" w:color="auto" w:fill="auto"/>
            <w:tcMar>
              <w:left w:w="103" w:type="dxa"/>
            </w:tcMar>
          </w:tcPr>
          <w:p w:rsidR="00214156" w:rsidRPr="002B155D" w:rsidRDefault="00214156" w:rsidP="00214156">
            <w:pPr>
              <w:jc w:val="center"/>
              <w:rPr>
                <w:color w:val="000000" w:themeColor="text1"/>
              </w:rPr>
            </w:pPr>
            <w:r w:rsidRPr="002B155D">
              <w:rPr>
                <w:color w:val="000000" w:themeColor="text1"/>
                <w:sz w:val="22"/>
                <w:szCs w:val="22"/>
                <w:lang w:eastAsia="en-US"/>
              </w:rPr>
              <w:t>4</w:t>
            </w:r>
          </w:p>
        </w:tc>
        <w:tc>
          <w:tcPr>
            <w:tcW w:w="60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tcPr>
          <w:p w:rsidR="00214156" w:rsidRPr="002B155D" w:rsidRDefault="00214156" w:rsidP="00214156">
            <w:pPr>
              <w:jc w:val="center"/>
              <w:rPr>
                <w:color w:val="000000" w:themeColor="text1"/>
              </w:rPr>
            </w:pPr>
            <w:r w:rsidRPr="002B155D">
              <w:rPr>
                <w:color w:val="000000" w:themeColor="text1"/>
                <w:sz w:val="22"/>
                <w:szCs w:val="22"/>
                <w:lang w:eastAsia="en-US"/>
              </w:rPr>
              <w:t>6</w:t>
            </w:r>
          </w:p>
        </w:tc>
        <w:tc>
          <w:tcPr>
            <w:tcW w:w="287"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10</w:t>
            </w:r>
          </w:p>
        </w:tc>
        <w:tc>
          <w:tcPr>
            <w:tcW w:w="549"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 xml:space="preserve">Коллоквиум </w:t>
            </w:r>
          </w:p>
        </w:tc>
      </w:tr>
      <w:tr w:rsidR="00214156" w:rsidRPr="002B155D" w:rsidTr="00730996">
        <w:trPr>
          <w:jc w:val="center"/>
        </w:trPr>
        <w:tc>
          <w:tcPr>
            <w:tcW w:w="747"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jc w:val="center"/>
              <w:rPr>
                <w:color w:val="000000" w:themeColor="text1"/>
                <w:sz w:val="22"/>
                <w:szCs w:val="22"/>
                <w:lang w:eastAsia="en-US"/>
              </w:rPr>
            </w:pPr>
            <w:r w:rsidRPr="002B155D">
              <w:rPr>
                <w:color w:val="000000" w:themeColor="text1"/>
                <w:sz w:val="22"/>
                <w:szCs w:val="22"/>
                <w:lang w:eastAsia="en-US"/>
              </w:rPr>
              <w:t>3</w:t>
            </w:r>
          </w:p>
        </w:tc>
        <w:tc>
          <w:tcPr>
            <w:tcW w:w="2494"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spacing w:line="200" w:lineRule="atLeast"/>
              <w:ind w:firstLine="34"/>
              <w:rPr>
                <w:color w:val="000000" w:themeColor="text1"/>
              </w:rPr>
            </w:pPr>
            <w:r w:rsidRPr="002B155D">
              <w:rPr>
                <w:color w:val="000000" w:themeColor="text1"/>
              </w:rPr>
              <w:t>Издержки на рабочую силу</w:t>
            </w:r>
          </w:p>
        </w:tc>
        <w:tc>
          <w:tcPr>
            <w:tcW w:w="487" w:type="dxa"/>
            <w:tcBorders>
              <w:left w:val="single" w:sz="4" w:space="0" w:color="000001"/>
              <w:bottom w:val="single" w:sz="4" w:space="0" w:color="000001"/>
            </w:tcBorders>
            <w:shd w:val="clear" w:color="auto" w:fill="auto"/>
            <w:tcMar>
              <w:left w:w="103" w:type="dxa"/>
            </w:tcMar>
          </w:tcPr>
          <w:p w:rsidR="00214156" w:rsidRPr="002B155D" w:rsidRDefault="00214156" w:rsidP="00214156">
            <w:pPr>
              <w:rPr>
                <w:color w:val="000000" w:themeColor="text1"/>
              </w:rPr>
            </w:pPr>
            <w:r w:rsidRPr="002B155D">
              <w:rPr>
                <w:color w:val="000000" w:themeColor="text1"/>
                <w:sz w:val="22"/>
                <w:szCs w:val="22"/>
                <w:lang w:eastAsia="en-US"/>
              </w:rPr>
              <w:t>4</w:t>
            </w:r>
          </w:p>
        </w:tc>
        <w:tc>
          <w:tcPr>
            <w:tcW w:w="802"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20</w:t>
            </w:r>
          </w:p>
        </w:tc>
        <w:tc>
          <w:tcPr>
            <w:tcW w:w="528" w:type="dxa"/>
            <w:tcBorders>
              <w:left w:val="single" w:sz="4" w:space="0" w:color="000001"/>
              <w:bottom w:val="single" w:sz="4" w:space="0" w:color="000001"/>
            </w:tcBorders>
            <w:shd w:val="clear" w:color="auto" w:fill="auto"/>
            <w:tcMar>
              <w:left w:w="103" w:type="dxa"/>
            </w:tcMar>
          </w:tcPr>
          <w:p w:rsidR="00214156" w:rsidRPr="002B155D" w:rsidRDefault="00214156" w:rsidP="00214156">
            <w:pPr>
              <w:jc w:val="center"/>
              <w:rPr>
                <w:color w:val="000000" w:themeColor="text1"/>
              </w:rPr>
            </w:pPr>
            <w:r w:rsidRPr="002B155D">
              <w:rPr>
                <w:color w:val="000000" w:themeColor="text1"/>
                <w:sz w:val="22"/>
                <w:szCs w:val="22"/>
                <w:lang w:eastAsia="en-US"/>
              </w:rPr>
              <w:t>4</w:t>
            </w:r>
          </w:p>
        </w:tc>
        <w:tc>
          <w:tcPr>
            <w:tcW w:w="60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683" w:type="dxa"/>
            <w:tcBorders>
              <w:left w:val="single" w:sz="4" w:space="0" w:color="000001"/>
              <w:bottom w:val="single" w:sz="4" w:space="0" w:color="000001"/>
            </w:tcBorders>
            <w:shd w:val="clear" w:color="auto" w:fill="auto"/>
            <w:tcMar>
              <w:left w:w="103" w:type="dxa"/>
            </w:tcMar>
          </w:tcPr>
          <w:p w:rsidR="00214156" w:rsidRPr="002B155D" w:rsidRDefault="00214156" w:rsidP="00214156">
            <w:pPr>
              <w:jc w:val="center"/>
              <w:rPr>
                <w:color w:val="000000" w:themeColor="text1"/>
              </w:rPr>
            </w:pPr>
            <w:r w:rsidRPr="002B155D">
              <w:rPr>
                <w:color w:val="000000" w:themeColor="text1"/>
                <w:sz w:val="22"/>
                <w:szCs w:val="22"/>
                <w:lang w:eastAsia="en-US"/>
              </w:rPr>
              <w:t>6</w:t>
            </w:r>
          </w:p>
        </w:tc>
        <w:tc>
          <w:tcPr>
            <w:tcW w:w="287"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572"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10</w:t>
            </w:r>
          </w:p>
        </w:tc>
        <w:tc>
          <w:tcPr>
            <w:tcW w:w="549"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1986" w:type="dxa"/>
            <w:tcBorders>
              <w:left w:val="single" w:sz="4" w:space="0" w:color="000001"/>
              <w:bottom w:val="single" w:sz="4" w:space="0" w:color="000001"/>
              <w:right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Тестирование</w:t>
            </w:r>
          </w:p>
        </w:tc>
      </w:tr>
      <w:tr w:rsidR="00214156" w:rsidRPr="002B155D" w:rsidTr="00730996">
        <w:trPr>
          <w:jc w:val="center"/>
        </w:trPr>
        <w:tc>
          <w:tcPr>
            <w:tcW w:w="747"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jc w:val="center"/>
              <w:rPr>
                <w:color w:val="000000" w:themeColor="text1"/>
                <w:sz w:val="22"/>
                <w:szCs w:val="22"/>
                <w:lang w:eastAsia="en-US"/>
              </w:rPr>
            </w:pPr>
            <w:r w:rsidRPr="002B155D">
              <w:rPr>
                <w:color w:val="000000" w:themeColor="text1"/>
                <w:sz w:val="22"/>
                <w:szCs w:val="22"/>
                <w:lang w:eastAsia="en-US"/>
              </w:rPr>
              <w:lastRenderedPageBreak/>
              <w:t>4</w:t>
            </w:r>
          </w:p>
        </w:tc>
        <w:tc>
          <w:tcPr>
            <w:tcW w:w="2494"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spacing w:line="200" w:lineRule="atLeast"/>
              <w:ind w:firstLine="34"/>
              <w:rPr>
                <w:color w:val="000000" w:themeColor="text1"/>
              </w:rPr>
            </w:pPr>
            <w:r w:rsidRPr="002B155D">
              <w:rPr>
                <w:color w:val="000000" w:themeColor="text1"/>
              </w:rPr>
              <w:t>Статистика профессионального обучения</w:t>
            </w:r>
          </w:p>
        </w:tc>
        <w:tc>
          <w:tcPr>
            <w:tcW w:w="487" w:type="dxa"/>
            <w:tcBorders>
              <w:left w:val="single" w:sz="4" w:space="0" w:color="000001"/>
              <w:bottom w:val="single" w:sz="4" w:space="0" w:color="000001"/>
            </w:tcBorders>
            <w:shd w:val="clear" w:color="auto" w:fill="auto"/>
            <w:tcMar>
              <w:left w:w="103" w:type="dxa"/>
            </w:tcMar>
          </w:tcPr>
          <w:p w:rsidR="00214156" w:rsidRPr="002B155D" w:rsidRDefault="00214156" w:rsidP="00214156">
            <w:pPr>
              <w:rPr>
                <w:color w:val="000000" w:themeColor="text1"/>
              </w:rPr>
            </w:pPr>
            <w:r w:rsidRPr="002B155D">
              <w:rPr>
                <w:color w:val="000000" w:themeColor="text1"/>
                <w:sz w:val="22"/>
                <w:szCs w:val="22"/>
                <w:lang w:eastAsia="en-US"/>
              </w:rPr>
              <w:t>4</w:t>
            </w:r>
          </w:p>
        </w:tc>
        <w:tc>
          <w:tcPr>
            <w:tcW w:w="802"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21</w:t>
            </w:r>
          </w:p>
        </w:tc>
        <w:tc>
          <w:tcPr>
            <w:tcW w:w="528" w:type="dxa"/>
            <w:tcBorders>
              <w:left w:val="single" w:sz="4" w:space="0" w:color="000001"/>
              <w:bottom w:val="single" w:sz="4" w:space="0" w:color="000001"/>
            </w:tcBorders>
            <w:shd w:val="clear" w:color="auto" w:fill="auto"/>
            <w:tcMar>
              <w:left w:w="103" w:type="dxa"/>
            </w:tcMar>
          </w:tcPr>
          <w:p w:rsidR="00214156" w:rsidRPr="002B155D" w:rsidRDefault="00214156" w:rsidP="00214156">
            <w:pPr>
              <w:jc w:val="center"/>
              <w:rPr>
                <w:color w:val="000000" w:themeColor="text1"/>
              </w:rPr>
            </w:pPr>
            <w:r w:rsidRPr="002B155D">
              <w:rPr>
                <w:color w:val="000000" w:themeColor="text1"/>
                <w:sz w:val="22"/>
                <w:szCs w:val="22"/>
                <w:lang w:eastAsia="en-US"/>
              </w:rPr>
              <w:t>4</w:t>
            </w:r>
          </w:p>
        </w:tc>
        <w:tc>
          <w:tcPr>
            <w:tcW w:w="60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683" w:type="dxa"/>
            <w:tcBorders>
              <w:left w:val="single" w:sz="4" w:space="0" w:color="000001"/>
              <w:bottom w:val="single" w:sz="4" w:space="0" w:color="000001"/>
            </w:tcBorders>
            <w:shd w:val="clear" w:color="auto" w:fill="auto"/>
            <w:tcMar>
              <w:left w:w="103" w:type="dxa"/>
            </w:tcMar>
          </w:tcPr>
          <w:p w:rsidR="00214156" w:rsidRPr="002B155D" w:rsidRDefault="00214156" w:rsidP="00214156">
            <w:pPr>
              <w:jc w:val="center"/>
              <w:rPr>
                <w:color w:val="000000" w:themeColor="text1"/>
              </w:rPr>
            </w:pPr>
            <w:r w:rsidRPr="002B155D">
              <w:rPr>
                <w:color w:val="000000" w:themeColor="text1"/>
                <w:sz w:val="22"/>
                <w:szCs w:val="22"/>
                <w:lang w:eastAsia="en-US"/>
              </w:rPr>
              <w:t>6</w:t>
            </w:r>
          </w:p>
        </w:tc>
        <w:tc>
          <w:tcPr>
            <w:tcW w:w="287"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572"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11</w:t>
            </w:r>
          </w:p>
        </w:tc>
        <w:tc>
          <w:tcPr>
            <w:tcW w:w="549"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1986" w:type="dxa"/>
            <w:tcBorders>
              <w:left w:val="single" w:sz="4" w:space="0" w:color="000001"/>
              <w:bottom w:val="single" w:sz="4" w:space="0" w:color="000001"/>
              <w:right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 xml:space="preserve">Коллоквиум </w:t>
            </w:r>
          </w:p>
        </w:tc>
      </w:tr>
      <w:tr w:rsidR="000213D9" w:rsidRPr="002B155D" w:rsidTr="000213D9">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B155D" w:rsidRDefault="000213D9" w:rsidP="000213D9">
            <w:pPr>
              <w:tabs>
                <w:tab w:val="left" w:pos="643"/>
              </w:tabs>
              <w:spacing w:after="160"/>
              <w:rPr>
                <w:b/>
                <w:color w:val="000000" w:themeColor="text1"/>
                <w:sz w:val="22"/>
                <w:szCs w:val="22"/>
                <w:lang w:eastAsia="en-US"/>
              </w:rPr>
            </w:pPr>
          </w:p>
        </w:tc>
        <w:tc>
          <w:tcPr>
            <w:tcW w:w="2494" w:type="dxa"/>
            <w:tcBorders>
              <w:top w:val="single" w:sz="4" w:space="0" w:color="000001"/>
              <w:left w:val="single" w:sz="4" w:space="0" w:color="000001"/>
              <w:bottom w:val="single" w:sz="4" w:space="0" w:color="000001"/>
            </w:tcBorders>
            <w:shd w:val="clear" w:color="auto" w:fill="auto"/>
            <w:tcMar>
              <w:left w:w="103" w:type="dxa"/>
            </w:tcMar>
            <w:vAlign w:val="bottom"/>
          </w:tcPr>
          <w:p w:rsidR="000213D9" w:rsidRPr="002B155D" w:rsidRDefault="000213D9" w:rsidP="000213D9">
            <w:pPr>
              <w:rPr>
                <w:b/>
                <w:color w:val="000000" w:themeColor="text1"/>
                <w:sz w:val="22"/>
                <w:szCs w:val="22"/>
              </w:rPr>
            </w:pPr>
            <w:r w:rsidRPr="002B155D">
              <w:rPr>
                <w:b/>
                <w:color w:val="000000" w:themeColor="text1"/>
                <w:sz w:val="22"/>
                <w:szCs w:val="22"/>
              </w:rPr>
              <w:t>ИТОГО</w:t>
            </w: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B155D" w:rsidRDefault="000213D9" w:rsidP="000213D9">
            <w:pPr>
              <w:tabs>
                <w:tab w:val="left" w:pos="643"/>
              </w:tabs>
              <w:spacing w:after="160"/>
              <w:jc w:val="center"/>
              <w:rPr>
                <w:b/>
                <w:color w:val="000000" w:themeColor="text1"/>
                <w:sz w:val="22"/>
                <w:szCs w:val="22"/>
                <w:lang w:eastAsia="en-US"/>
              </w:rPr>
            </w:pPr>
          </w:p>
        </w:tc>
        <w:tc>
          <w:tcPr>
            <w:tcW w:w="802"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B155D" w:rsidRDefault="000213D9" w:rsidP="00214156">
            <w:pPr>
              <w:jc w:val="center"/>
              <w:rPr>
                <w:b/>
                <w:color w:val="000000" w:themeColor="text1"/>
                <w:sz w:val="22"/>
                <w:szCs w:val="22"/>
                <w:lang w:eastAsia="en-US"/>
              </w:rPr>
            </w:pPr>
            <w:r w:rsidRPr="002B155D">
              <w:rPr>
                <w:b/>
                <w:color w:val="000000" w:themeColor="text1"/>
                <w:sz w:val="22"/>
                <w:szCs w:val="22"/>
                <w:lang w:eastAsia="en-US"/>
              </w:rPr>
              <w:t>1</w:t>
            </w:r>
            <w:r w:rsidR="00214156" w:rsidRPr="002B155D">
              <w:rPr>
                <w:b/>
                <w:color w:val="000000" w:themeColor="text1"/>
                <w:sz w:val="22"/>
                <w:szCs w:val="22"/>
                <w:lang w:eastAsia="en-US"/>
              </w:rPr>
              <w:t>08</w:t>
            </w: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B155D" w:rsidRDefault="000213D9" w:rsidP="00214156">
            <w:pPr>
              <w:jc w:val="center"/>
              <w:rPr>
                <w:b/>
                <w:color w:val="000000" w:themeColor="text1"/>
                <w:sz w:val="22"/>
                <w:szCs w:val="22"/>
                <w:lang w:eastAsia="en-US"/>
              </w:rPr>
            </w:pPr>
            <w:r w:rsidRPr="002B155D">
              <w:rPr>
                <w:b/>
                <w:color w:val="000000" w:themeColor="text1"/>
                <w:sz w:val="22"/>
                <w:szCs w:val="22"/>
                <w:lang w:eastAsia="en-US"/>
              </w:rPr>
              <w:t>1</w:t>
            </w:r>
            <w:r w:rsidR="00214156" w:rsidRPr="002B155D">
              <w:rPr>
                <w:b/>
                <w:color w:val="000000" w:themeColor="text1"/>
                <w:sz w:val="22"/>
                <w:szCs w:val="22"/>
                <w:lang w:eastAsia="en-US"/>
              </w:rPr>
              <w:t>6</w:t>
            </w:r>
          </w:p>
        </w:tc>
        <w:tc>
          <w:tcPr>
            <w:tcW w:w="608"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B155D" w:rsidRDefault="000213D9" w:rsidP="000213D9">
            <w:pPr>
              <w:jc w:val="center"/>
              <w:rPr>
                <w:b/>
                <w:color w:val="000000" w:themeColor="text1"/>
                <w:sz w:val="22"/>
                <w:szCs w:val="22"/>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B155D" w:rsidRDefault="00214156" w:rsidP="000213D9">
            <w:pPr>
              <w:jc w:val="center"/>
              <w:rPr>
                <w:b/>
                <w:color w:val="000000" w:themeColor="text1"/>
                <w:sz w:val="22"/>
                <w:szCs w:val="22"/>
                <w:lang w:eastAsia="en-US"/>
              </w:rPr>
            </w:pPr>
            <w:r w:rsidRPr="002B155D">
              <w:rPr>
                <w:b/>
                <w:color w:val="000000" w:themeColor="text1"/>
                <w:sz w:val="22"/>
                <w:szCs w:val="22"/>
                <w:lang w:eastAsia="en-US"/>
              </w:rPr>
              <w:t>24</w:t>
            </w:r>
          </w:p>
        </w:tc>
        <w:tc>
          <w:tcPr>
            <w:tcW w:w="287"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B155D" w:rsidRDefault="000213D9" w:rsidP="000213D9">
            <w:pPr>
              <w:jc w:val="center"/>
              <w:rPr>
                <w:b/>
                <w:color w:val="000000" w:themeColor="text1"/>
                <w:sz w:val="22"/>
                <w:szCs w:val="22"/>
                <w:lang w:eastAsia="en-US"/>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B155D" w:rsidRDefault="00214156" w:rsidP="000213D9">
            <w:pPr>
              <w:ind w:left="-56" w:right="-126"/>
              <w:jc w:val="center"/>
              <w:rPr>
                <w:b/>
                <w:color w:val="000000" w:themeColor="text1"/>
                <w:sz w:val="22"/>
                <w:szCs w:val="22"/>
                <w:lang w:eastAsia="en-US"/>
              </w:rPr>
            </w:pPr>
            <w:r w:rsidRPr="002B155D">
              <w:rPr>
                <w:b/>
                <w:color w:val="000000" w:themeColor="text1"/>
                <w:sz w:val="22"/>
                <w:szCs w:val="22"/>
                <w:lang w:eastAsia="en-US"/>
              </w:rPr>
              <w:t>41</w:t>
            </w:r>
          </w:p>
        </w:tc>
        <w:tc>
          <w:tcPr>
            <w:tcW w:w="549"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B155D" w:rsidRDefault="000213D9" w:rsidP="000213D9">
            <w:pPr>
              <w:jc w:val="center"/>
              <w:rPr>
                <w:b/>
                <w:color w:val="000000" w:themeColor="text1"/>
                <w:sz w:val="22"/>
                <w:szCs w:val="22"/>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B155D" w:rsidRDefault="000213D9" w:rsidP="000213D9">
            <w:pPr>
              <w:jc w:val="center"/>
              <w:rPr>
                <w:b/>
                <w:color w:val="000000" w:themeColor="text1"/>
                <w:sz w:val="22"/>
                <w:szCs w:val="22"/>
                <w:lang w:eastAsia="en-US"/>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213D9" w:rsidRPr="002B155D" w:rsidRDefault="00214156" w:rsidP="000213D9">
            <w:pPr>
              <w:jc w:val="center"/>
              <w:rPr>
                <w:b/>
                <w:color w:val="000000" w:themeColor="text1"/>
                <w:sz w:val="22"/>
                <w:szCs w:val="22"/>
                <w:lang w:eastAsia="en-US"/>
              </w:rPr>
            </w:pPr>
            <w:r w:rsidRPr="002B155D">
              <w:rPr>
                <w:b/>
                <w:color w:val="000000" w:themeColor="text1"/>
                <w:sz w:val="22"/>
                <w:szCs w:val="22"/>
                <w:lang w:eastAsia="en-US"/>
              </w:rPr>
              <w:t>27</w:t>
            </w:r>
            <w:r w:rsidR="000213D9" w:rsidRPr="002B155D">
              <w:rPr>
                <w:b/>
                <w:color w:val="000000" w:themeColor="text1"/>
                <w:sz w:val="22"/>
                <w:szCs w:val="22"/>
                <w:lang w:eastAsia="en-US"/>
              </w:rPr>
              <w:t xml:space="preserve"> (экзамен)</w:t>
            </w:r>
          </w:p>
        </w:tc>
      </w:tr>
    </w:tbl>
    <w:p w:rsidR="00214156" w:rsidRPr="002B155D" w:rsidRDefault="00214156" w:rsidP="004725D5">
      <w:pPr>
        <w:ind w:firstLine="567"/>
        <w:jc w:val="both"/>
        <w:rPr>
          <w:b/>
          <w:color w:val="000000" w:themeColor="text1"/>
          <w:sz w:val="24"/>
          <w:szCs w:val="24"/>
        </w:rPr>
      </w:pPr>
      <w:bookmarkStart w:id="12" w:name="_Toc459975981"/>
      <w:bookmarkEnd w:id="12"/>
    </w:p>
    <w:p w:rsidR="004725D5" w:rsidRPr="002B155D" w:rsidRDefault="004725D5" w:rsidP="004725D5">
      <w:pPr>
        <w:ind w:firstLine="567"/>
        <w:jc w:val="both"/>
        <w:rPr>
          <w:b/>
          <w:color w:val="000000" w:themeColor="text1"/>
          <w:sz w:val="24"/>
          <w:szCs w:val="24"/>
        </w:rPr>
      </w:pPr>
      <w:r w:rsidRPr="002B155D">
        <w:rPr>
          <w:b/>
          <w:color w:val="000000" w:themeColor="text1"/>
          <w:sz w:val="24"/>
          <w:szCs w:val="24"/>
        </w:rPr>
        <w:t>для очно-заочной формы обучения</w:t>
      </w:r>
    </w:p>
    <w:p w:rsidR="00214156" w:rsidRPr="002B155D" w:rsidRDefault="00214156" w:rsidP="004725D5">
      <w:pPr>
        <w:ind w:firstLine="567"/>
        <w:jc w:val="both"/>
        <w:rPr>
          <w:b/>
          <w:color w:val="000000" w:themeColor="text1"/>
          <w:sz w:val="24"/>
          <w:szCs w:val="24"/>
        </w:rPr>
      </w:pP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4725D5" w:rsidRPr="002B155D" w:rsidTr="00C84A39">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tabs>
                <w:tab w:val="left" w:pos="643"/>
              </w:tabs>
              <w:jc w:val="center"/>
              <w:rPr>
                <w:b/>
                <w:color w:val="000000" w:themeColor="text1"/>
                <w:sz w:val="22"/>
                <w:szCs w:val="22"/>
                <w:lang w:eastAsia="en-US"/>
              </w:rPr>
            </w:pPr>
            <w:r w:rsidRPr="002B155D">
              <w:rPr>
                <w:b/>
                <w:color w:val="000000" w:themeColor="text1"/>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tabs>
                <w:tab w:val="left" w:pos="643"/>
              </w:tabs>
              <w:jc w:val="center"/>
              <w:rPr>
                <w:b/>
                <w:color w:val="000000" w:themeColor="text1"/>
                <w:sz w:val="22"/>
                <w:szCs w:val="22"/>
                <w:lang w:eastAsia="en-US"/>
              </w:rPr>
            </w:pPr>
            <w:r w:rsidRPr="002B155D">
              <w:rPr>
                <w:b/>
                <w:color w:val="000000" w:themeColor="text1"/>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B155D" w:rsidRDefault="004725D5" w:rsidP="00C84A39">
            <w:pPr>
              <w:tabs>
                <w:tab w:val="left" w:pos="643"/>
              </w:tabs>
              <w:ind w:left="113" w:right="113"/>
              <w:jc w:val="center"/>
              <w:rPr>
                <w:b/>
                <w:color w:val="000000" w:themeColor="text1"/>
                <w:sz w:val="22"/>
                <w:szCs w:val="22"/>
                <w:lang w:eastAsia="en-US"/>
              </w:rPr>
            </w:pPr>
            <w:r w:rsidRPr="002B155D">
              <w:rPr>
                <w:b/>
                <w:color w:val="000000" w:themeColor="text1"/>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tabs>
                <w:tab w:val="left" w:pos="643"/>
              </w:tabs>
              <w:jc w:val="center"/>
              <w:rPr>
                <w:b/>
                <w:color w:val="000000" w:themeColor="text1"/>
                <w:sz w:val="22"/>
                <w:szCs w:val="22"/>
                <w:lang w:eastAsia="en-US"/>
              </w:rPr>
            </w:pPr>
            <w:r w:rsidRPr="002B155D">
              <w:rPr>
                <w:b/>
                <w:color w:val="000000" w:themeColor="text1"/>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5D5" w:rsidRPr="002B155D" w:rsidRDefault="004725D5" w:rsidP="00C84A39">
            <w:pPr>
              <w:tabs>
                <w:tab w:val="left" w:pos="643"/>
              </w:tabs>
              <w:jc w:val="center"/>
              <w:rPr>
                <w:b/>
                <w:i/>
                <w:color w:val="000000" w:themeColor="text1"/>
                <w:sz w:val="22"/>
                <w:szCs w:val="22"/>
                <w:lang w:eastAsia="en-US"/>
              </w:rPr>
            </w:pPr>
            <w:r w:rsidRPr="002B155D">
              <w:rPr>
                <w:b/>
                <w:color w:val="000000" w:themeColor="text1"/>
                <w:sz w:val="22"/>
                <w:szCs w:val="22"/>
                <w:lang w:eastAsia="en-US"/>
              </w:rPr>
              <w:t xml:space="preserve">Вид оценочного средства текущего контроля успеваемости, промежуточной аттестации </w:t>
            </w:r>
          </w:p>
          <w:p w:rsidR="004725D5" w:rsidRPr="002B155D" w:rsidRDefault="004725D5" w:rsidP="00C84A39">
            <w:pPr>
              <w:tabs>
                <w:tab w:val="left" w:pos="643"/>
              </w:tabs>
              <w:jc w:val="center"/>
              <w:rPr>
                <w:color w:val="000000" w:themeColor="text1"/>
                <w:sz w:val="22"/>
                <w:szCs w:val="22"/>
                <w:lang w:eastAsia="en-US"/>
              </w:rPr>
            </w:pPr>
            <w:r w:rsidRPr="002B155D">
              <w:rPr>
                <w:b/>
                <w:i/>
                <w:color w:val="000000" w:themeColor="text1"/>
                <w:sz w:val="22"/>
                <w:szCs w:val="22"/>
                <w:lang w:eastAsia="en-US"/>
              </w:rPr>
              <w:t>(по семестрам)</w:t>
            </w:r>
          </w:p>
        </w:tc>
      </w:tr>
      <w:tr w:rsidR="004725D5" w:rsidRPr="002B155D" w:rsidTr="00C84A39">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widowControl/>
              <w:rPr>
                <w:b/>
                <w:color w:val="000000" w:themeColor="text1"/>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widowControl/>
              <w:rPr>
                <w:b/>
                <w:color w:val="000000" w:themeColor="text1"/>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widowControl/>
              <w:rPr>
                <w:b/>
                <w:color w:val="000000" w:themeColor="text1"/>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tabs>
                <w:tab w:val="left" w:pos="643"/>
              </w:tabs>
              <w:jc w:val="center"/>
              <w:rPr>
                <w:b/>
                <w:color w:val="000000" w:themeColor="text1"/>
                <w:sz w:val="22"/>
                <w:szCs w:val="22"/>
                <w:lang w:eastAsia="en-US"/>
              </w:rPr>
            </w:pPr>
            <w:r w:rsidRPr="002B155D">
              <w:rPr>
                <w:b/>
                <w:color w:val="000000" w:themeColor="text1"/>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tabs>
                <w:tab w:val="left" w:pos="643"/>
              </w:tabs>
              <w:jc w:val="center"/>
              <w:rPr>
                <w:b/>
                <w:color w:val="000000" w:themeColor="text1"/>
                <w:sz w:val="22"/>
                <w:szCs w:val="22"/>
                <w:lang w:eastAsia="en-US"/>
              </w:rPr>
            </w:pPr>
            <w:r w:rsidRPr="002B155D">
              <w:rPr>
                <w:b/>
                <w:color w:val="000000" w:themeColor="text1"/>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B155D" w:rsidRDefault="004725D5" w:rsidP="00C84A39">
            <w:pPr>
              <w:tabs>
                <w:tab w:val="left" w:pos="643"/>
              </w:tabs>
              <w:ind w:left="-40"/>
              <w:jc w:val="center"/>
              <w:rPr>
                <w:b/>
                <w:color w:val="000000" w:themeColor="text1"/>
                <w:sz w:val="22"/>
                <w:szCs w:val="22"/>
                <w:lang w:eastAsia="en-US"/>
              </w:rPr>
            </w:pPr>
            <w:r w:rsidRPr="002B155D">
              <w:rPr>
                <w:b/>
                <w:color w:val="000000" w:themeColor="text1"/>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B155D" w:rsidRDefault="004725D5" w:rsidP="00C84A39">
            <w:pPr>
              <w:tabs>
                <w:tab w:val="left" w:pos="643"/>
              </w:tabs>
              <w:ind w:left="-40"/>
              <w:jc w:val="center"/>
              <w:rPr>
                <w:b/>
                <w:color w:val="000000" w:themeColor="text1"/>
                <w:sz w:val="22"/>
                <w:szCs w:val="22"/>
                <w:lang w:eastAsia="en-US"/>
              </w:rPr>
            </w:pPr>
            <w:r w:rsidRPr="002B155D">
              <w:rPr>
                <w:b/>
                <w:color w:val="000000" w:themeColor="text1"/>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B155D" w:rsidRDefault="004725D5" w:rsidP="00C84A39">
            <w:pPr>
              <w:tabs>
                <w:tab w:val="left" w:pos="643"/>
              </w:tabs>
              <w:ind w:left="-40"/>
              <w:jc w:val="center"/>
              <w:rPr>
                <w:color w:val="000000" w:themeColor="text1"/>
                <w:sz w:val="22"/>
                <w:szCs w:val="22"/>
                <w:lang w:eastAsia="en-US"/>
              </w:rPr>
            </w:pPr>
            <w:r w:rsidRPr="002B155D">
              <w:rPr>
                <w:b/>
                <w:color w:val="000000" w:themeColor="text1"/>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5D5" w:rsidRPr="002B155D" w:rsidRDefault="004725D5" w:rsidP="00C84A39">
            <w:pPr>
              <w:widowControl/>
              <w:rPr>
                <w:color w:val="000000" w:themeColor="text1"/>
                <w:sz w:val="22"/>
                <w:szCs w:val="22"/>
                <w:lang w:eastAsia="en-US"/>
              </w:rPr>
            </w:pPr>
          </w:p>
        </w:tc>
      </w:tr>
      <w:tr w:rsidR="004725D5" w:rsidRPr="002B155D" w:rsidTr="00C84A39">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widowControl/>
              <w:rPr>
                <w:b/>
                <w:color w:val="000000" w:themeColor="text1"/>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widowControl/>
              <w:rPr>
                <w:b/>
                <w:color w:val="000000" w:themeColor="text1"/>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widowControl/>
              <w:rPr>
                <w:b/>
                <w:color w:val="000000" w:themeColor="text1"/>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widowControl/>
              <w:rPr>
                <w:b/>
                <w:color w:val="000000" w:themeColor="text1"/>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B155D" w:rsidRDefault="004725D5" w:rsidP="00C84A39">
            <w:pPr>
              <w:tabs>
                <w:tab w:val="left" w:pos="643"/>
              </w:tabs>
              <w:ind w:left="113" w:right="113"/>
              <w:jc w:val="center"/>
              <w:rPr>
                <w:b/>
                <w:color w:val="000000" w:themeColor="text1"/>
                <w:sz w:val="22"/>
                <w:szCs w:val="22"/>
                <w:lang w:eastAsia="en-US"/>
              </w:rPr>
            </w:pPr>
            <w:r w:rsidRPr="002B155D">
              <w:rPr>
                <w:b/>
                <w:color w:val="000000" w:themeColor="text1"/>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B155D" w:rsidRDefault="004725D5" w:rsidP="00C84A39">
            <w:pPr>
              <w:tabs>
                <w:tab w:val="left" w:pos="643"/>
              </w:tabs>
              <w:ind w:left="113" w:right="113"/>
              <w:jc w:val="center"/>
              <w:rPr>
                <w:b/>
                <w:color w:val="000000" w:themeColor="text1"/>
                <w:sz w:val="22"/>
                <w:szCs w:val="22"/>
                <w:lang w:eastAsia="en-US"/>
              </w:rPr>
            </w:pPr>
            <w:proofErr w:type="gramStart"/>
            <w:r w:rsidRPr="002B155D">
              <w:rPr>
                <w:b/>
                <w:color w:val="000000" w:themeColor="text1"/>
                <w:sz w:val="22"/>
                <w:szCs w:val="22"/>
                <w:lang w:eastAsia="en-US"/>
              </w:rPr>
              <w:t>.Практикум</w:t>
            </w:r>
            <w:proofErr w:type="gramEnd"/>
            <w:r w:rsidRPr="002B155D">
              <w:rPr>
                <w:b/>
                <w:color w:val="000000" w:themeColor="text1"/>
                <w:sz w:val="22"/>
                <w:szCs w:val="22"/>
                <w:lang w:eastAsia="en-US"/>
              </w:rPr>
              <w:t xml:space="preserve">. </w:t>
            </w:r>
            <w:proofErr w:type="spellStart"/>
            <w:r w:rsidRPr="002B155D">
              <w:rPr>
                <w:b/>
                <w:color w:val="000000" w:themeColor="text1"/>
                <w:sz w:val="22"/>
                <w:szCs w:val="22"/>
                <w:lang w:eastAsia="en-US"/>
              </w:rPr>
              <w:t>Лаборатор</w:t>
            </w:r>
            <w:proofErr w:type="spellEnd"/>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B155D" w:rsidRDefault="004725D5" w:rsidP="00C84A39">
            <w:pPr>
              <w:tabs>
                <w:tab w:val="left" w:pos="643"/>
              </w:tabs>
              <w:ind w:left="113" w:right="113"/>
              <w:jc w:val="center"/>
              <w:rPr>
                <w:b/>
                <w:color w:val="000000" w:themeColor="text1"/>
                <w:sz w:val="22"/>
                <w:szCs w:val="22"/>
                <w:lang w:eastAsia="en-US"/>
              </w:rPr>
            </w:pPr>
            <w:proofErr w:type="spellStart"/>
            <w:r w:rsidRPr="002B155D">
              <w:rPr>
                <w:b/>
                <w:color w:val="000000" w:themeColor="text1"/>
                <w:sz w:val="22"/>
                <w:szCs w:val="22"/>
                <w:lang w:eastAsia="en-US"/>
              </w:rPr>
              <w:t>Практическ.занятия</w:t>
            </w:r>
            <w:proofErr w:type="spellEnd"/>
            <w:r w:rsidRPr="002B155D">
              <w:rPr>
                <w:b/>
                <w:color w:val="000000" w:themeColor="text1"/>
                <w:sz w:val="22"/>
                <w:szCs w:val="22"/>
                <w:lang w:eastAsia="en-US"/>
              </w:rPr>
              <w:t xml:space="preserve">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B155D" w:rsidRDefault="004725D5" w:rsidP="00C84A39">
            <w:pPr>
              <w:tabs>
                <w:tab w:val="left" w:pos="643"/>
              </w:tabs>
              <w:ind w:left="113" w:right="113"/>
              <w:jc w:val="center"/>
              <w:rPr>
                <w:b/>
                <w:color w:val="000000" w:themeColor="text1"/>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widowControl/>
              <w:rPr>
                <w:b/>
                <w:color w:val="000000" w:themeColor="text1"/>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widowControl/>
              <w:rPr>
                <w:b/>
                <w:color w:val="000000" w:themeColor="text1"/>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widowControl/>
              <w:rPr>
                <w:color w:val="000000" w:themeColor="text1"/>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5D5" w:rsidRPr="002B155D" w:rsidRDefault="004725D5" w:rsidP="00C84A39">
            <w:pPr>
              <w:widowControl/>
              <w:rPr>
                <w:color w:val="000000" w:themeColor="text1"/>
                <w:sz w:val="22"/>
                <w:szCs w:val="22"/>
                <w:lang w:eastAsia="en-US"/>
              </w:rPr>
            </w:pPr>
          </w:p>
        </w:tc>
      </w:tr>
      <w:tr w:rsidR="00214156" w:rsidRPr="002B155D" w:rsidTr="00730996">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jc w:val="center"/>
              <w:rPr>
                <w:color w:val="000000" w:themeColor="text1"/>
                <w:sz w:val="22"/>
                <w:szCs w:val="22"/>
                <w:lang w:eastAsia="en-US"/>
              </w:rPr>
            </w:pPr>
            <w:r w:rsidRPr="002B155D">
              <w:rPr>
                <w:color w:val="000000" w:themeColor="text1"/>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864C5">
            <w:pPr>
              <w:spacing w:line="200" w:lineRule="atLeast"/>
              <w:ind w:firstLine="34"/>
              <w:rPr>
                <w:color w:val="000000" w:themeColor="text1"/>
              </w:rPr>
            </w:pPr>
            <w:r w:rsidRPr="002B155D">
              <w:rPr>
                <w:color w:val="000000" w:themeColor="text1"/>
              </w:rPr>
              <w:t>Структур</w:t>
            </w:r>
            <w:r w:rsidR="002864C5" w:rsidRPr="002B155D">
              <w:rPr>
                <w:color w:val="000000" w:themeColor="text1"/>
              </w:rPr>
              <w:t>а</w:t>
            </w:r>
            <w:r w:rsidRPr="002B155D">
              <w:rPr>
                <w:color w:val="000000" w:themeColor="text1"/>
              </w:rPr>
              <w:t xml:space="preserve"> и динамика рабочей силы организации</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214156" w:rsidRPr="002B155D" w:rsidRDefault="00214156" w:rsidP="00214156">
            <w:pPr>
              <w:rPr>
                <w:color w:val="000000" w:themeColor="text1"/>
              </w:rPr>
            </w:pPr>
            <w:r w:rsidRPr="002B155D">
              <w:rPr>
                <w:color w:val="000000" w:themeColor="text1"/>
                <w:sz w:val="22"/>
                <w:szCs w:val="22"/>
                <w:lang w:eastAsia="en-US"/>
              </w:rPr>
              <w:t>4</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rPr>
                <w:color w:val="000000" w:themeColor="text1"/>
                <w:sz w:val="22"/>
                <w:szCs w:val="22"/>
              </w:rPr>
            </w:pPr>
            <w:r w:rsidRPr="002B155D">
              <w:rPr>
                <w:color w:val="000000" w:themeColor="text1"/>
                <w:sz w:val="22"/>
                <w:szCs w:val="22"/>
                <w:lang w:eastAsia="en-US"/>
              </w:rPr>
              <w:t>11</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22</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Опрос</w:t>
            </w:r>
          </w:p>
        </w:tc>
      </w:tr>
      <w:tr w:rsidR="00214156" w:rsidRPr="002B155D" w:rsidTr="00730996">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jc w:val="center"/>
              <w:rPr>
                <w:color w:val="000000" w:themeColor="text1"/>
                <w:sz w:val="22"/>
                <w:szCs w:val="22"/>
                <w:lang w:eastAsia="en-US"/>
              </w:rPr>
            </w:pPr>
            <w:r w:rsidRPr="002B155D">
              <w:rPr>
                <w:color w:val="000000" w:themeColor="text1"/>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spacing w:line="200" w:lineRule="atLeast"/>
              <w:ind w:firstLine="34"/>
              <w:rPr>
                <w:color w:val="000000" w:themeColor="text1"/>
              </w:rPr>
            </w:pPr>
            <w:r w:rsidRPr="002B155D">
              <w:rPr>
                <w:color w:val="000000" w:themeColor="text1"/>
              </w:rPr>
              <w:t>Производительность труда</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214156" w:rsidRPr="002B155D" w:rsidRDefault="00214156" w:rsidP="00214156">
            <w:pPr>
              <w:rPr>
                <w:color w:val="000000" w:themeColor="text1"/>
              </w:rPr>
            </w:pPr>
            <w:r w:rsidRPr="002B155D">
              <w:rPr>
                <w:color w:val="000000" w:themeColor="text1"/>
                <w:sz w:val="22"/>
                <w:szCs w:val="22"/>
                <w:lang w:eastAsia="en-US"/>
              </w:rPr>
              <w:t>4</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rPr>
                <w:color w:val="000000" w:themeColor="text1"/>
                <w:sz w:val="22"/>
                <w:szCs w:val="22"/>
              </w:rPr>
            </w:pPr>
            <w:r w:rsidRPr="002B155D">
              <w:rPr>
                <w:color w:val="000000" w:themeColor="text1"/>
                <w:sz w:val="22"/>
                <w:szCs w:val="22"/>
                <w:lang w:eastAsia="en-US"/>
              </w:rPr>
              <w:t>10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22</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 xml:space="preserve">Коллоквиум </w:t>
            </w:r>
          </w:p>
        </w:tc>
      </w:tr>
      <w:tr w:rsidR="00214156" w:rsidRPr="002B155D" w:rsidTr="00730996">
        <w:trPr>
          <w:jc w:val="center"/>
        </w:trPr>
        <w:tc>
          <w:tcPr>
            <w:tcW w:w="79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jc w:val="center"/>
              <w:rPr>
                <w:color w:val="000000" w:themeColor="text1"/>
                <w:sz w:val="22"/>
                <w:szCs w:val="22"/>
                <w:lang w:eastAsia="en-US"/>
              </w:rPr>
            </w:pPr>
            <w:r w:rsidRPr="002B155D">
              <w:rPr>
                <w:color w:val="000000" w:themeColor="text1"/>
                <w:sz w:val="22"/>
                <w:szCs w:val="22"/>
                <w:lang w:eastAsia="en-US"/>
              </w:rPr>
              <w:t>3</w:t>
            </w:r>
          </w:p>
        </w:tc>
        <w:tc>
          <w:tcPr>
            <w:tcW w:w="215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spacing w:line="200" w:lineRule="atLeast"/>
              <w:ind w:firstLine="34"/>
              <w:rPr>
                <w:color w:val="000000" w:themeColor="text1"/>
              </w:rPr>
            </w:pPr>
            <w:r w:rsidRPr="002B155D">
              <w:rPr>
                <w:color w:val="000000" w:themeColor="text1"/>
              </w:rPr>
              <w:t>Издержки на рабочую силу</w:t>
            </w:r>
          </w:p>
        </w:tc>
        <w:tc>
          <w:tcPr>
            <w:tcW w:w="493" w:type="dxa"/>
            <w:tcBorders>
              <w:left w:val="single" w:sz="4" w:space="0" w:color="000001"/>
              <w:bottom w:val="single" w:sz="4" w:space="0" w:color="000001"/>
            </w:tcBorders>
            <w:shd w:val="clear" w:color="auto" w:fill="auto"/>
            <w:tcMar>
              <w:left w:w="103" w:type="dxa"/>
            </w:tcMar>
          </w:tcPr>
          <w:p w:rsidR="00214156" w:rsidRPr="002B155D" w:rsidRDefault="00214156" w:rsidP="00214156">
            <w:pPr>
              <w:rPr>
                <w:color w:val="000000" w:themeColor="text1"/>
              </w:rPr>
            </w:pPr>
            <w:r w:rsidRPr="002B155D">
              <w:rPr>
                <w:color w:val="000000" w:themeColor="text1"/>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rPr>
                <w:color w:val="000000" w:themeColor="text1"/>
                <w:sz w:val="22"/>
                <w:szCs w:val="22"/>
              </w:rPr>
            </w:pPr>
            <w:r w:rsidRPr="002B155D">
              <w:rPr>
                <w:color w:val="000000" w:themeColor="text1"/>
                <w:sz w:val="22"/>
                <w:szCs w:val="22"/>
                <w:lang w:eastAsia="en-US"/>
              </w:rPr>
              <w:t>11</w:t>
            </w:r>
          </w:p>
        </w:tc>
        <w:tc>
          <w:tcPr>
            <w:tcW w:w="546"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22</w:t>
            </w:r>
          </w:p>
        </w:tc>
        <w:tc>
          <w:tcPr>
            <w:tcW w:w="573"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Тестирование</w:t>
            </w:r>
          </w:p>
        </w:tc>
      </w:tr>
      <w:tr w:rsidR="000F7C18" w:rsidRPr="002B155D" w:rsidTr="00896CB9">
        <w:trPr>
          <w:jc w:val="center"/>
        </w:trPr>
        <w:tc>
          <w:tcPr>
            <w:tcW w:w="798" w:type="dxa"/>
            <w:tcBorders>
              <w:left w:val="single" w:sz="4" w:space="0" w:color="000001"/>
              <w:bottom w:val="single" w:sz="4" w:space="0" w:color="000001"/>
            </w:tcBorders>
            <w:shd w:val="clear" w:color="auto" w:fill="auto"/>
            <w:tcMar>
              <w:left w:w="103" w:type="dxa"/>
            </w:tcMar>
            <w:vAlign w:val="center"/>
          </w:tcPr>
          <w:p w:rsidR="000F7C18" w:rsidRPr="002B155D" w:rsidRDefault="000F7C18" w:rsidP="000F7C18">
            <w:pPr>
              <w:tabs>
                <w:tab w:val="left" w:pos="643"/>
              </w:tabs>
              <w:spacing w:after="160"/>
              <w:jc w:val="center"/>
              <w:rPr>
                <w:color w:val="000000" w:themeColor="text1"/>
                <w:sz w:val="22"/>
                <w:szCs w:val="22"/>
                <w:lang w:eastAsia="en-US"/>
              </w:rPr>
            </w:pPr>
            <w:r w:rsidRPr="002B155D">
              <w:rPr>
                <w:color w:val="000000" w:themeColor="text1"/>
                <w:sz w:val="22"/>
                <w:szCs w:val="22"/>
                <w:lang w:eastAsia="en-US"/>
              </w:rPr>
              <w:t>4</w:t>
            </w:r>
          </w:p>
        </w:tc>
        <w:tc>
          <w:tcPr>
            <w:tcW w:w="2158" w:type="dxa"/>
            <w:tcBorders>
              <w:left w:val="single" w:sz="4" w:space="0" w:color="000001"/>
              <w:bottom w:val="single" w:sz="4" w:space="0" w:color="000001"/>
            </w:tcBorders>
            <w:shd w:val="clear" w:color="auto" w:fill="auto"/>
            <w:tcMar>
              <w:left w:w="103" w:type="dxa"/>
            </w:tcMar>
            <w:vAlign w:val="bottom"/>
          </w:tcPr>
          <w:p w:rsidR="000F7C18" w:rsidRPr="002B155D" w:rsidRDefault="00214156" w:rsidP="00214156">
            <w:pPr>
              <w:rPr>
                <w:color w:val="000000" w:themeColor="text1"/>
              </w:rPr>
            </w:pPr>
            <w:r w:rsidRPr="002B155D">
              <w:rPr>
                <w:color w:val="000000" w:themeColor="text1"/>
              </w:rPr>
              <w:t>Статистика профессионального обучения</w:t>
            </w:r>
          </w:p>
        </w:tc>
        <w:tc>
          <w:tcPr>
            <w:tcW w:w="493" w:type="dxa"/>
            <w:tcBorders>
              <w:left w:val="single" w:sz="4" w:space="0" w:color="000001"/>
              <w:bottom w:val="single" w:sz="4" w:space="0" w:color="000001"/>
            </w:tcBorders>
            <w:shd w:val="clear" w:color="auto" w:fill="auto"/>
            <w:tcMar>
              <w:left w:w="103" w:type="dxa"/>
            </w:tcMar>
          </w:tcPr>
          <w:p w:rsidR="000F7C18" w:rsidRPr="002B155D" w:rsidRDefault="000F7C18" w:rsidP="000F7C18">
            <w:pPr>
              <w:rPr>
                <w:color w:val="000000" w:themeColor="text1"/>
              </w:rPr>
            </w:pPr>
            <w:r w:rsidRPr="002B155D">
              <w:rPr>
                <w:color w:val="000000" w:themeColor="text1"/>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0F7C18" w:rsidRPr="002B155D" w:rsidRDefault="00B9244D" w:rsidP="000F7C18">
            <w:pPr>
              <w:rPr>
                <w:color w:val="000000" w:themeColor="text1"/>
                <w:sz w:val="22"/>
                <w:szCs w:val="22"/>
              </w:rPr>
            </w:pPr>
            <w:r w:rsidRPr="002B155D">
              <w:rPr>
                <w:color w:val="000000" w:themeColor="text1"/>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rsidR="000F7C18" w:rsidRPr="002B155D" w:rsidRDefault="000F7C18" w:rsidP="000F7C18">
            <w:pPr>
              <w:jc w:val="center"/>
              <w:rPr>
                <w:color w:val="000000" w:themeColor="text1"/>
                <w:sz w:val="22"/>
                <w:szCs w:val="22"/>
                <w:lang w:eastAsia="en-US"/>
              </w:rPr>
            </w:pPr>
            <w:r w:rsidRPr="002B155D">
              <w:rPr>
                <w:color w:val="000000" w:themeColor="text1"/>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0F7C18" w:rsidRPr="002B155D" w:rsidRDefault="000F7C18" w:rsidP="000F7C18">
            <w:pPr>
              <w:jc w:val="center"/>
              <w:rPr>
                <w:color w:val="000000" w:themeColor="text1"/>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0F7C18" w:rsidRPr="002B155D" w:rsidRDefault="00214156" w:rsidP="000F7C18">
            <w:pPr>
              <w:jc w:val="center"/>
              <w:rPr>
                <w:color w:val="000000" w:themeColor="text1"/>
                <w:sz w:val="22"/>
                <w:szCs w:val="22"/>
                <w:lang w:eastAsia="en-US"/>
              </w:rPr>
            </w:pPr>
            <w:r w:rsidRPr="002B155D">
              <w:rPr>
                <w:color w:val="000000" w:themeColor="text1"/>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0F7C18" w:rsidRPr="002B155D" w:rsidRDefault="000F7C18" w:rsidP="000F7C18">
            <w:pPr>
              <w:jc w:val="center"/>
              <w:rPr>
                <w:color w:val="000000" w:themeColor="text1"/>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0F7C18" w:rsidRPr="002B155D" w:rsidRDefault="00214156" w:rsidP="00B9244D">
            <w:pPr>
              <w:jc w:val="center"/>
              <w:rPr>
                <w:color w:val="000000" w:themeColor="text1"/>
                <w:sz w:val="22"/>
                <w:szCs w:val="22"/>
                <w:lang w:eastAsia="en-US"/>
              </w:rPr>
            </w:pPr>
            <w:r w:rsidRPr="002B155D">
              <w:rPr>
                <w:color w:val="000000" w:themeColor="text1"/>
                <w:sz w:val="22"/>
                <w:szCs w:val="22"/>
                <w:lang w:eastAsia="en-US"/>
              </w:rPr>
              <w:t>21</w:t>
            </w:r>
          </w:p>
        </w:tc>
        <w:tc>
          <w:tcPr>
            <w:tcW w:w="573" w:type="dxa"/>
            <w:tcBorders>
              <w:left w:val="single" w:sz="4" w:space="0" w:color="000001"/>
              <w:bottom w:val="single" w:sz="4" w:space="0" w:color="000001"/>
            </w:tcBorders>
            <w:shd w:val="clear" w:color="auto" w:fill="auto"/>
            <w:tcMar>
              <w:left w:w="103" w:type="dxa"/>
            </w:tcMar>
            <w:vAlign w:val="center"/>
          </w:tcPr>
          <w:p w:rsidR="000F7C18" w:rsidRPr="002B155D" w:rsidRDefault="000F7C18" w:rsidP="000F7C18">
            <w:pPr>
              <w:jc w:val="center"/>
              <w:rPr>
                <w:color w:val="000000" w:themeColor="text1"/>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0F7C18" w:rsidRPr="002B155D" w:rsidRDefault="000F7C18" w:rsidP="000F7C18">
            <w:pPr>
              <w:jc w:val="center"/>
              <w:rPr>
                <w:color w:val="000000" w:themeColor="text1"/>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0F7C18" w:rsidRPr="002B155D" w:rsidRDefault="000F7C18" w:rsidP="000F7C18">
            <w:pPr>
              <w:jc w:val="center"/>
              <w:rPr>
                <w:color w:val="000000" w:themeColor="text1"/>
                <w:sz w:val="22"/>
                <w:szCs w:val="22"/>
                <w:lang w:eastAsia="en-US"/>
              </w:rPr>
            </w:pPr>
            <w:r w:rsidRPr="002B155D">
              <w:rPr>
                <w:color w:val="000000" w:themeColor="text1"/>
                <w:sz w:val="22"/>
                <w:szCs w:val="22"/>
                <w:lang w:eastAsia="en-US"/>
              </w:rPr>
              <w:t xml:space="preserve">Коллоквиум </w:t>
            </w:r>
          </w:p>
        </w:tc>
      </w:tr>
      <w:tr w:rsidR="004725D5" w:rsidRPr="002B155D" w:rsidTr="00C84A3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tabs>
                <w:tab w:val="left" w:pos="643"/>
              </w:tabs>
              <w:spacing w:after="160"/>
              <w:rPr>
                <w:b/>
                <w:color w:val="000000" w:themeColor="text1"/>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tabs>
                <w:tab w:val="left" w:pos="643"/>
              </w:tabs>
              <w:spacing w:after="160"/>
              <w:rPr>
                <w:b/>
                <w:color w:val="000000" w:themeColor="text1"/>
                <w:sz w:val="22"/>
                <w:szCs w:val="22"/>
                <w:lang w:eastAsia="en-US"/>
              </w:rPr>
            </w:pPr>
            <w:r w:rsidRPr="002B155D">
              <w:rPr>
                <w:b/>
                <w:bCs/>
                <w:color w:val="000000" w:themeColor="text1"/>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tabs>
                <w:tab w:val="left" w:pos="643"/>
              </w:tabs>
              <w:spacing w:after="160"/>
              <w:jc w:val="center"/>
              <w:rPr>
                <w:b/>
                <w:color w:val="000000" w:themeColor="text1"/>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214156">
            <w:pPr>
              <w:jc w:val="center"/>
              <w:rPr>
                <w:b/>
                <w:color w:val="000000" w:themeColor="text1"/>
                <w:sz w:val="22"/>
                <w:szCs w:val="22"/>
                <w:lang w:eastAsia="en-US"/>
              </w:rPr>
            </w:pPr>
            <w:r w:rsidRPr="002B155D">
              <w:rPr>
                <w:b/>
                <w:color w:val="000000" w:themeColor="text1"/>
                <w:sz w:val="22"/>
                <w:szCs w:val="22"/>
                <w:lang w:eastAsia="en-US"/>
              </w:rPr>
              <w:t>1</w:t>
            </w:r>
            <w:r w:rsidR="00214156" w:rsidRPr="002B155D">
              <w:rPr>
                <w:b/>
                <w:color w:val="000000" w:themeColor="text1"/>
                <w:sz w:val="22"/>
                <w:szCs w:val="22"/>
                <w:lang w:eastAsia="en-US"/>
              </w:rPr>
              <w:t>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214156" w:rsidP="00E9413B">
            <w:pPr>
              <w:jc w:val="center"/>
              <w:rPr>
                <w:b/>
                <w:color w:val="000000" w:themeColor="text1"/>
                <w:sz w:val="22"/>
                <w:szCs w:val="22"/>
                <w:lang w:eastAsia="en-US"/>
              </w:rPr>
            </w:pPr>
            <w:r w:rsidRPr="002B155D">
              <w:rPr>
                <w:b/>
                <w:color w:val="000000" w:themeColor="text1"/>
                <w:sz w:val="22"/>
                <w:szCs w:val="22"/>
                <w:lang w:eastAsia="en-US"/>
              </w:rPr>
              <w:t>4</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jc w:val="center"/>
              <w:rPr>
                <w:b/>
                <w:color w:val="000000" w:themeColor="text1"/>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214156" w:rsidP="00C84A39">
            <w:pPr>
              <w:jc w:val="center"/>
              <w:rPr>
                <w:b/>
                <w:color w:val="000000" w:themeColor="text1"/>
                <w:sz w:val="22"/>
                <w:szCs w:val="22"/>
                <w:lang w:eastAsia="en-US"/>
              </w:rPr>
            </w:pPr>
            <w:r w:rsidRPr="002B155D">
              <w:rPr>
                <w:b/>
                <w:color w:val="000000" w:themeColor="text1"/>
                <w:sz w:val="22"/>
                <w:szCs w:val="22"/>
                <w:lang w:eastAsia="en-US"/>
              </w:rPr>
              <w:t>8</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jc w:val="center"/>
              <w:rPr>
                <w:b/>
                <w:color w:val="000000" w:themeColor="text1"/>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214156" w:rsidP="00C84A39">
            <w:pPr>
              <w:ind w:left="-56" w:right="-126"/>
              <w:jc w:val="center"/>
              <w:rPr>
                <w:b/>
                <w:color w:val="000000" w:themeColor="text1"/>
                <w:sz w:val="22"/>
                <w:szCs w:val="22"/>
                <w:lang w:eastAsia="en-US"/>
              </w:rPr>
            </w:pPr>
            <w:r w:rsidRPr="002B155D">
              <w:rPr>
                <w:b/>
                <w:color w:val="000000" w:themeColor="text1"/>
                <w:sz w:val="22"/>
                <w:szCs w:val="22"/>
                <w:lang w:eastAsia="en-US"/>
              </w:rPr>
              <w:t>87</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jc w:val="center"/>
              <w:rPr>
                <w:b/>
                <w:color w:val="000000" w:themeColor="text1"/>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B155D" w:rsidRDefault="004725D5" w:rsidP="00C84A39">
            <w:pPr>
              <w:jc w:val="center"/>
              <w:rPr>
                <w:b/>
                <w:color w:val="000000" w:themeColor="text1"/>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5D5" w:rsidRPr="002B155D" w:rsidRDefault="004725D5" w:rsidP="00C84A39">
            <w:pPr>
              <w:jc w:val="center"/>
              <w:rPr>
                <w:b/>
                <w:color w:val="000000" w:themeColor="text1"/>
                <w:sz w:val="22"/>
                <w:szCs w:val="22"/>
                <w:lang w:eastAsia="en-US"/>
              </w:rPr>
            </w:pPr>
            <w:r w:rsidRPr="002B155D">
              <w:rPr>
                <w:b/>
                <w:color w:val="000000" w:themeColor="text1"/>
                <w:sz w:val="22"/>
                <w:szCs w:val="22"/>
                <w:lang w:eastAsia="en-US"/>
              </w:rPr>
              <w:t>9 (экзамен)</w:t>
            </w:r>
          </w:p>
        </w:tc>
      </w:tr>
    </w:tbl>
    <w:p w:rsidR="00AC5698" w:rsidRPr="002B155D" w:rsidRDefault="00AC5698" w:rsidP="00AC5698">
      <w:pPr>
        <w:ind w:firstLine="567"/>
        <w:jc w:val="both"/>
        <w:rPr>
          <w:b/>
          <w:color w:val="000000" w:themeColor="text1"/>
          <w:sz w:val="24"/>
          <w:szCs w:val="24"/>
        </w:rPr>
      </w:pPr>
    </w:p>
    <w:p w:rsidR="00214156" w:rsidRPr="002B155D" w:rsidRDefault="00214156" w:rsidP="00AC5698">
      <w:pPr>
        <w:ind w:firstLine="567"/>
        <w:jc w:val="both"/>
        <w:rPr>
          <w:b/>
          <w:color w:val="000000" w:themeColor="text1"/>
          <w:sz w:val="24"/>
          <w:szCs w:val="24"/>
        </w:rPr>
      </w:pPr>
    </w:p>
    <w:p w:rsidR="00AC5698" w:rsidRPr="002B155D" w:rsidRDefault="00AC5698" w:rsidP="00AC5698">
      <w:pPr>
        <w:ind w:firstLine="567"/>
        <w:jc w:val="both"/>
        <w:rPr>
          <w:b/>
          <w:color w:val="000000" w:themeColor="text1"/>
          <w:sz w:val="24"/>
          <w:szCs w:val="24"/>
        </w:rPr>
      </w:pPr>
      <w:r w:rsidRPr="002B155D">
        <w:rPr>
          <w:b/>
          <w:color w:val="000000" w:themeColor="text1"/>
          <w:sz w:val="24"/>
          <w:szCs w:val="24"/>
        </w:rPr>
        <w:t>для заочной формы обучения</w:t>
      </w:r>
    </w:p>
    <w:p w:rsidR="003B470B" w:rsidRPr="002B155D" w:rsidRDefault="003B470B" w:rsidP="00AC5698">
      <w:pPr>
        <w:ind w:firstLine="567"/>
        <w:jc w:val="both"/>
        <w:rPr>
          <w:b/>
          <w:color w:val="000000" w:themeColor="text1"/>
          <w:sz w:val="24"/>
          <w:szCs w:val="24"/>
        </w:rPr>
      </w:pP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AC5698" w:rsidRPr="002B155D" w:rsidTr="00C84A39">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tabs>
                <w:tab w:val="left" w:pos="643"/>
              </w:tabs>
              <w:jc w:val="center"/>
              <w:rPr>
                <w:b/>
                <w:color w:val="000000" w:themeColor="text1"/>
                <w:sz w:val="22"/>
                <w:szCs w:val="22"/>
                <w:lang w:eastAsia="en-US"/>
              </w:rPr>
            </w:pPr>
            <w:r w:rsidRPr="002B155D">
              <w:rPr>
                <w:b/>
                <w:color w:val="000000" w:themeColor="text1"/>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tabs>
                <w:tab w:val="left" w:pos="643"/>
              </w:tabs>
              <w:jc w:val="center"/>
              <w:rPr>
                <w:b/>
                <w:color w:val="000000" w:themeColor="text1"/>
                <w:sz w:val="22"/>
                <w:szCs w:val="22"/>
                <w:lang w:eastAsia="en-US"/>
              </w:rPr>
            </w:pPr>
            <w:r w:rsidRPr="002B155D">
              <w:rPr>
                <w:b/>
                <w:color w:val="000000" w:themeColor="text1"/>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B155D" w:rsidRDefault="00AC5698" w:rsidP="00C84A39">
            <w:pPr>
              <w:tabs>
                <w:tab w:val="left" w:pos="643"/>
              </w:tabs>
              <w:ind w:left="113" w:right="113"/>
              <w:jc w:val="center"/>
              <w:rPr>
                <w:b/>
                <w:color w:val="000000" w:themeColor="text1"/>
                <w:sz w:val="22"/>
                <w:szCs w:val="22"/>
                <w:lang w:eastAsia="en-US"/>
              </w:rPr>
            </w:pPr>
            <w:r w:rsidRPr="002B155D">
              <w:rPr>
                <w:b/>
                <w:color w:val="000000" w:themeColor="text1"/>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tabs>
                <w:tab w:val="left" w:pos="643"/>
              </w:tabs>
              <w:jc w:val="center"/>
              <w:rPr>
                <w:b/>
                <w:color w:val="000000" w:themeColor="text1"/>
                <w:sz w:val="22"/>
                <w:szCs w:val="22"/>
                <w:lang w:eastAsia="en-US"/>
              </w:rPr>
            </w:pPr>
            <w:r w:rsidRPr="002B155D">
              <w:rPr>
                <w:b/>
                <w:color w:val="000000" w:themeColor="text1"/>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C5698" w:rsidRPr="002B155D" w:rsidRDefault="00AC5698" w:rsidP="00C84A39">
            <w:pPr>
              <w:tabs>
                <w:tab w:val="left" w:pos="643"/>
              </w:tabs>
              <w:jc w:val="center"/>
              <w:rPr>
                <w:b/>
                <w:i/>
                <w:color w:val="000000" w:themeColor="text1"/>
                <w:sz w:val="22"/>
                <w:szCs w:val="22"/>
                <w:lang w:eastAsia="en-US"/>
              </w:rPr>
            </w:pPr>
            <w:r w:rsidRPr="002B155D">
              <w:rPr>
                <w:b/>
                <w:color w:val="000000" w:themeColor="text1"/>
                <w:sz w:val="22"/>
                <w:szCs w:val="22"/>
                <w:lang w:eastAsia="en-US"/>
              </w:rPr>
              <w:t xml:space="preserve">Вид оценочного средства текущего контроля успеваемости, промежуточной аттестации </w:t>
            </w:r>
          </w:p>
          <w:p w:rsidR="00AC5698" w:rsidRPr="002B155D" w:rsidRDefault="00AC5698" w:rsidP="00C84A39">
            <w:pPr>
              <w:tabs>
                <w:tab w:val="left" w:pos="643"/>
              </w:tabs>
              <w:jc w:val="center"/>
              <w:rPr>
                <w:color w:val="000000" w:themeColor="text1"/>
                <w:sz w:val="22"/>
                <w:szCs w:val="22"/>
                <w:lang w:eastAsia="en-US"/>
              </w:rPr>
            </w:pPr>
            <w:r w:rsidRPr="002B155D">
              <w:rPr>
                <w:b/>
                <w:i/>
                <w:color w:val="000000" w:themeColor="text1"/>
                <w:sz w:val="22"/>
                <w:szCs w:val="22"/>
                <w:lang w:eastAsia="en-US"/>
              </w:rPr>
              <w:t>(по семестрам)</w:t>
            </w:r>
          </w:p>
        </w:tc>
      </w:tr>
      <w:tr w:rsidR="00AC5698" w:rsidRPr="002B155D" w:rsidTr="00C84A39">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widowControl/>
              <w:rPr>
                <w:b/>
                <w:color w:val="000000" w:themeColor="text1"/>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widowControl/>
              <w:rPr>
                <w:b/>
                <w:color w:val="000000" w:themeColor="text1"/>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widowControl/>
              <w:rPr>
                <w:b/>
                <w:color w:val="000000" w:themeColor="text1"/>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tabs>
                <w:tab w:val="left" w:pos="643"/>
              </w:tabs>
              <w:jc w:val="center"/>
              <w:rPr>
                <w:b/>
                <w:color w:val="000000" w:themeColor="text1"/>
                <w:sz w:val="22"/>
                <w:szCs w:val="22"/>
                <w:lang w:eastAsia="en-US"/>
              </w:rPr>
            </w:pPr>
            <w:r w:rsidRPr="002B155D">
              <w:rPr>
                <w:b/>
                <w:color w:val="000000" w:themeColor="text1"/>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tabs>
                <w:tab w:val="left" w:pos="643"/>
              </w:tabs>
              <w:jc w:val="center"/>
              <w:rPr>
                <w:b/>
                <w:color w:val="000000" w:themeColor="text1"/>
                <w:sz w:val="22"/>
                <w:szCs w:val="22"/>
                <w:lang w:eastAsia="en-US"/>
              </w:rPr>
            </w:pPr>
            <w:r w:rsidRPr="002B155D">
              <w:rPr>
                <w:b/>
                <w:color w:val="000000" w:themeColor="text1"/>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B155D" w:rsidRDefault="00AC5698" w:rsidP="00C84A39">
            <w:pPr>
              <w:tabs>
                <w:tab w:val="left" w:pos="643"/>
              </w:tabs>
              <w:ind w:left="-40"/>
              <w:jc w:val="center"/>
              <w:rPr>
                <w:b/>
                <w:color w:val="000000" w:themeColor="text1"/>
                <w:sz w:val="22"/>
                <w:szCs w:val="22"/>
                <w:lang w:eastAsia="en-US"/>
              </w:rPr>
            </w:pPr>
            <w:r w:rsidRPr="002B155D">
              <w:rPr>
                <w:b/>
                <w:color w:val="000000" w:themeColor="text1"/>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B155D" w:rsidRDefault="00AC5698" w:rsidP="00C84A39">
            <w:pPr>
              <w:tabs>
                <w:tab w:val="left" w:pos="643"/>
              </w:tabs>
              <w:ind w:left="-40"/>
              <w:jc w:val="center"/>
              <w:rPr>
                <w:b/>
                <w:color w:val="000000" w:themeColor="text1"/>
                <w:sz w:val="22"/>
                <w:szCs w:val="22"/>
                <w:lang w:eastAsia="en-US"/>
              </w:rPr>
            </w:pPr>
            <w:r w:rsidRPr="002B155D">
              <w:rPr>
                <w:b/>
                <w:color w:val="000000" w:themeColor="text1"/>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B155D" w:rsidRDefault="00AC5698" w:rsidP="00C84A39">
            <w:pPr>
              <w:tabs>
                <w:tab w:val="left" w:pos="643"/>
              </w:tabs>
              <w:ind w:left="-40"/>
              <w:jc w:val="center"/>
              <w:rPr>
                <w:color w:val="000000" w:themeColor="text1"/>
                <w:sz w:val="22"/>
                <w:szCs w:val="22"/>
                <w:lang w:eastAsia="en-US"/>
              </w:rPr>
            </w:pPr>
            <w:r w:rsidRPr="002B155D">
              <w:rPr>
                <w:b/>
                <w:color w:val="000000" w:themeColor="text1"/>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C5698" w:rsidRPr="002B155D" w:rsidRDefault="00AC5698" w:rsidP="00C84A39">
            <w:pPr>
              <w:widowControl/>
              <w:rPr>
                <w:color w:val="000000" w:themeColor="text1"/>
                <w:sz w:val="22"/>
                <w:szCs w:val="22"/>
                <w:lang w:eastAsia="en-US"/>
              </w:rPr>
            </w:pPr>
          </w:p>
        </w:tc>
      </w:tr>
      <w:tr w:rsidR="00AC5698" w:rsidRPr="002B155D" w:rsidTr="00C84A39">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widowControl/>
              <w:rPr>
                <w:b/>
                <w:color w:val="000000" w:themeColor="text1"/>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widowControl/>
              <w:rPr>
                <w:b/>
                <w:color w:val="000000" w:themeColor="text1"/>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widowControl/>
              <w:rPr>
                <w:b/>
                <w:color w:val="000000" w:themeColor="text1"/>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widowControl/>
              <w:rPr>
                <w:b/>
                <w:color w:val="000000" w:themeColor="text1"/>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B155D" w:rsidRDefault="00AC5698" w:rsidP="00C84A39">
            <w:pPr>
              <w:tabs>
                <w:tab w:val="left" w:pos="643"/>
              </w:tabs>
              <w:ind w:left="113" w:right="113"/>
              <w:jc w:val="center"/>
              <w:rPr>
                <w:b/>
                <w:color w:val="000000" w:themeColor="text1"/>
                <w:sz w:val="22"/>
                <w:szCs w:val="22"/>
                <w:lang w:eastAsia="en-US"/>
              </w:rPr>
            </w:pPr>
            <w:r w:rsidRPr="002B155D">
              <w:rPr>
                <w:b/>
                <w:color w:val="000000" w:themeColor="text1"/>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B155D" w:rsidRDefault="00AC5698" w:rsidP="00C84A39">
            <w:pPr>
              <w:tabs>
                <w:tab w:val="left" w:pos="643"/>
              </w:tabs>
              <w:ind w:left="113" w:right="113"/>
              <w:jc w:val="center"/>
              <w:rPr>
                <w:b/>
                <w:color w:val="000000" w:themeColor="text1"/>
                <w:sz w:val="22"/>
                <w:szCs w:val="22"/>
                <w:lang w:eastAsia="en-US"/>
              </w:rPr>
            </w:pPr>
            <w:proofErr w:type="gramStart"/>
            <w:r w:rsidRPr="002B155D">
              <w:rPr>
                <w:b/>
                <w:color w:val="000000" w:themeColor="text1"/>
                <w:sz w:val="22"/>
                <w:szCs w:val="22"/>
                <w:lang w:eastAsia="en-US"/>
              </w:rPr>
              <w:t>.Практикум</w:t>
            </w:r>
            <w:proofErr w:type="gramEnd"/>
            <w:r w:rsidRPr="002B155D">
              <w:rPr>
                <w:b/>
                <w:color w:val="000000" w:themeColor="text1"/>
                <w:sz w:val="22"/>
                <w:szCs w:val="22"/>
                <w:lang w:eastAsia="en-US"/>
              </w:rPr>
              <w:t xml:space="preserve">. </w:t>
            </w:r>
            <w:proofErr w:type="spellStart"/>
            <w:r w:rsidRPr="002B155D">
              <w:rPr>
                <w:b/>
                <w:color w:val="000000" w:themeColor="text1"/>
                <w:sz w:val="22"/>
                <w:szCs w:val="22"/>
                <w:lang w:eastAsia="en-US"/>
              </w:rPr>
              <w:t>Лаборатор</w:t>
            </w:r>
            <w:proofErr w:type="spellEnd"/>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B155D" w:rsidRDefault="00AC5698" w:rsidP="00C84A39">
            <w:pPr>
              <w:tabs>
                <w:tab w:val="left" w:pos="643"/>
              </w:tabs>
              <w:ind w:left="113" w:right="113"/>
              <w:jc w:val="center"/>
              <w:rPr>
                <w:b/>
                <w:color w:val="000000" w:themeColor="text1"/>
                <w:sz w:val="22"/>
                <w:szCs w:val="22"/>
                <w:lang w:eastAsia="en-US"/>
              </w:rPr>
            </w:pPr>
            <w:proofErr w:type="spellStart"/>
            <w:r w:rsidRPr="002B155D">
              <w:rPr>
                <w:b/>
                <w:color w:val="000000" w:themeColor="text1"/>
                <w:sz w:val="22"/>
                <w:szCs w:val="22"/>
                <w:lang w:eastAsia="en-US"/>
              </w:rPr>
              <w:t>Практическ.занятия</w:t>
            </w:r>
            <w:proofErr w:type="spellEnd"/>
            <w:r w:rsidRPr="002B155D">
              <w:rPr>
                <w:b/>
                <w:color w:val="000000" w:themeColor="text1"/>
                <w:sz w:val="22"/>
                <w:szCs w:val="22"/>
                <w:lang w:eastAsia="en-US"/>
              </w:rPr>
              <w:t xml:space="preserve">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B155D" w:rsidRDefault="00AC5698" w:rsidP="00C84A39">
            <w:pPr>
              <w:tabs>
                <w:tab w:val="left" w:pos="643"/>
              </w:tabs>
              <w:ind w:left="113" w:right="113"/>
              <w:jc w:val="center"/>
              <w:rPr>
                <w:b/>
                <w:color w:val="000000" w:themeColor="text1"/>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widowControl/>
              <w:rPr>
                <w:b/>
                <w:color w:val="000000" w:themeColor="text1"/>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widowControl/>
              <w:rPr>
                <w:b/>
                <w:color w:val="000000" w:themeColor="text1"/>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AC5698" w:rsidRPr="002B155D" w:rsidRDefault="00AC5698" w:rsidP="00C84A39">
            <w:pPr>
              <w:widowControl/>
              <w:rPr>
                <w:color w:val="000000" w:themeColor="text1"/>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C5698" w:rsidRPr="002B155D" w:rsidRDefault="00AC5698" w:rsidP="00C84A39">
            <w:pPr>
              <w:widowControl/>
              <w:rPr>
                <w:color w:val="000000" w:themeColor="text1"/>
                <w:sz w:val="22"/>
                <w:szCs w:val="22"/>
                <w:lang w:eastAsia="en-US"/>
              </w:rPr>
            </w:pPr>
          </w:p>
        </w:tc>
      </w:tr>
      <w:tr w:rsidR="00214156" w:rsidRPr="002B155D" w:rsidTr="00730996">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jc w:val="center"/>
              <w:rPr>
                <w:color w:val="000000" w:themeColor="text1"/>
                <w:sz w:val="22"/>
                <w:szCs w:val="22"/>
                <w:lang w:eastAsia="en-US"/>
              </w:rPr>
            </w:pPr>
            <w:r w:rsidRPr="002B155D">
              <w:rPr>
                <w:color w:val="000000" w:themeColor="text1"/>
                <w:sz w:val="22"/>
                <w:szCs w:val="22"/>
                <w:lang w:eastAsia="en-US"/>
              </w:rPr>
              <w:lastRenderedPageBreak/>
              <w:t>1</w:t>
            </w: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864C5">
            <w:pPr>
              <w:spacing w:line="200" w:lineRule="atLeast"/>
              <w:ind w:firstLine="34"/>
              <w:rPr>
                <w:color w:val="000000" w:themeColor="text1"/>
              </w:rPr>
            </w:pPr>
            <w:r w:rsidRPr="002B155D">
              <w:rPr>
                <w:color w:val="000000" w:themeColor="text1"/>
              </w:rPr>
              <w:t>Структур</w:t>
            </w:r>
            <w:r w:rsidR="002864C5" w:rsidRPr="002B155D">
              <w:rPr>
                <w:color w:val="000000" w:themeColor="text1"/>
              </w:rPr>
              <w:t>а</w:t>
            </w:r>
            <w:r w:rsidRPr="002B155D">
              <w:rPr>
                <w:color w:val="000000" w:themeColor="text1"/>
              </w:rPr>
              <w:t xml:space="preserve"> и динамика рабочей силы организации</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214156" w:rsidRPr="002B155D" w:rsidRDefault="00214156" w:rsidP="00214156">
            <w:pPr>
              <w:rPr>
                <w:color w:val="000000" w:themeColor="text1"/>
              </w:rPr>
            </w:pPr>
            <w:r w:rsidRPr="002B155D">
              <w:rPr>
                <w:color w:val="000000" w:themeColor="text1"/>
                <w:sz w:val="22"/>
                <w:szCs w:val="22"/>
                <w:lang w:eastAsia="en-US"/>
              </w:rPr>
              <w:t>4</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rPr>
                <w:color w:val="000000" w:themeColor="text1"/>
                <w:sz w:val="22"/>
                <w:szCs w:val="22"/>
              </w:rPr>
            </w:pPr>
            <w:r w:rsidRPr="002B155D">
              <w:rPr>
                <w:color w:val="000000" w:themeColor="text1"/>
                <w:sz w:val="22"/>
                <w:szCs w:val="22"/>
                <w:lang w:eastAsia="en-US"/>
              </w:rPr>
              <w:t>11</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22</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Опрос</w:t>
            </w:r>
          </w:p>
        </w:tc>
      </w:tr>
      <w:tr w:rsidR="00214156" w:rsidRPr="002B155D" w:rsidTr="00730996">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jc w:val="center"/>
              <w:rPr>
                <w:color w:val="000000" w:themeColor="text1"/>
                <w:sz w:val="22"/>
                <w:szCs w:val="22"/>
                <w:lang w:eastAsia="en-US"/>
              </w:rPr>
            </w:pPr>
            <w:r w:rsidRPr="002B155D">
              <w:rPr>
                <w:color w:val="000000" w:themeColor="text1"/>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spacing w:line="200" w:lineRule="atLeast"/>
              <w:ind w:firstLine="34"/>
              <w:rPr>
                <w:color w:val="000000" w:themeColor="text1"/>
              </w:rPr>
            </w:pPr>
            <w:r w:rsidRPr="002B155D">
              <w:rPr>
                <w:color w:val="000000" w:themeColor="text1"/>
              </w:rPr>
              <w:t>Производительность труда</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214156" w:rsidRPr="002B155D" w:rsidRDefault="00214156" w:rsidP="00214156">
            <w:pPr>
              <w:rPr>
                <w:color w:val="000000" w:themeColor="text1"/>
              </w:rPr>
            </w:pPr>
            <w:r w:rsidRPr="002B155D">
              <w:rPr>
                <w:color w:val="000000" w:themeColor="text1"/>
                <w:sz w:val="22"/>
                <w:szCs w:val="22"/>
                <w:lang w:eastAsia="en-US"/>
              </w:rPr>
              <w:t>4</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rPr>
                <w:color w:val="000000" w:themeColor="text1"/>
                <w:sz w:val="22"/>
                <w:szCs w:val="22"/>
              </w:rPr>
            </w:pPr>
            <w:r w:rsidRPr="002B155D">
              <w:rPr>
                <w:color w:val="000000" w:themeColor="text1"/>
                <w:sz w:val="22"/>
                <w:szCs w:val="22"/>
                <w:lang w:eastAsia="en-US"/>
              </w:rPr>
              <w:t>10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22</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 xml:space="preserve">Коллоквиум </w:t>
            </w:r>
          </w:p>
        </w:tc>
      </w:tr>
      <w:tr w:rsidR="00214156" w:rsidRPr="002B155D" w:rsidTr="00730996">
        <w:trPr>
          <w:jc w:val="center"/>
        </w:trPr>
        <w:tc>
          <w:tcPr>
            <w:tcW w:w="79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jc w:val="center"/>
              <w:rPr>
                <w:color w:val="000000" w:themeColor="text1"/>
                <w:sz w:val="22"/>
                <w:szCs w:val="22"/>
                <w:lang w:eastAsia="en-US"/>
              </w:rPr>
            </w:pPr>
            <w:r w:rsidRPr="002B155D">
              <w:rPr>
                <w:color w:val="000000" w:themeColor="text1"/>
                <w:sz w:val="22"/>
                <w:szCs w:val="22"/>
                <w:lang w:eastAsia="en-US"/>
              </w:rPr>
              <w:t>3</w:t>
            </w:r>
          </w:p>
        </w:tc>
        <w:tc>
          <w:tcPr>
            <w:tcW w:w="215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spacing w:line="200" w:lineRule="atLeast"/>
              <w:ind w:firstLine="34"/>
              <w:rPr>
                <w:color w:val="000000" w:themeColor="text1"/>
              </w:rPr>
            </w:pPr>
            <w:r w:rsidRPr="002B155D">
              <w:rPr>
                <w:color w:val="000000" w:themeColor="text1"/>
              </w:rPr>
              <w:t>Издержки на рабочую силу</w:t>
            </w:r>
          </w:p>
        </w:tc>
        <w:tc>
          <w:tcPr>
            <w:tcW w:w="493" w:type="dxa"/>
            <w:tcBorders>
              <w:left w:val="single" w:sz="4" w:space="0" w:color="000001"/>
              <w:bottom w:val="single" w:sz="4" w:space="0" w:color="000001"/>
            </w:tcBorders>
            <w:shd w:val="clear" w:color="auto" w:fill="auto"/>
            <w:tcMar>
              <w:left w:w="103" w:type="dxa"/>
            </w:tcMar>
          </w:tcPr>
          <w:p w:rsidR="00214156" w:rsidRPr="002B155D" w:rsidRDefault="00214156" w:rsidP="00214156">
            <w:pPr>
              <w:rPr>
                <w:color w:val="000000" w:themeColor="text1"/>
              </w:rPr>
            </w:pPr>
            <w:r w:rsidRPr="002B155D">
              <w:rPr>
                <w:color w:val="000000" w:themeColor="text1"/>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rPr>
                <w:color w:val="000000" w:themeColor="text1"/>
                <w:sz w:val="22"/>
                <w:szCs w:val="22"/>
              </w:rPr>
            </w:pPr>
            <w:r w:rsidRPr="002B155D">
              <w:rPr>
                <w:color w:val="000000" w:themeColor="text1"/>
                <w:sz w:val="22"/>
                <w:szCs w:val="22"/>
                <w:lang w:eastAsia="en-US"/>
              </w:rPr>
              <w:t>11</w:t>
            </w:r>
          </w:p>
        </w:tc>
        <w:tc>
          <w:tcPr>
            <w:tcW w:w="546"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22</w:t>
            </w:r>
          </w:p>
        </w:tc>
        <w:tc>
          <w:tcPr>
            <w:tcW w:w="573"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Тестирование</w:t>
            </w:r>
          </w:p>
        </w:tc>
      </w:tr>
      <w:tr w:rsidR="00214156" w:rsidRPr="002B155D" w:rsidTr="00896CB9">
        <w:trPr>
          <w:jc w:val="center"/>
        </w:trPr>
        <w:tc>
          <w:tcPr>
            <w:tcW w:w="79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jc w:val="center"/>
              <w:rPr>
                <w:color w:val="000000" w:themeColor="text1"/>
                <w:sz w:val="22"/>
                <w:szCs w:val="22"/>
                <w:lang w:eastAsia="en-US"/>
              </w:rPr>
            </w:pPr>
            <w:r w:rsidRPr="002B155D">
              <w:rPr>
                <w:color w:val="000000" w:themeColor="text1"/>
                <w:sz w:val="22"/>
                <w:szCs w:val="22"/>
                <w:lang w:eastAsia="en-US"/>
              </w:rPr>
              <w:t>4</w:t>
            </w:r>
          </w:p>
        </w:tc>
        <w:tc>
          <w:tcPr>
            <w:tcW w:w="2158" w:type="dxa"/>
            <w:tcBorders>
              <w:left w:val="single" w:sz="4" w:space="0" w:color="000001"/>
              <w:bottom w:val="single" w:sz="4" w:space="0" w:color="000001"/>
            </w:tcBorders>
            <w:shd w:val="clear" w:color="auto" w:fill="auto"/>
            <w:tcMar>
              <w:left w:w="103" w:type="dxa"/>
            </w:tcMar>
            <w:vAlign w:val="bottom"/>
          </w:tcPr>
          <w:p w:rsidR="00214156" w:rsidRPr="002B155D" w:rsidRDefault="00214156" w:rsidP="00214156">
            <w:pPr>
              <w:rPr>
                <w:color w:val="000000" w:themeColor="text1"/>
              </w:rPr>
            </w:pPr>
            <w:r w:rsidRPr="002B155D">
              <w:rPr>
                <w:color w:val="000000" w:themeColor="text1"/>
              </w:rPr>
              <w:t>Статистика профессионального обучения</w:t>
            </w:r>
          </w:p>
        </w:tc>
        <w:tc>
          <w:tcPr>
            <w:tcW w:w="493" w:type="dxa"/>
            <w:tcBorders>
              <w:left w:val="single" w:sz="4" w:space="0" w:color="000001"/>
              <w:bottom w:val="single" w:sz="4" w:space="0" w:color="000001"/>
            </w:tcBorders>
            <w:shd w:val="clear" w:color="auto" w:fill="auto"/>
            <w:tcMar>
              <w:left w:w="103" w:type="dxa"/>
            </w:tcMar>
          </w:tcPr>
          <w:p w:rsidR="00214156" w:rsidRPr="002B155D" w:rsidRDefault="00214156" w:rsidP="00214156">
            <w:pPr>
              <w:rPr>
                <w:color w:val="000000" w:themeColor="text1"/>
              </w:rPr>
            </w:pPr>
            <w:r w:rsidRPr="002B155D">
              <w:rPr>
                <w:color w:val="000000" w:themeColor="text1"/>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rPr>
                <w:color w:val="000000" w:themeColor="text1"/>
                <w:sz w:val="22"/>
                <w:szCs w:val="22"/>
              </w:rPr>
            </w:pPr>
            <w:r w:rsidRPr="002B155D">
              <w:rPr>
                <w:color w:val="000000" w:themeColor="text1"/>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21</w:t>
            </w:r>
          </w:p>
        </w:tc>
        <w:tc>
          <w:tcPr>
            <w:tcW w:w="573"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14156" w:rsidRPr="002B155D" w:rsidRDefault="00214156" w:rsidP="00214156">
            <w:pPr>
              <w:jc w:val="center"/>
              <w:rPr>
                <w:color w:val="000000" w:themeColor="text1"/>
                <w:sz w:val="22"/>
                <w:szCs w:val="22"/>
                <w:lang w:eastAsia="en-US"/>
              </w:rPr>
            </w:pPr>
            <w:r w:rsidRPr="002B155D">
              <w:rPr>
                <w:color w:val="000000" w:themeColor="text1"/>
                <w:sz w:val="22"/>
                <w:szCs w:val="22"/>
                <w:lang w:eastAsia="en-US"/>
              </w:rPr>
              <w:t xml:space="preserve">Коллоквиум </w:t>
            </w:r>
          </w:p>
        </w:tc>
      </w:tr>
      <w:tr w:rsidR="00214156" w:rsidRPr="002B155D" w:rsidTr="00C84A3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rPr>
                <w:b/>
                <w:color w:val="000000" w:themeColor="text1"/>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rPr>
                <w:b/>
                <w:color w:val="000000" w:themeColor="text1"/>
                <w:sz w:val="22"/>
                <w:szCs w:val="22"/>
                <w:lang w:eastAsia="en-US"/>
              </w:rPr>
            </w:pPr>
            <w:r w:rsidRPr="002B155D">
              <w:rPr>
                <w:b/>
                <w:bCs/>
                <w:color w:val="000000" w:themeColor="text1"/>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tabs>
                <w:tab w:val="left" w:pos="643"/>
              </w:tabs>
              <w:spacing w:after="160"/>
              <w:jc w:val="center"/>
              <w:rPr>
                <w:b/>
                <w:color w:val="000000" w:themeColor="text1"/>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b/>
                <w:color w:val="000000" w:themeColor="text1"/>
                <w:sz w:val="22"/>
                <w:szCs w:val="22"/>
                <w:lang w:eastAsia="en-US"/>
              </w:rPr>
            </w:pPr>
            <w:r w:rsidRPr="002B155D">
              <w:rPr>
                <w:b/>
                <w:color w:val="000000" w:themeColor="text1"/>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b/>
                <w:color w:val="000000" w:themeColor="text1"/>
                <w:sz w:val="22"/>
                <w:szCs w:val="22"/>
                <w:lang w:eastAsia="en-US"/>
              </w:rPr>
            </w:pPr>
            <w:r w:rsidRPr="002B155D">
              <w:rPr>
                <w:b/>
                <w:color w:val="000000" w:themeColor="text1"/>
                <w:sz w:val="22"/>
                <w:szCs w:val="22"/>
                <w:lang w:eastAsia="en-US"/>
              </w:rPr>
              <w:t>4</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b/>
                <w:color w:val="000000" w:themeColor="text1"/>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b/>
                <w:color w:val="000000" w:themeColor="text1"/>
                <w:sz w:val="22"/>
                <w:szCs w:val="22"/>
                <w:lang w:eastAsia="en-US"/>
              </w:rPr>
            </w:pPr>
            <w:r w:rsidRPr="002B155D">
              <w:rPr>
                <w:b/>
                <w:color w:val="000000" w:themeColor="text1"/>
                <w:sz w:val="22"/>
                <w:szCs w:val="22"/>
                <w:lang w:eastAsia="en-US"/>
              </w:rPr>
              <w:t>8</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b/>
                <w:color w:val="000000" w:themeColor="text1"/>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ind w:left="-56" w:right="-126"/>
              <w:jc w:val="center"/>
              <w:rPr>
                <w:b/>
                <w:color w:val="000000" w:themeColor="text1"/>
                <w:sz w:val="22"/>
                <w:szCs w:val="22"/>
                <w:lang w:eastAsia="en-US"/>
              </w:rPr>
            </w:pPr>
            <w:r w:rsidRPr="002B155D">
              <w:rPr>
                <w:b/>
                <w:color w:val="000000" w:themeColor="text1"/>
                <w:sz w:val="22"/>
                <w:szCs w:val="22"/>
                <w:lang w:eastAsia="en-US"/>
              </w:rPr>
              <w:t>87</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b/>
                <w:color w:val="000000" w:themeColor="text1"/>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14156" w:rsidRPr="002B155D" w:rsidRDefault="00214156" w:rsidP="00214156">
            <w:pPr>
              <w:jc w:val="center"/>
              <w:rPr>
                <w:b/>
                <w:color w:val="000000" w:themeColor="text1"/>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14156" w:rsidRPr="002B155D" w:rsidRDefault="00214156" w:rsidP="00214156">
            <w:pPr>
              <w:jc w:val="center"/>
              <w:rPr>
                <w:b/>
                <w:color w:val="000000" w:themeColor="text1"/>
                <w:sz w:val="22"/>
                <w:szCs w:val="22"/>
                <w:lang w:eastAsia="en-US"/>
              </w:rPr>
            </w:pPr>
            <w:r w:rsidRPr="002B155D">
              <w:rPr>
                <w:b/>
                <w:color w:val="000000" w:themeColor="text1"/>
                <w:sz w:val="22"/>
                <w:szCs w:val="22"/>
                <w:lang w:eastAsia="en-US"/>
              </w:rPr>
              <w:t>9 (экзамен)</w:t>
            </w:r>
          </w:p>
        </w:tc>
      </w:tr>
    </w:tbl>
    <w:p w:rsidR="004725D5" w:rsidRPr="002B155D" w:rsidRDefault="004725D5" w:rsidP="00616963">
      <w:pPr>
        <w:ind w:firstLine="567"/>
        <w:jc w:val="both"/>
        <w:rPr>
          <w:b/>
          <w:color w:val="000000" w:themeColor="text1"/>
          <w:sz w:val="24"/>
          <w:szCs w:val="24"/>
        </w:rPr>
      </w:pPr>
    </w:p>
    <w:p w:rsidR="00616963" w:rsidRPr="002B155D" w:rsidRDefault="00616963" w:rsidP="003E50A5">
      <w:pPr>
        <w:ind w:firstLine="706"/>
        <w:jc w:val="both"/>
        <w:rPr>
          <w:b/>
          <w:color w:val="000000" w:themeColor="text1"/>
          <w:sz w:val="24"/>
          <w:szCs w:val="24"/>
        </w:rPr>
      </w:pPr>
      <w:r w:rsidRPr="002B155D">
        <w:rPr>
          <w:b/>
          <w:color w:val="000000" w:themeColor="text1"/>
          <w:sz w:val="24"/>
          <w:szCs w:val="24"/>
        </w:rPr>
        <w:t>4.2 Содержание дисциплины, структурированное по разделам</w:t>
      </w:r>
    </w:p>
    <w:p w:rsidR="004C4B41" w:rsidRPr="002B155D" w:rsidRDefault="004C4B41" w:rsidP="003E50A5">
      <w:pPr>
        <w:pStyle w:val="a1"/>
        <w:tabs>
          <w:tab w:val="left" w:pos="-108"/>
        </w:tabs>
        <w:ind w:firstLine="706"/>
        <w:jc w:val="both"/>
        <w:rPr>
          <w:b/>
          <w:i/>
          <w:color w:val="000000" w:themeColor="text1"/>
        </w:rPr>
      </w:pPr>
    </w:p>
    <w:p w:rsidR="004C4B41" w:rsidRPr="002B155D" w:rsidRDefault="004C4B41" w:rsidP="003E50A5">
      <w:pPr>
        <w:pStyle w:val="af4"/>
        <w:spacing w:after="0" w:line="240" w:lineRule="auto"/>
        <w:ind w:firstLine="706"/>
        <w:jc w:val="both"/>
        <w:rPr>
          <w:rFonts w:ascii="Times New Roman" w:hAnsi="Times New Roman" w:cs="Times New Roman"/>
          <w:color w:val="000000" w:themeColor="text1"/>
          <w:sz w:val="24"/>
          <w:szCs w:val="24"/>
        </w:rPr>
      </w:pPr>
    </w:p>
    <w:p w:rsidR="00E4235B" w:rsidRPr="002B155D" w:rsidRDefault="00E4235B" w:rsidP="00E4235B">
      <w:pPr>
        <w:spacing w:line="200" w:lineRule="atLeast"/>
        <w:ind w:firstLine="540"/>
        <w:rPr>
          <w:i/>
          <w:color w:val="000000" w:themeColor="text1"/>
          <w:sz w:val="24"/>
          <w:szCs w:val="24"/>
        </w:rPr>
      </w:pPr>
      <w:r w:rsidRPr="002B155D">
        <w:rPr>
          <w:b/>
          <w:i/>
          <w:color w:val="000000" w:themeColor="text1"/>
          <w:sz w:val="24"/>
          <w:szCs w:val="24"/>
        </w:rPr>
        <w:t xml:space="preserve">Тема 1. Структуру и динамика рабочей силы организации </w:t>
      </w:r>
    </w:p>
    <w:p w:rsidR="00E4235B" w:rsidRPr="002B155D" w:rsidRDefault="00E4235B" w:rsidP="00E4235B">
      <w:pPr>
        <w:ind w:firstLine="540"/>
        <w:rPr>
          <w:i/>
          <w:color w:val="000000" w:themeColor="text1"/>
          <w:sz w:val="24"/>
          <w:szCs w:val="24"/>
        </w:rPr>
      </w:pPr>
    </w:p>
    <w:p w:rsidR="00E4235B" w:rsidRPr="002B155D" w:rsidRDefault="00E4235B" w:rsidP="00E4235B">
      <w:pPr>
        <w:spacing w:line="360" w:lineRule="auto"/>
        <w:ind w:firstLine="540"/>
        <w:rPr>
          <w:color w:val="000000" w:themeColor="text1"/>
          <w:sz w:val="24"/>
          <w:szCs w:val="24"/>
        </w:rPr>
      </w:pPr>
      <w:r w:rsidRPr="002B155D">
        <w:rPr>
          <w:i/>
          <w:color w:val="000000" w:themeColor="text1"/>
          <w:sz w:val="24"/>
          <w:szCs w:val="24"/>
        </w:rPr>
        <w:t>Содержание лекционных занятий</w:t>
      </w:r>
    </w:p>
    <w:p w:rsidR="00E4235B" w:rsidRPr="002B155D" w:rsidRDefault="00E4235B" w:rsidP="00E4235B">
      <w:pPr>
        <w:spacing w:line="276" w:lineRule="auto"/>
        <w:ind w:firstLine="540"/>
        <w:jc w:val="both"/>
        <w:rPr>
          <w:b/>
          <w:color w:val="000000" w:themeColor="text1"/>
          <w:sz w:val="24"/>
          <w:szCs w:val="24"/>
        </w:rPr>
      </w:pPr>
      <w:r w:rsidRPr="002B155D">
        <w:rPr>
          <w:color w:val="000000" w:themeColor="text1"/>
          <w:sz w:val="24"/>
          <w:szCs w:val="24"/>
        </w:rPr>
        <w:t>Понятие и определение рабочей силы. Критерии определения рабочей силы. Правовое регулирование и правовое положение рабочей силы: отечественный и зарубежный опыт. Структура рабочей силы по категориям занятых. Возрастная структура рабочей силы: тенденции и сравнение с зарубежным опытом. Трансформация образовательной структуры. Стаж работы. Половая структура организации. Показатели движения рабочей силы: методы расчета. Текучесть кадров, как важнейший показатель эффективности служб управления персоналом. Коэффициент внутренней мобильности</w:t>
      </w:r>
    </w:p>
    <w:p w:rsidR="00E4235B" w:rsidRPr="002B155D" w:rsidRDefault="00E4235B" w:rsidP="00E4235B">
      <w:pPr>
        <w:jc w:val="both"/>
        <w:rPr>
          <w:b/>
          <w:color w:val="000000" w:themeColor="text1"/>
          <w:sz w:val="24"/>
          <w:szCs w:val="24"/>
        </w:rPr>
      </w:pPr>
    </w:p>
    <w:p w:rsidR="00E4235B" w:rsidRPr="002B155D" w:rsidRDefault="00E4235B" w:rsidP="00E4235B">
      <w:pPr>
        <w:spacing w:line="276" w:lineRule="auto"/>
        <w:ind w:firstLine="540"/>
        <w:jc w:val="both"/>
        <w:rPr>
          <w:color w:val="000000" w:themeColor="text1"/>
          <w:sz w:val="24"/>
          <w:szCs w:val="24"/>
        </w:rPr>
      </w:pPr>
      <w:r w:rsidRPr="002B155D">
        <w:rPr>
          <w:i/>
          <w:color w:val="000000" w:themeColor="text1"/>
          <w:sz w:val="24"/>
          <w:szCs w:val="24"/>
        </w:rPr>
        <w:t>Содержание практических занятий</w:t>
      </w:r>
    </w:p>
    <w:p w:rsidR="00E4235B" w:rsidRPr="002B155D" w:rsidRDefault="00E4235B" w:rsidP="00E4235B">
      <w:pPr>
        <w:spacing w:line="276" w:lineRule="auto"/>
        <w:ind w:firstLine="540"/>
        <w:rPr>
          <w:color w:val="000000" w:themeColor="text1"/>
          <w:sz w:val="24"/>
          <w:szCs w:val="24"/>
        </w:rPr>
      </w:pPr>
      <w:r w:rsidRPr="002B155D">
        <w:rPr>
          <w:color w:val="000000" w:themeColor="text1"/>
          <w:sz w:val="24"/>
          <w:szCs w:val="24"/>
        </w:rPr>
        <w:t>1. Структура рабочей силы по категориям занятых</w:t>
      </w:r>
    </w:p>
    <w:p w:rsidR="00E4235B" w:rsidRPr="002B155D" w:rsidRDefault="00E4235B" w:rsidP="00E4235B">
      <w:pPr>
        <w:spacing w:line="276" w:lineRule="auto"/>
        <w:ind w:firstLine="540"/>
        <w:rPr>
          <w:color w:val="000000" w:themeColor="text1"/>
          <w:sz w:val="24"/>
          <w:szCs w:val="24"/>
        </w:rPr>
      </w:pPr>
      <w:r w:rsidRPr="002B155D">
        <w:rPr>
          <w:color w:val="000000" w:themeColor="text1"/>
          <w:sz w:val="24"/>
          <w:szCs w:val="24"/>
        </w:rPr>
        <w:t>2. Текучесть кадров и методы ее оценки</w:t>
      </w:r>
    </w:p>
    <w:p w:rsidR="00E4235B" w:rsidRPr="002B155D" w:rsidRDefault="00E4235B" w:rsidP="00E4235B">
      <w:pPr>
        <w:spacing w:line="276" w:lineRule="auto"/>
        <w:ind w:firstLine="540"/>
        <w:rPr>
          <w:color w:val="000000" w:themeColor="text1"/>
          <w:sz w:val="24"/>
          <w:szCs w:val="24"/>
        </w:rPr>
      </w:pPr>
      <w:r w:rsidRPr="002B155D">
        <w:rPr>
          <w:color w:val="000000" w:themeColor="text1"/>
          <w:sz w:val="24"/>
          <w:szCs w:val="24"/>
        </w:rPr>
        <w:t>3 Коэффициент внутренней мобильности</w:t>
      </w:r>
    </w:p>
    <w:p w:rsidR="00E4235B" w:rsidRPr="002B155D" w:rsidRDefault="00E4235B" w:rsidP="00E4235B">
      <w:pPr>
        <w:ind w:firstLine="540"/>
        <w:jc w:val="both"/>
        <w:rPr>
          <w:color w:val="000000" w:themeColor="text1"/>
          <w:sz w:val="24"/>
          <w:szCs w:val="24"/>
        </w:rPr>
      </w:pPr>
    </w:p>
    <w:p w:rsidR="00E4235B" w:rsidRPr="002B155D" w:rsidRDefault="00E4235B" w:rsidP="00E4235B">
      <w:pPr>
        <w:spacing w:line="200" w:lineRule="atLeast"/>
        <w:ind w:firstLine="540"/>
        <w:rPr>
          <w:b/>
          <w:i/>
          <w:color w:val="000000" w:themeColor="text1"/>
          <w:sz w:val="24"/>
          <w:szCs w:val="24"/>
        </w:rPr>
      </w:pPr>
      <w:r w:rsidRPr="002B155D">
        <w:rPr>
          <w:i/>
          <w:color w:val="000000" w:themeColor="text1"/>
          <w:sz w:val="24"/>
          <w:szCs w:val="24"/>
        </w:rPr>
        <w:t xml:space="preserve"> </w:t>
      </w:r>
      <w:r w:rsidRPr="002B155D">
        <w:rPr>
          <w:b/>
          <w:i/>
          <w:color w:val="000000" w:themeColor="text1"/>
          <w:sz w:val="24"/>
          <w:szCs w:val="24"/>
        </w:rPr>
        <w:t>Тема 2. Производительность труда</w:t>
      </w:r>
    </w:p>
    <w:p w:rsidR="00E4235B" w:rsidRPr="002B155D" w:rsidRDefault="00E4235B" w:rsidP="00E4235B">
      <w:pPr>
        <w:ind w:firstLine="540"/>
        <w:jc w:val="both"/>
        <w:rPr>
          <w:i/>
          <w:color w:val="000000" w:themeColor="text1"/>
          <w:sz w:val="24"/>
          <w:szCs w:val="24"/>
        </w:rPr>
      </w:pPr>
      <w:r w:rsidRPr="002B155D">
        <w:rPr>
          <w:b/>
          <w:i/>
          <w:color w:val="000000" w:themeColor="text1"/>
          <w:sz w:val="24"/>
          <w:szCs w:val="24"/>
        </w:rPr>
        <w:t xml:space="preserve"> </w:t>
      </w:r>
    </w:p>
    <w:p w:rsidR="00E4235B" w:rsidRPr="002B155D" w:rsidRDefault="00E4235B" w:rsidP="00E4235B">
      <w:pPr>
        <w:spacing w:line="276" w:lineRule="auto"/>
        <w:ind w:firstLine="540"/>
        <w:jc w:val="both"/>
        <w:rPr>
          <w:color w:val="000000" w:themeColor="text1"/>
          <w:sz w:val="24"/>
          <w:szCs w:val="24"/>
        </w:rPr>
      </w:pPr>
      <w:r w:rsidRPr="002B155D">
        <w:rPr>
          <w:i/>
          <w:color w:val="000000" w:themeColor="text1"/>
          <w:sz w:val="24"/>
          <w:szCs w:val="24"/>
        </w:rPr>
        <w:t>Содержание лекционных занятий</w:t>
      </w:r>
    </w:p>
    <w:p w:rsidR="00E4235B" w:rsidRPr="002B155D" w:rsidRDefault="00E4235B" w:rsidP="00E4235B">
      <w:pPr>
        <w:spacing w:line="276" w:lineRule="auto"/>
        <w:ind w:firstLine="540"/>
        <w:jc w:val="both"/>
        <w:rPr>
          <w:color w:val="000000" w:themeColor="text1"/>
          <w:sz w:val="24"/>
          <w:szCs w:val="24"/>
        </w:rPr>
      </w:pPr>
      <w:r w:rsidRPr="002B155D">
        <w:rPr>
          <w:color w:val="000000" w:themeColor="text1"/>
          <w:sz w:val="24"/>
          <w:szCs w:val="24"/>
        </w:rPr>
        <w:t>Понятие производительности труда и ее показатели. Индивидуальная, локальная и общественная производительность труда. Факторы роста производительности труда. Система показателей для измерения, планирования и учета производительности труда. Выработка и ее разновидности. Трудоемкость продукции. Классификация резервов роста производительности труда. Планирование роста производительности труда по факторам. Учет соотношения темпов роста производительности труда и средней заработной платы.</w:t>
      </w:r>
    </w:p>
    <w:p w:rsidR="00E4235B" w:rsidRPr="002B155D" w:rsidRDefault="00E4235B" w:rsidP="00E4235B">
      <w:pPr>
        <w:ind w:firstLine="540"/>
        <w:jc w:val="both"/>
        <w:rPr>
          <w:color w:val="000000" w:themeColor="text1"/>
          <w:sz w:val="24"/>
          <w:szCs w:val="24"/>
        </w:rPr>
      </w:pPr>
    </w:p>
    <w:p w:rsidR="00E4235B" w:rsidRPr="002B155D" w:rsidRDefault="00E4235B" w:rsidP="00E4235B">
      <w:pPr>
        <w:ind w:firstLine="540"/>
        <w:jc w:val="both"/>
        <w:rPr>
          <w:i/>
          <w:color w:val="000000" w:themeColor="text1"/>
          <w:sz w:val="24"/>
          <w:szCs w:val="24"/>
        </w:rPr>
      </w:pPr>
      <w:r w:rsidRPr="002B155D">
        <w:rPr>
          <w:i/>
          <w:color w:val="000000" w:themeColor="text1"/>
          <w:sz w:val="24"/>
          <w:szCs w:val="24"/>
        </w:rPr>
        <w:lastRenderedPageBreak/>
        <w:t>Содержание практических занятий</w:t>
      </w:r>
    </w:p>
    <w:p w:rsidR="00E4235B" w:rsidRPr="002B155D" w:rsidRDefault="002864C5" w:rsidP="002864C5">
      <w:pPr>
        <w:widowControl/>
        <w:shd w:val="clear" w:color="auto" w:fill="FFFFFF"/>
        <w:autoSpaceDE/>
        <w:spacing w:line="276" w:lineRule="auto"/>
        <w:ind w:left="1429"/>
        <w:jc w:val="both"/>
        <w:rPr>
          <w:color w:val="000000" w:themeColor="text1"/>
          <w:sz w:val="24"/>
          <w:szCs w:val="24"/>
        </w:rPr>
      </w:pPr>
      <w:r w:rsidRPr="002B155D">
        <w:rPr>
          <w:color w:val="000000" w:themeColor="text1"/>
          <w:sz w:val="24"/>
          <w:szCs w:val="24"/>
        </w:rPr>
        <w:t xml:space="preserve">1. </w:t>
      </w:r>
      <w:r w:rsidR="00E4235B" w:rsidRPr="002B155D">
        <w:rPr>
          <w:color w:val="000000" w:themeColor="text1"/>
          <w:sz w:val="24"/>
          <w:szCs w:val="24"/>
        </w:rPr>
        <w:t>Производительность труда и ее влияние на рост эффективности                                                                                                                промышленного производства.</w:t>
      </w:r>
    </w:p>
    <w:p w:rsidR="00E4235B" w:rsidRPr="002B155D" w:rsidRDefault="002864C5" w:rsidP="002864C5">
      <w:pPr>
        <w:widowControl/>
        <w:shd w:val="clear" w:color="auto" w:fill="FFFFFF"/>
        <w:autoSpaceDE/>
        <w:spacing w:line="276" w:lineRule="auto"/>
        <w:ind w:left="1429"/>
        <w:jc w:val="both"/>
        <w:rPr>
          <w:color w:val="000000" w:themeColor="text1"/>
          <w:sz w:val="24"/>
          <w:szCs w:val="24"/>
        </w:rPr>
      </w:pPr>
      <w:r w:rsidRPr="002B155D">
        <w:rPr>
          <w:color w:val="000000" w:themeColor="text1"/>
          <w:sz w:val="24"/>
          <w:szCs w:val="24"/>
        </w:rPr>
        <w:t xml:space="preserve">2. </w:t>
      </w:r>
      <w:r w:rsidR="00E4235B" w:rsidRPr="002B155D">
        <w:rPr>
          <w:color w:val="000000" w:themeColor="text1"/>
          <w:sz w:val="24"/>
          <w:szCs w:val="24"/>
        </w:rPr>
        <w:t>Оценка производительности труда.</w:t>
      </w:r>
    </w:p>
    <w:p w:rsidR="00E4235B" w:rsidRPr="002B155D" w:rsidRDefault="00E4235B" w:rsidP="009767AD">
      <w:pPr>
        <w:pStyle w:val="af"/>
        <w:widowControl/>
        <w:numPr>
          <w:ilvl w:val="0"/>
          <w:numId w:val="15"/>
        </w:numPr>
        <w:shd w:val="clear" w:color="auto" w:fill="FFFFFF"/>
        <w:autoSpaceDE/>
        <w:spacing w:line="276" w:lineRule="auto"/>
        <w:jc w:val="both"/>
        <w:rPr>
          <w:color w:val="000000" w:themeColor="text1"/>
          <w:sz w:val="24"/>
          <w:szCs w:val="24"/>
        </w:rPr>
      </w:pPr>
      <w:r w:rsidRPr="002B155D">
        <w:rPr>
          <w:color w:val="000000" w:themeColor="text1"/>
          <w:sz w:val="24"/>
          <w:szCs w:val="24"/>
        </w:rPr>
        <w:t>Резервы роста производительности труда.</w:t>
      </w:r>
    </w:p>
    <w:p w:rsidR="00E4235B" w:rsidRPr="002B155D" w:rsidRDefault="00E4235B" w:rsidP="00E4235B">
      <w:pPr>
        <w:shd w:val="clear" w:color="auto" w:fill="FFFFFF"/>
        <w:ind w:firstLine="709"/>
        <w:jc w:val="both"/>
        <w:rPr>
          <w:b/>
          <w:color w:val="000000" w:themeColor="text1"/>
          <w:sz w:val="24"/>
          <w:szCs w:val="24"/>
        </w:rPr>
      </w:pPr>
    </w:p>
    <w:p w:rsidR="00E4235B" w:rsidRPr="002B155D" w:rsidRDefault="00E4235B" w:rsidP="00E4235B">
      <w:pPr>
        <w:shd w:val="clear" w:color="auto" w:fill="FFFFFF"/>
        <w:ind w:firstLine="709"/>
        <w:jc w:val="both"/>
        <w:rPr>
          <w:b/>
          <w:color w:val="000000" w:themeColor="text1"/>
          <w:sz w:val="24"/>
          <w:szCs w:val="24"/>
        </w:rPr>
      </w:pPr>
    </w:p>
    <w:p w:rsidR="00E4235B" w:rsidRPr="002B155D" w:rsidRDefault="00E4235B" w:rsidP="00E4235B">
      <w:pPr>
        <w:spacing w:line="200" w:lineRule="atLeast"/>
        <w:ind w:firstLine="540"/>
        <w:rPr>
          <w:i/>
          <w:color w:val="000000" w:themeColor="text1"/>
          <w:sz w:val="24"/>
          <w:szCs w:val="24"/>
        </w:rPr>
      </w:pPr>
      <w:r w:rsidRPr="002B155D">
        <w:rPr>
          <w:b/>
          <w:i/>
          <w:color w:val="000000" w:themeColor="text1"/>
          <w:sz w:val="24"/>
          <w:szCs w:val="24"/>
        </w:rPr>
        <w:t>Тема 3. Издержки на рабочую силу.</w:t>
      </w:r>
    </w:p>
    <w:p w:rsidR="00E4235B" w:rsidRPr="002B155D" w:rsidRDefault="00E4235B" w:rsidP="00E4235B">
      <w:pPr>
        <w:jc w:val="both"/>
        <w:rPr>
          <w:i/>
          <w:color w:val="000000" w:themeColor="text1"/>
          <w:sz w:val="24"/>
          <w:szCs w:val="24"/>
        </w:rPr>
      </w:pPr>
    </w:p>
    <w:p w:rsidR="00E4235B" w:rsidRPr="002B155D" w:rsidRDefault="00E4235B" w:rsidP="00E4235B">
      <w:pPr>
        <w:spacing w:line="276" w:lineRule="auto"/>
        <w:ind w:firstLine="540"/>
        <w:jc w:val="both"/>
        <w:rPr>
          <w:color w:val="000000" w:themeColor="text1"/>
          <w:sz w:val="24"/>
          <w:szCs w:val="24"/>
        </w:rPr>
      </w:pPr>
      <w:r w:rsidRPr="002B155D">
        <w:rPr>
          <w:i/>
          <w:color w:val="000000" w:themeColor="text1"/>
          <w:sz w:val="24"/>
          <w:szCs w:val="24"/>
        </w:rPr>
        <w:t>Содержание лекционных занятий</w:t>
      </w:r>
    </w:p>
    <w:p w:rsidR="00E4235B" w:rsidRPr="002B155D" w:rsidRDefault="00E4235B" w:rsidP="00E4235B">
      <w:pPr>
        <w:spacing w:line="276" w:lineRule="auto"/>
        <w:ind w:firstLine="540"/>
        <w:jc w:val="both"/>
        <w:rPr>
          <w:color w:val="000000" w:themeColor="text1"/>
          <w:sz w:val="24"/>
          <w:szCs w:val="24"/>
        </w:rPr>
      </w:pPr>
      <w:r w:rsidRPr="002B155D">
        <w:rPr>
          <w:color w:val="000000" w:themeColor="text1"/>
          <w:sz w:val="24"/>
          <w:szCs w:val="24"/>
        </w:rPr>
        <w:t xml:space="preserve">Теоретические и методологические подходы к определению, учету и анализу затрат работодателей на рабочую силу. Стоимость и цена рабочей силы. Статистика затрат работодателей на рабочую силу. Анализ затрат организаций на рабочую силу. Показатели уровня затрат организаций на рабочую силу. Методика анализа и планирования затрат предприятия на рабочую силу. Основные субъекты и факторы, оказывающие влияние на формирование и использование затрат работодателей на рабочую силу. Анализ общих показателей использования рабочей силы. Анализ динамики, уровня и структуры затрат на рабочую силу. Затраты предприятия на оплату труда </w:t>
      </w:r>
    </w:p>
    <w:p w:rsidR="00E4235B" w:rsidRPr="002B155D" w:rsidRDefault="00E4235B" w:rsidP="00E4235B">
      <w:pPr>
        <w:jc w:val="both"/>
        <w:rPr>
          <w:color w:val="000000" w:themeColor="text1"/>
          <w:sz w:val="24"/>
          <w:szCs w:val="24"/>
        </w:rPr>
      </w:pPr>
    </w:p>
    <w:p w:rsidR="00E4235B" w:rsidRPr="002B155D" w:rsidRDefault="00E4235B" w:rsidP="00E4235B">
      <w:pPr>
        <w:ind w:firstLine="540"/>
        <w:jc w:val="both"/>
        <w:rPr>
          <w:i/>
          <w:color w:val="000000" w:themeColor="text1"/>
          <w:sz w:val="24"/>
          <w:szCs w:val="24"/>
        </w:rPr>
      </w:pPr>
      <w:r w:rsidRPr="002B155D">
        <w:rPr>
          <w:i/>
          <w:color w:val="000000" w:themeColor="text1"/>
          <w:sz w:val="24"/>
          <w:szCs w:val="24"/>
        </w:rPr>
        <w:t>Содержание практических занятий</w:t>
      </w:r>
    </w:p>
    <w:p w:rsidR="00E4235B" w:rsidRPr="002B155D" w:rsidRDefault="00E4235B" w:rsidP="00E4235B">
      <w:pPr>
        <w:ind w:firstLine="540"/>
        <w:jc w:val="both"/>
        <w:rPr>
          <w:i/>
          <w:color w:val="000000" w:themeColor="text1"/>
          <w:sz w:val="24"/>
          <w:szCs w:val="24"/>
        </w:rPr>
      </w:pPr>
    </w:p>
    <w:p w:rsidR="00E4235B" w:rsidRPr="002B155D" w:rsidRDefault="00E4235B" w:rsidP="00E4235B">
      <w:pPr>
        <w:spacing w:line="276" w:lineRule="auto"/>
        <w:jc w:val="both"/>
        <w:rPr>
          <w:color w:val="000000" w:themeColor="text1"/>
          <w:sz w:val="24"/>
          <w:szCs w:val="24"/>
        </w:rPr>
      </w:pPr>
      <w:r w:rsidRPr="002B155D">
        <w:rPr>
          <w:color w:val="000000" w:themeColor="text1"/>
          <w:sz w:val="24"/>
          <w:szCs w:val="24"/>
        </w:rPr>
        <w:t>1. Общие издержки организации на рабочую силу за период.</w:t>
      </w:r>
    </w:p>
    <w:p w:rsidR="00E4235B" w:rsidRPr="002B155D" w:rsidRDefault="00E4235B" w:rsidP="00E4235B">
      <w:pPr>
        <w:spacing w:line="276" w:lineRule="auto"/>
        <w:jc w:val="both"/>
        <w:rPr>
          <w:color w:val="000000" w:themeColor="text1"/>
          <w:sz w:val="24"/>
          <w:szCs w:val="24"/>
        </w:rPr>
      </w:pPr>
      <w:r w:rsidRPr="002B155D">
        <w:rPr>
          <w:color w:val="000000" w:themeColor="text1"/>
          <w:sz w:val="24"/>
          <w:szCs w:val="24"/>
        </w:rPr>
        <w:t>2. Доля издержек на рабочую силу в объеме реализации.</w:t>
      </w:r>
    </w:p>
    <w:p w:rsidR="00E4235B" w:rsidRPr="002B155D" w:rsidRDefault="00E4235B" w:rsidP="00E4235B">
      <w:pPr>
        <w:spacing w:line="276" w:lineRule="auto"/>
        <w:jc w:val="both"/>
        <w:rPr>
          <w:color w:val="000000" w:themeColor="text1"/>
          <w:sz w:val="24"/>
          <w:szCs w:val="24"/>
        </w:rPr>
      </w:pPr>
      <w:r w:rsidRPr="002B155D">
        <w:rPr>
          <w:color w:val="000000" w:themeColor="text1"/>
          <w:sz w:val="24"/>
          <w:szCs w:val="24"/>
        </w:rPr>
        <w:t>4. Издержки на один производительный час.</w:t>
      </w:r>
    </w:p>
    <w:p w:rsidR="00E4235B" w:rsidRPr="002B155D" w:rsidRDefault="00E4235B" w:rsidP="00E4235B">
      <w:pPr>
        <w:jc w:val="both"/>
        <w:rPr>
          <w:color w:val="000000" w:themeColor="text1"/>
          <w:sz w:val="24"/>
          <w:szCs w:val="24"/>
        </w:rPr>
      </w:pPr>
    </w:p>
    <w:p w:rsidR="00E4235B" w:rsidRPr="002B155D" w:rsidRDefault="00E4235B" w:rsidP="00E4235B">
      <w:pPr>
        <w:jc w:val="both"/>
        <w:rPr>
          <w:color w:val="000000" w:themeColor="text1"/>
          <w:sz w:val="24"/>
          <w:szCs w:val="24"/>
        </w:rPr>
      </w:pPr>
    </w:p>
    <w:p w:rsidR="00E4235B" w:rsidRPr="002B155D" w:rsidRDefault="00E4235B" w:rsidP="00E4235B">
      <w:pPr>
        <w:spacing w:line="200" w:lineRule="atLeast"/>
        <w:ind w:firstLine="540"/>
        <w:rPr>
          <w:b/>
          <w:color w:val="000000" w:themeColor="text1"/>
          <w:sz w:val="24"/>
          <w:szCs w:val="24"/>
        </w:rPr>
      </w:pPr>
      <w:r w:rsidRPr="002B155D">
        <w:rPr>
          <w:b/>
          <w:i/>
          <w:color w:val="000000" w:themeColor="text1"/>
          <w:sz w:val="24"/>
          <w:szCs w:val="24"/>
        </w:rPr>
        <w:t>Тема 4. Статистика профессионального обучения</w:t>
      </w:r>
    </w:p>
    <w:p w:rsidR="00E4235B" w:rsidRPr="002B155D" w:rsidRDefault="00E4235B" w:rsidP="00E4235B">
      <w:pPr>
        <w:jc w:val="both"/>
        <w:rPr>
          <w:b/>
          <w:color w:val="000000" w:themeColor="text1"/>
          <w:sz w:val="24"/>
          <w:szCs w:val="24"/>
        </w:rPr>
      </w:pPr>
    </w:p>
    <w:p w:rsidR="00E4235B" w:rsidRPr="002B155D" w:rsidRDefault="00E4235B" w:rsidP="00E4235B">
      <w:pPr>
        <w:ind w:firstLine="540"/>
        <w:jc w:val="both"/>
        <w:rPr>
          <w:color w:val="000000" w:themeColor="text1"/>
          <w:sz w:val="24"/>
          <w:szCs w:val="24"/>
        </w:rPr>
      </w:pPr>
      <w:r w:rsidRPr="002B155D">
        <w:rPr>
          <w:i/>
          <w:color w:val="000000" w:themeColor="text1"/>
          <w:sz w:val="24"/>
          <w:szCs w:val="24"/>
        </w:rPr>
        <w:t>Содержание лекционного материала</w:t>
      </w:r>
    </w:p>
    <w:p w:rsidR="00E4235B" w:rsidRPr="002B155D" w:rsidRDefault="00E4235B" w:rsidP="00E4235B">
      <w:pPr>
        <w:spacing w:line="276" w:lineRule="auto"/>
        <w:jc w:val="both"/>
        <w:rPr>
          <w:i/>
          <w:color w:val="000000" w:themeColor="text1"/>
          <w:sz w:val="24"/>
          <w:szCs w:val="24"/>
        </w:rPr>
      </w:pPr>
      <w:r w:rsidRPr="002B155D">
        <w:rPr>
          <w:color w:val="000000" w:themeColor="text1"/>
          <w:sz w:val="24"/>
          <w:szCs w:val="24"/>
        </w:rPr>
        <w:t>Значение профессионального обучения в современной экономике. Методы и формы профессионального обучения. Показатели статистики профессионального обучения. Общее число сотрудников, прошедших профессиональное обучение в течение периода, общее число часов, затраченных на профессиональное обучение, число программ по профессиональному обучению. Среднее число часов профессионального обучения на одного обученного. Общая величина издержек на профессиональное обучение. Доля издержек в объеме реализации. Величина издержек по обучению на одного работника организации. Издержки на один час профессионального обучения. Сводные показатели эффективности затрат на профессиональное обучение.</w:t>
      </w:r>
    </w:p>
    <w:p w:rsidR="00E4235B" w:rsidRPr="002B155D" w:rsidRDefault="00E4235B" w:rsidP="00E4235B">
      <w:pPr>
        <w:jc w:val="both"/>
        <w:rPr>
          <w:i/>
          <w:color w:val="000000" w:themeColor="text1"/>
          <w:sz w:val="24"/>
          <w:szCs w:val="24"/>
        </w:rPr>
      </w:pPr>
    </w:p>
    <w:p w:rsidR="00E4235B" w:rsidRPr="002B155D" w:rsidRDefault="00E4235B" w:rsidP="00E4235B">
      <w:pPr>
        <w:ind w:firstLine="540"/>
        <w:jc w:val="both"/>
        <w:rPr>
          <w:i/>
          <w:color w:val="000000" w:themeColor="text1"/>
          <w:sz w:val="24"/>
          <w:szCs w:val="24"/>
        </w:rPr>
      </w:pPr>
      <w:r w:rsidRPr="002B155D">
        <w:rPr>
          <w:i/>
          <w:color w:val="000000" w:themeColor="text1"/>
          <w:sz w:val="24"/>
          <w:szCs w:val="24"/>
        </w:rPr>
        <w:t>Содержание практических занятий</w:t>
      </w:r>
    </w:p>
    <w:p w:rsidR="00E4235B" w:rsidRPr="002B155D" w:rsidRDefault="00E4235B" w:rsidP="00E4235B">
      <w:pPr>
        <w:ind w:firstLine="540"/>
        <w:jc w:val="both"/>
        <w:rPr>
          <w:i/>
          <w:color w:val="000000" w:themeColor="text1"/>
          <w:sz w:val="24"/>
          <w:szCs w:val="24"/>
        </w:rPr>
      </w:pPr>
    </w:p>
    <w:p w:rsidR="00E4235B" w:rsidRPr="002B155D" w:rsidRDefault="00E4235B" w:rsidP="00E4235B">
      <w:pPr>
        <w:spacing w:line="200" w:lineRule="atLeast"/>
        <w:rPr>
          <w:color w:val="000000" w:themeColor="text1"/>
          <w:sz w:val="24"/>
          <w:szCs w:val="24"/>
        </w:rPr>
      </w:pPr>
      <w:r w:rsidRPr="002B155D">
        <w:rPr>
          <w:color w:val="000000" w:themeColor="text1"/>
          <w:sz w:val="24"/>
          <w:szCs w:val="24"/>
        </w:rPr>
        <w:t>1. Общая величина издержек на профессиональное обучение.</w:t>
      </w:r>
    </w:p>
    <w:p w:rsidR="00E4235B" w:rsidRPr="002B155D" w:rsidRDefault="00E4235B" w:rsidP="00E4235B">
      <w:pPr>
        <w:spacing w:line="200" w:lineRule="atLeast"/>
        <w:rPr>
          <w:color w:val="000000" w:themeColor="text1"/>
          <w:sz w:val="24"/>
          <w:szCs w:val="24"/>
        </w:rPr>
      </w:pPr>
      <w:r w:rsidRPr="002B155D">
        <w:rPr>
          <w:color w:val="000000" w:themeColor="text1"/>
          <w:sz w:val="24"/>
          <w:szCs w:val="24"/>
        </w:rPr>
        <w:t>2. Доля издержек в объеме реализации</w:t>
      </w:r>
    </w:p>
    <w:p w:rsidR="00E4235B" w:rsidRPr="002B155D" w:rsidRDefault="00E4235B" w:rsidP="00E4235B">
      <w:pPr>
        <w:spacing w:line="200" w:lineRule="atLeast"/>
        <w:rPr>
          <w:color w:val="000000" w:themeColor="text1"/>
          <w:sz w:val="24"/>
          <w:szCs w:val="24"/>
          <w:shd w:val="clear" w:color="auto" w:fill="FFFF00"/>
        </w:rPr>
      </w:pPr>
      <w:r w:rsidRPr="002B155D">
        <w:rPr>
          <w:color w:val="000000" w:themeColor="text1"/>
          <w:sz w:val="24"/>
          <w:szCs w:val="24"/>
        </w:rPr>
        <w:t>3. Величина издержек по обучению на одного работника организации</w:t>
      </w:r>
      <w:r w:rsidRPr="002B155D">
        <w:rPr>
          <w:color w:val="000000" w:themeColor="text1"/>
          <w:sz w:val="24"/>
          <w:szCs w:val="24"/>
        </w:rPr>
        <w:br/>
        <w:t>4. Издержки на один час профессионального обучения</w:t>
      </w:r>
    </w:p>
    <w:p w:rsidR="004C0B88" w:rsidRPr="002B155D" w:rsidRDefault="004C0B88" w:rsidP="003E50A5">
      <w:pPr>
        <w:pStyle w:val="aff"/>
        <w:ind w:firstLine="706"/>
        <w:jc w:val="both"/>
        <w:rPr>
          <w:color w:val="000000" w:themeColor="text1"/>
          <w:sz w:val="24"/>
          <w:szCs w:val="24"/>
        </w:rPr>
      </w:pPr>
    </w:p>
    <w:p w:rsidR="00044E63" w:rsidRPr="002B155D" w:rsidRDefault="00044E63" w:rsidP="003E50A5">
      <w:pPr>
        <w:ind w:firstLine="706"/>
        <w:jc w:val="both"/>
        <w:rPr>
          <w:b/>
          <w:color w:val="000000" w:themeColor="text1"/>
          <w:sz w:val="24"/>
          <w:szCs w:val="24"/>
        </w:rPr>
      </w:pPr>
    </w:p>
    <w:p w:rsidR="000E4E3A" w:rsidRPr="002B155D" w:rsidRDefault="000E4E3A" w:rsidP="00A10CAD">
      <w:pPr>
        <w:ind w:firstLine="567"/>
        <w:jc w:val="both"/>
        <w:rPr>
          <w:b/>
          <w:color w:val="000000" w:themeColor="text1"/>
          <w:sz w:val="24"/>
          <w:szCs w:val="24"/>
        </w:rPr>
      </w:pPr>
      <w:r w:rsidRPr="002B155D">
        <w:rPr>
          <w:b/>
          <w:color w:val="000000" w:themeColor="text1"/>
          <w:sz w:val="24"/>
          <w:szCs w:val="24"/>
        </w:rPr>
        <w:t>5. Перечень учебно-методического обеспечения для самостоятельной работы обучающихся по дисциплине</w:t>
      </w:r>
      <w:r w:rsidRPr="002B155D">
        <w:rPr>
          <w:b/>
          <w:color w:val="000000" w:themeColor="text1"/>
          <w:spacing w:val="-12"/>
          <w:sz w:val="24"/>
          <w:szCs w:val="24"/>
        </w:rPr>
        <w:t xml:space="preserve"> </w:t>
      </w:r>
    </w:p>
    <w:p w:rsidR="00AE6EEA" w:rsidRPr="002B155D" w:rsidRDefault="00AE6EEA">
      <w:pPr>
        <w:ind w:firstLine="709"/>
        <w:jc w:val="both"/>
        <w:rPr>
          <w:color w:val="000000" w:themeColor="text1"/>
          <w:sz w:val="24"/>
          <w:szCs w:val="24"/>
        </w:rPr>
      </w:pPr>
    </w:p>
    <w:p w:rsidR="000E4E3A" w:rsidRPr="002B155D" w:rsidRDefault="000E4E3A">
      <w:pPr>
        <w:ind w:firstLine="709"/>
        <w:jc w:val="both"/>
        <w:rPr>
          <w:color w:val="000000" w:themeColor="text1"/>
          <w:sz w:val="24"/>
          <w:szCs w:val="24"/>
        </w:rPr>
      </w:pPr>
      <w:r w:rsidRPr="002B155D">
        <w:rPr>
          <w:color w:val="000000" w:themeColor="text1"/>
          <w:sz w:val="24"/>
          <w:szCs w:val="24"/>
        </w:rPr>
        <w:t>Самостоятельная р</w:t>
      </w:r>
      <w:r w:rsidR="00AE6EEA" w:rsidRPr="002B155D">
        <w:rPr>
          <w:color w:val="000000" w:themeColor="text1"/>
          <w:sz w:val="24"/>
          <w:szCs w:val="24"/>
        </w:rPr>
        <w:t xml:space="preserve">абота обучающихся при изучении </w:t>
      </w:r>
      <w:r w:rsidRPr="002B155D">
        <w:rPr>
          <w:color w:val="000000" w:themeColor="text1"/>
          <w:sz w:val="24"/>
          <w:szCs w:val="24"/>
        </w:rPr>
        <w:t>курса «</w:t>
      </w:r>
      <w:r w:rsidR="00A022A9" w:rsidRPr="002B155D">
        <w:rPr>
          <w:rFonts w:eastAsia="Calibri"/>
          <w:color w:val="000000" w:themeColor="text1"/>
          <w:sz w:val="24"/>
          <w:szCs w:val="24"/>
        </w:rPr>
        <w:t>Статистика персонала</w:t>
      </w:r>
      <w:r w:rsidRPr="002B155D">
        <w:rPr>
          <w:color w:val="000000" w:themeColor="text1"/>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0E4E3A" w:rsidRPr="002B155D" w:rsidRDefault="000E4E3A">
      <w:pPr>
        <w:pStyle w:val="a1"/>
        <w:ind w:firstLine="709"/>
        <w:jc w:val="both"/>
        <w:rPr>
          <w:color w:val="000000" w:themeColor="text1"/>
        </w:rPr>
      </w:pPr>
      <w:r w:rsidRPr="002B155D">
        <w:rPr>
          <w:color w:val="000000" w:themeColor="text1"/>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0E4E3A" w:rsidRPr="002B155D" w:rsidRDefault="000E4E3A">
      <w:pPr>
        <w:pStyle w:val="a1"/>
        <w:ind w:firstLine="709"/>
        <w:jc w:val="both"/>
        <w:rPr>
          <w:color w:val="000000" w:themeColor="text1"/>
        </w:rPr>
      </w:pPr>
      <w:r w:rsidRPr="002B155D">
        <w:rPr>
          <w:color w:val="000000" w:themeColor="text1"/>
        </w:rPr>
        <w:t xml:space="preserve">Самостоятельную работу над дисциплиной следует начинать с изучения рабочей программы </w:t>
      </w:r>
      <w:r w:rsidR="00AE6EEA" w:rsidRPr="002B155D">
        <w:rPr>
          <w:color w:val="000000" w:themeColor="text1"/>
          <w:lang w:val="ru-RU"/>
        </w:rPr>
        <w:t xml:space="preserve">дисциплины </w:t>
      </w:r>
      <w:r w:rsidRPr="002B155D">
        <w:rPr>
          <w:color w:val="000000" w:themeColor="text1"/>
        </w:rPr>
        <w:t>«</w:t>
      </w:r>
      <w:r w:rsidR="00A022A9" w:rsidRPr="002B155D">
        <w:rPr>
          <w:color w:val="000000" w:themeColor="text1"/>
          <w:lang w:val="ru-RU"/>
        </w:rPr>
        <w:t>Статистика персонала</w:t>
      </w:r>
      <w:r w:rsidR="00AE6EEA" w:rsidRPr="002B155D">
        <w:rPr>
          <w:color w:val="000000" w:themeColor="text1"/>
          <w:lang w:val="ru-RU"/>
        </w:rPr>
        <w:t>»</w:t>
      </w:r>
      <w:r w:rsidRPr="002B155D">
        <w:rPr>
          <w:color w:val="000000" w:themeColor="text1"/>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0E4E3A" w:rsidRPr="002B155D" w:rsidRDefault="000E4E3A">
      <w:pPr>
        <w:pStyle w:val="a1"/>
        <w:ind w:firstLine="709"/>
        <w:jc w:val="both"/>
        <w:rPr>
          <w:color w:val="000000" w:themeColor="text1"/>
        </w:rPr>
      </w:pPr>
      <w:r w:rsidRPr="002B155D">
        <w:rPr>
          <w:color w:val="000000" w:themeColor="text1"/>
        </w:rPr>
        <w:t>Получив представление об основном содержании раздела, темы, необходимо изучить</w:t>
      </w:r>
      <w:r w:rsidR="00AE6EEA" w:rsidRPr="002B155D">
        <w:rPr>
          <w:color w:val="000000" w:themeColor="text1"/>
        </w:rPr>
        <w:t xml:space="preserve"> материал с помощью учебников, </w:t>
      </w:r>
      <w:r w:rsidRPr="002B155D">
        <w:rPr>
          <w:color w:val="000000" w:themeColor="text1"/>
        </w:rPr>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3B470B" w:rsidRPr="002B155D" w:rsidRDefault="003B470B">
      <w:pPr>
        <w:pStyle w:val="a1"/>
        <w:ind w:firstLine="709"/>
        <w:jc w:val="both"/>
        <w:rPr>
          <w:color w:val="000000" w:themeColor="text1"/>
          <w:lang w:val="ru-RU"/>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5"/>
        <w:gridCol w:w="2545"/>
        <w:gridCol w:w="1814"/>
        <w:gridCol w:w="1460"/>
        <w:gridCol w:w="1561"/>
      </w:tblGrid>
      <w:tr w:rsidR="00E63D95" w:rsidRPr="002B155D" w:rsidTr="002864C5">
        <w:tc>
          <w:tcPr>
            <w:tcW w:w="2335" w:type="dxa"/>
          </w:tcPr>
          <w:p w:rsidR="00E63D95" w:rsidRPr="002B155D" w:rsidRDefault="00E63D95" w:rsidP="000F338B">
            <w:pPr>
              <w:keepNext/>
              <w:ind w:left="-113" w:right="-113"/>
              <w:jc w:val="center"/>
              <w:rPr>
                <w:b/>
                <w:color w:val="000000" w:themeColor="text1"/>
                <w:sz w:val="22"/>
                <w:szCs w:val="22"/>
              </w:rPr>
            </w:pPr>
            <w:r w:rsidRPr="002B155D">
              <w:rPr>
                <w:b/>
                <w:bCs/>
                <w:color w:val="000000" w:themeColor="text1"/>
                <w:sz w:val="22"/>
                <w:szCs w:val="22"/>
              </w:rPr>
              <w:t>Наименование темы</w:t>
            </w:r>
          </w:p>
        </w:tc>
        <w:tc>
          <w:tcPr>
            <w:tcW w:w="2545" w:type="dxa"/>
          </w:tcPr>
          <w:p w:rsidR="00E63D95" w:rsidRPr="002B155D" w:rsidRDefault="00E63D95" w:rsidP="000F338B">
            <w:pPr>
              <w:keepNext/>
              <w:ind w:left="-113" w:right="-113"/>
              <w:jc w:val="center"/>
              <w:rPr>
                <w:b/>
                <w:color w:val="000000" w:themeColor="text1"/>
                <w:sz w:val="22"/>
                <w:szCs w:val="22"/>
              </w:rPr>
            </w:pPr>
            <w:r w:rsidRPr="002B155D">
              <w:rPr>
                <w:b/>
                <w:color w:val="000000" w:themeColor="text1"/>
                <w:sz w:val="22"/>
                <w:szCs w:val="22"/>
              </w:rPr>
              <w:t>Вопросы, вынесенные на самостоятельное изучение</w:t>
            </w:r>
          </w:p>
        </w:tc>
        <w:tc>
          <w:tcPr>
            <w:tcW w:w="1814" w:type="dxa"/>
          </w:tcPr>
          <w:p w:rsidR="00E63D95" w:rsidRPr="002B155D" w:rsidRDefault="00E63D95" w:rsidP="000F338B">
            <w:pPr>
              <w:keepNext/>
              <w:ind w:left="-113" w:right="-113"/>
              <w:jc w:val="center"/>
              <w:rPr>
                <w:b/>
                <w:color w:val="000000" w:themeColor="text1"/>
                <w:sz w:val="22"/>
                <w:szCs w:val="22"/>
              </w:rPr>
            </w:pPr>
            <w:r w:rsidRPr="002B155D">
              <w:rPr>
                <w:b/>
                <w:color w:val="000000" w:themeColor="text1"/>
                <w:sz w:val="22"/>
                <w:szCs w:val="22"/>
              </w:rPr>
              <w:t>Формы самостоятельной работы</w:t>
            </w:r>
          </w:p>
        </w:tc>
        <w:tc>
          <w:tcPr>
            <w:tcW w:w="1460" w:type="dxa"/>
          </w:tcPr>
          <w:p w:rsidR="00E63D95" w:rsidRPr="002B155D" w:rsidRDefault="00E63D95" w:rsidP="000E0CEB">
            <w:pPr>
              <w:keepNext/>
              <w:ind w:left="-113" w:right="-113"/>
              <w:jc w:val="center"/>
              <w:rPr>
                <w:b/>
                <w:color w:val="000000" w:themeColor="text1"/>
                <w:sz w:val="22"/>
                <w:szCs w:val="22"/>
              </w:rPr>
            </w:pPr>
            <w:r w:rsidRPr="002B155D">
              <w:rPr>
                <w:b/>
                <w:color w:val="000000" w:themeColor="text1"/>
                <w:sz w:val="22"/>
                <w:szCs w:val="22"/>
              </w:rPr>
              <w:t>Учебно-методическое</w:t>
            </w:r>
            <w:r w:rsidR="000E0CEB" w:rsidRPr="002B155D">
              <w:rPr>
                <w:b/>
                <w:color w:val="000000" w:themeColor="text1"/>
                <w:sz w:val="22"/>
                <w:szCs w:val="22"/>
              </w:rPr>
              <w:t xml:space="preserve"> </w:t>
            </w:r>
            <w:r w:rsidRPr="002B155D">
              <w:rPr>
                <w:b/>
                <w:color w:val="000000" w:themeColor="text1"/>
                <w:sz w:val="22"/>
                <w:szCs w:val="22"/>
              </w:rPr>
              <w:t>обеспечение</w:t>
            </w:r>
          </w:p>
        </w:tc>
        <w:tc>
          <w:tcPr>
            <w:tcW w:w="1561" w:type="dxa"/>
          </w:tcPr>
          <w:p w:rsidR="00E63D95" w:rsidRPr="002B155D" w:rsidRDefault="00E63D95" w:rsidP="000F338B">
            <w:pPr>
              <w:keepNext/>
              <w:ind w:left="-113" w:right="-113"/>
              <w:jc w:val="center"/>
              <w:rPr>
                <w:b/>
                <w:color w:val="000000" w:themeColor="text1"/>
                <w:sz w:val="22"/>
                <w:szCs w:val="22"/>
              </w:rPr>
            </w:pPr>
            <w:r w:rsidRPr="002B155D">
              <w:rPr>
                <w:b/>
                <w:color w:val="000000" w:themeColor="text1"/>
                <w:sz w:val="22"/>
                <w:szCs w:val="22"/>
              </w:rPr>
              <w:t>Форма контроля</w:t>
            </w:r>
          </w:p>
        </w:tc>
      </w:tr>
      <w:tr w:rsidR="002864C5" w:rsidRPr="002B155D" w:rsidTr="002864C5">
        <w:tc>
          <w:tcPr>
            <w:tcW w:w="2335" w:type="dxa"/>
            <w:vAlign w:val="center"/>
          </w:tcPr>
          <w:p w:rsidR="002864C5" w:rsidRPr="002B155D" w:rsidRDefault="002864C5" w:rsidP="002864C5">
            <w:pPr>
              <w:spacing w:line="200" w:lineRule="atLeast"/>
              <w:ind w:firstLine="34"/>
              <w:rPr>
                <w:color w:val="000000" w:themeColor="text1"/>
                <w:sz w:val="24"/>
                <w:szCs w:val="24"/>
              </w:rPr>
            </w:pPr>
            <w:r w:rsidRPr="002B155D">
              <w:rPr>
                <w:color w:val="000000" w:themeColor="text1"/>
                <w:sz w:val="24"/>
                <w:szCs w:val="24"/>
              </w:rPr>
              <w:t>1.Структура и динамика рабочей силы организации</w:t>
            </w:r>
          </w:p>
        </w:tc>
        <w:tc>
          <w:tcPr>
            <w:tcW w:w="2545" w:type="dxa"/>
          </w:tcPr>
          <w:p w:rsidR="002864C5" w:rsidRPr="002B155D" w:rsidRDefault="002864C5" w:rsidP="002864C5">
            <w:pPr>
              <w:keepNext/>
              <w:tabs>
                <w:tab w:val="left" w:pos="161"/>
              </w:tabs>
              <w:rPr>
                <w:color w:val="000000" w:themeColor="text1"/>
                <w:sz w:val="22"/>
                <w:szCs w:val="22"/>
              </w:rPr>
            </w:pPr>
            <w:r w:rsidRPr="002B155D">
              <w:rPr>
                <w:color w:val="000000" w:themeColor="text1"/>
                <w:sz w:val="24"/>
                <w:szCs w:val="24"/>
              </w:rPr>
              <w:t>Возрастная структура рабочей силы: тенденции и сравнение с зарубежным опытом. Трансформация образовательной структуры.</w:t>
            </w:r>
          </w:p>
        </w:tc>
        <w:tc>
          <w:tcPr>
            <w:tcW w:w="1814" w:type="dxa"/>
          </w:tcPr>
          <w:p w:rsidR="002864C5" w:rsidRPr="002B155D" w:rsidRDefault="002864C5" w:rsidP="002864C5">
            <w:pPr>
              <w:keepNext/>
              <w:rPr>
                <w:color w:val="000000" w:themeColor="text1"/>
                <w:sz w:val="22"/>
                <w:szCs w:val="22"/>
              </w:rPr>
            </w:pPr>
            <w:r w:rsidRPr="002B155D">
              <w:rPr>
                <w:color w:val="000000" w:themeColor="text1"/>
                <w:sz w:val="22"/>
                <w:szCs w:val="22"/>
              </w:rPr>
              <w:t>Работа в библиотеке, включая ЭБС. Подготовка доклада- презентации.</w:t>
            </w:r>
          </w:p>
        </w:tc>
        <w:tc>
          <w:tcPr>
            <w:tcW w:w="1460" w:type="dxa"/>
          </w:tcPr>
          <w:p w:rsidR="002864C5" w:rsidRPr="002B155D" w:rsidRDefault="002864C5" w:rsidP="002864C5">
            <w:pPr>
              <w:keepNext/>
              <w:rPr>
                <w:color w:val="000000" w:themeColor="text1"/>
                <w:sz w:val="22"/>
                <w:szCs w:val="22"/>
                <w:u w:val="single"/>
              </w:rPr>
            </w:pPr>
            <w:r w:rsidRPr="002B155D">
              <w:rPr>
                <w:color w:val="000000" w:themeColor="text1"/>
                <w:sz w:val="22"/>
                <w:szCs w:val="22"/>
              </w:rPr>
              <w:t>Литература к теме, работа с интернет источниками</w:t>
            </w:r>
          </w:p>
        </w:tc>
        <w:tc>
          <w:tcPr>
            <w:tcW w:w="1561" w:type="dxa"/>
          </w:tcPr>
          <w:p w:rsidR="002864C5" w:rsidRPr="002B155D" w:rsidRDefault="002864C5" w:rsidP="002864C5">
            <w:pPr>
              <w:keepNext/>
              <w:rPr>
                <w:color w:val="000000" w:themeColor="text1"/>
                <w:sz w:val="22"/>
                <w:szCs w:val="22"/>
              </w:rPr>
            </w:pPr>
            <w:r w:rsidRPr="002B155D">
              <w:rPr>
                <w:color w:val="000000" w:themeColor="text1"/>
                <w:sz w:val="22"/>
                <w:szCs w:val="22"/>
              </w:rPr>
              <w:t>Опрос, доклад</w:t>
            </w:r>
          </w:p>
        </w:tc>
      </w:tr>
      <w:tr w:rsidR="002864C5" w:rsidRPr="002B155D" w:rsidTr="002864C5">
        <w:tc>
          <w:tcPr>
            <w:tcW w:w="2335" w:type="dxa"/>
            <w:vAlign w:val="center"/>
          </w:tcPr>
          <w:p w:rsidR="002864C5" w:rsidRPr="002B155D" w:rsidRDefault="002864C5" w:rsidP="002864C5">
            <w:pPr>
              <w:spacing w:line="200" w:lineRule="atLeast"/>
              <w:ind w:firstLine="34"/>
              <w:rPr>
                <w:color w:val="000000" w:themeColor="text1"/>
                <w:sz w:val="24"/>
                <w:szCs w:val="24"/>
              </w:rPr>
            </w:pPr>
            <w:r w:rsidRPr="002B155D">
              <w:rPr>
                <w:color w:val="000000" w:themeColor="text1"/>
                <w:sz w:val="24"/>
                <w:szCs w:val="24"/>
              </w:rPr>
              <w:t>2.Производительность труда</w:t>
            </w:r>
          </w:p>
        </w:tc>
        <w:tc>
          <w:tcPr>
            <w:tcW w:w="2545" w:type="dxa"/>
          </w:tcPr>
          <w:p w:rsidR="002864C5" w:rsidRPr="002B155D" w:rsidRDefault="002864C5" w:rsidP="002864C5">
            <w:pPr>
              <w:keepNext/>
              <w:tabs>
                <w:tab w:val="left" w:pos="161"/>
                <w:tab w:val="left" w:pos="191"/>
              </w:tabs>
              <w:rPr>
                <w:color w:val="000000" w:themeColor="text1"/>
                <w:sz w:val="24"/>
                <w:szCs w:val="24"/>
              </w:rPr>
            </w:pPr>
            <w:r w:rsidRPr="002B155D">
              <w:rPr>
                <w:color w:val="000000" w:themeColor="text1"/>
                <w:sz w:val="24"/>
                <w:szCs w:val="24"/>
              </w:rPr>
              <w:t>Выработка и ее разновидности. Трудоемкость продукции.</w:t>
            </w:r>
          </w:p>
          <w:p w:rsidR="002864C5" w:rsidRPr="002B155D" w:rsidRDefault="002864C5" w:rsidP="002864C5">
            <w:pPr>
              <w:keepNext/>
              <w:tabs>
                <w:tab w:val="left" w:pos="161"/>
                <w:tab w:val="left" w:pos="191"/>
              </w:tabs>
              <w:rPr>
                <w:bCs/>
                <w:iCs/>
                <w:color w:val="000000" w:themeColor="text1"/>
                <w:sz w:val="22"/>
                <w:szCs w:val="22"/>
              </w:rPr>
            </w:pPr>
            <w:r w:rsidRPr="002B155D">
              <w:rPr>
                <w:color w:val="000000" w:themeColor="text1"/>
                <w:sz w:val="24"/>
                <w:szCs w:val="24"/>
              </w:rPr>
              <w:t>Планирование роста производительности труда по факторам</w:t>
            </w:r>
          </w:p>
        </w:tc>
        <w:tc>
          <w:tcPr>
            <w:tcW w:w="1814" w:type="dxa"/>
          </w:tcPr>
          <w:p w:rsidR="002864C5" w:rsidRPr="002B155D" w:rsidRDefault="002864C5" w:rsidP="002864C5">
            <w:pPr>
              <w:keepNext/>
              <w:rPr>
                <w:color w:val="000000" w:themeColor="text1"/>
                <w:sz w:val="22"/>
                <w:szCs w:val="22"/>
              </w:rPr>
            </w:pPr>
            <w:r w:rsidRPr="002B155D">
              <w:rPr>
                <w:color w:val="000000" w:themeColor="text1"/>
                <w:sz w:val="22"/>
                <w:szCs w:val="22"/>
              </w:rPr>
              <w:t>Работа в библиотеке, включая ЭБС. Подготовка доклада- презентации</w:t>
            </w:r>
          </w:p>
        </w:tc>
        <w:tc>
          <w:tcPr>
            <w:tcW w:w="1460" w:type="dxa"/>
          </w:tcPr>
          <w:p w:rsidR="002864C5" w:rsidRPr="002B155D" w:rsidRDefault="002864C5" w:rsidP="002864C5">
            <w:pPr>
              <w:keepNext/>
              <w:rPr>
                <w:color w:val="000000" w:themeColor="text1"/>
                <w:sz w:val="22"/>
                <w:szCs w:val="22"/>
                <w:u w:val="single"/>
              </w:rPr>
            </w:pPr>
            <w:r w:rsidRPr="002B155D">
              <w:rPr>
                <w:color w:val="000000" w:themeColor="text1"/>
                <w:sz w:val="22"/>
                <w:szCs w:val="22"/>
              </w:rPr>
              <w:t>Литература к теме, работа с интернет источниками</w:t>
            </w:r>
          </w:p>
        </w:tc>
        <w:tc>
          <w:tcPr>
            <w:tcW w:w="1561" w:type="dxa"/>
          </w:tcPr>
          <w:p w:rsidR="002864C5" w:rsidRPr="002B155D" w:rsidRDefault="002864C5" w:rsidP="002864C5">
            <w:pPr>
              <w:keepNext/>
              <w:rPr>
                <w:color w:val="000000" w:themeColor="text1"/>
                <w:sz w:val="22"/>
                <w:szCs w:val="22"/>
              </w:rPr>
            </w:pPr>
            <w:r w:rsidRPr="002B155D">
              <w:rPr>
                <w:color w:val="000000" w:themeColor="text1"/>
                <w:sz w:val="22"/>
                <w:szCs w:val="22"/>
              </w:rPr>
              <w:t>Коллоквиум, доклад</w:t>
            </w:r>
          </w:p>
        </w:tc>
      </w:tr>
      <w:tr w:rsidR="002864C5" w:rsidRPr="002B155D" w:rsidTr="002864C5">
        <w:tc>
          <w:tcPr>
            <w:tcW w:w="2335" w:type="dxa"/>
            <w:vAlign w:val="center"/>
          </w:tcPr>
          <w:p w:rsidR="002864C5" w:rsidRPr="002B155D" w:rsidRDefault="002864C5" w:rsidP="002864C5">
            <w:pPr>
              <w:spacing w:line="200" w:lineRule="atLeast"/>
              <w:ind w:firstLine="34"/>
              <w:rPr>
                <w:color w:val="000000" w:themeColor="text1"/>
                <w:sz w:val="24"/>
                <w:szCs w:val="24"/>
              </w:rPr>
            </w:pPr>
            <w:r w:rsidRPr="002B155D">
              <w:rPr>
                <w:color w:val="000000" w:themeColor="text1"/>
                <w:sz w:val="24"/>
                <w:szCs w:val="24"/>
              </w:rPr>
              <w:t>3. Издержки на рабочую силу</w:t>
            </w:r>
          </w:p>
        </w:tc>
        <w:tc>
          <w:tcPr>
            <w:tcW w:w="2545" w:type="dxa"/>
          </w:tcPr>
          <w:p w:rsidR="002864C5" w:rsidRPr="002B155D" w:rsidRDefault="002864C5" w:rsidP="002864C5">
            <w:pPr>
              <w:keepNext/>
              <w:tabs>
                <w:tab w:val="left" w:pos="161"/>
                <w:tab w:val="left" w:pos="191"/>
              </w:tabs>
              <w:rPr>
                <w:bCs/>
                <w:iCs/>
                <w:color w:val="000000" w:themeColor="text1"/>
                <w:sz w:val="22"/>
                <w:szCs w:val="22"/>
              </w:rPr>
            </w:pPr>
            <w:r w:rsidRPr="002B155D">
              <w:rPr>
                <w:color w:val="000000" w:themeColor="text1"/>
                <w:sz w:val="24"/>
                <w:szCs w:val="24"/>
              </w:rPr>
              <w:t>Основные субъекты и факторы, оказывающие влияние на формирование и использование затрат работодателей на рабочую силу</w:t>
            </w:r>
          </w:p>
        </w:tc>
        <w:tc>
          <w:tcPr>
            <w:tcW w:w="1814" w:type="dxa"/>
          </w:tcPr>
          <w:p w:rsidR="002864C5" w:rsidRPr="002B155D" w:rsidRDefault="002864C5" w:rsidP="002864C5">
            <w:pPr>
              <w:keepNext/>
              <w:rPr>
                <w:color w:val="000000" w:themeColor="text1"/>
                <w:sz w:val="22"/>
                <w:szCs w:val="22"/>
              </w:rPr>
            </w:pPr>
            <w:r w:rsidRPr="002B155D">
              <w:rPr>
                <w:color w:val="000000" w:themeColor="text1"/>
                <w:sz w:val="22"/>
                <w:szCs w:val="22"/>
              </w:rPr>
              <w:t>Работа в библиотеке, включая ЭБС. Подготовка доклада- презентации.</w:t>
            </w:r>
          </w:p>
        </w:tc>
        <w:tc>
          <w:tcPr>
            <w:tcW w:w="1460" w:type="dxa"/>
          </w:tcPr>
          <w:p w:rsidR="002864C5" w:rsidRPr="002B155D" w:rsidRDefault="002864C5" w:rsidP="002864C5">
            <w:pPr>
              <w:keepNext/>
              <w:rPr>
                <w:color w:val="000000" w:themeColor="text1"/>
                <w:sz w:val="22"/>
                <w:szCs w:val="22"/>
                <w:u w:val="single"/>
              </w:rPr>
            </w:pPr>
            <w:r w:rsidRPr="002B155D">
              <w:rPr>
                <w:color w:val="000000" w:themeColor="text1"/>
                <w:sz w:val="22"/>
                <w:szCs w:val="22"/>
              </w:rPr>
              <w:t>Литература к теме, работа с интернет источниками</w:t>
            </w:r>
          </w:p>
        </w:tc>
        <w:tc>
          <w:tcPr>
            <w:tcW w:w="1561" w:type="dxa"/>
          </w:tcPr>
          <w:p w:rsidR="002864C5" w:rsidRPr="002B155D" w:rsidRDefault="002864C5" w:rsidP="002864C5">
            <w:pPr>
              <w:keepNext/>
              <w:rPr>
                <w:color w:val="000000" w:themeColor="text1"/>
                <w:sz w:val="22"/>
                <w:szCs w:val="22"/>
              </w:rPr>
            </w:pPr>
            <w:r w:rsidRPr="002B155D">
              <w:rPr>
                <w:color w:val="000000" w:themeColor="text1"/>
                <w:sz w:val="22"/>
                <w:szCs w:val="22"/>
              </w:rPr>
              <w:t>Опрос, тестирование</w:t>
            </w:r>
          </w:p>
        </w:tc>
      </w:tr>
      <w:tr w:rsidR="003B470B" w:rsidRPr="002B155D" w:rsidTr="002864C5">
        <w:tc>
          <w:tcPr>
            <w:tcW w:w="2335" w:type="dxa"/>
            <w:vAlign w:val="bottom"/>
          </w:tcPr>
          <w:p w:rsidR="003B470B" w:rsidRPr="002B155D" w:rsidRDefault="003B470B" w:rsidP="003B470B">
            <w:pPr>
              <w:rPr>
                <w:color w:val="000000" w:themeColor="text1"/>
                <w:sz w:val="24"/>
                <w:szCs w:val="24"/>
              </w:rPr>
            </w:pPr>
            <w:r w:rsidRPr="002B155D">
              <w:rPr>
                <w:color w:val="000000" w:themeColor="text1"/>
                <w:sz w:val="24"/>
                <w:szCs w:val="24"/>
              </w:rPr>
              <w:t xml:space="preserve">4. </w:t>
            </w:r>
            <w:r w:rsidR="002864C5" w:rsidRPr="002B155D">
              <w:rPr>
                <w:color w:val="000000" w:themeColor="text1"/>
                <w:sz w:val="24"/>
                <w:szCs w:val="24"/>
              </w:rPr>
              <w:t>Статистика профессионального обучения</w:t>
            </w:r>
          </w:p>
        </w:tc>
        <w:tc>
          <w:tcPr>
            <w:tcW w:w="2545" w:type="dxa"/>
          </w:tcPr>
          <w:p w:rsidR="003B470B" w:rsidRPr="002B155D" w:rsidRDefault="002864C5" w:rsidP="002864C5">
            <w:pPr>
              <w:spacing w:line="276" w:lineRule="auto"/>
              <w:jc w:val="both"/>
              <w:rPr>
                <w:i/>
                <w:color w:val="000000" w:themeColor="text1"/>
                <w:sz w:val="24"/>
                <w:szCs w:val="24"/>
              </w:rPr>
            </w:pPr>
            <w:r w:rsidRPr="002B155D">
              <w:rPr>
                <w:color w:val="000000" w:themeColor="text1"/>
                <w:sz w:val="24"/>
                <w:szCs w:val="24"/>
              </w:rPr>
              <w:t>Сводные показатели эффективности затрат на профессиональное обучение.</w:t>
            </w:r>
          </w:p>
        </w:tc>
        <w:tc>
          <w:tcPr>
            <w:tcW w:w="1814" w:type="dxa"/>
          </w:tcPr>
          <w:p w:rsidR="003B470B" w:rsidRPr="002B155D" w:rsidRDefault="003B470B" w:rsidP="003B470B">
            <w:pPr>
              <w:keepNext/>
              <w:rPr>
                <w:color w:val="000000" w:themeColor="text1"/>
                <w:sz w:val="22"/>
                <w:szCs w:val="22"/>
              </w:rPr>
            </w:pPr>
            <w:r w:rsidRPr="002B155D">
              <w:rPr>
                <w:color w:val="000000" w:themeColor="text1"/>
                <w:sz w:val="22"/>
                <w:szCs w:val="22"/>
              </w:rPr>
              <w:t>Работа в библиотеке, включая ЭБС. Подготовка доклада- презентации.</w:t>
            </w:r>
          </w:p>
        </w:tc>
        <w:tc>
          <w:tcPr>
            <w:tcW w:w="1460" w:type="dxa"/>
          </w:tcPr>
          <w:p w:rsidR="003B470B" w:rsidRPr="002B155D" w:rsidRDefault="003B470B" w:rsidP="003B470B">
            <w:pPr>
              <w:keepNext/>
              <w:rPr>
                <w:color w:val="000000" w:themeColor="text1"/>
                <w:sz w:val="22"/>
                <w:szCs w:val="22"/>
                <w:u w:val="single"/>
              </w:rPr>
            </w:pPr>
            <w:r w:rsidRPr="002B155D">
              <w:rPr>
                <w:color w:val="000000" w:themeColor="text1"/>
                <w:sz w:val="22"/>
                <w:szCs w:val="22"/>
              </w:rPr>
              <w:t>Литература к теме, работа с интернет источниками</w:t>
            </w:r>
          </w:p>
        </w:tc>
        <w:tc>
          <w:tcPr>
            <w:tcW w:w="1561" w:type="dxa"/>
          </w:tcPr>
          <w:p w:rsidR="003B470B" w:rsidRPr="002B155D" w:rsidRDefault="003B470B" w:rsidP="003B470B">
            <w:pPr>
              <w:keepNext/>
              <w:rPr>
                <w:color w:val="000000" w:themeColor="text1"/>
                <w:sz w:val="22"/>
                <w:szCs w:val="22"/>
              </w:rPr>
            </w:pPr>
            <w:r w:rsidRPr="002B155D">
              <w:rPr>
                <w:color w:val="000000" w:themeColor="text1"/>
                <w:sz w:val="22"/>
                <w:szCs w:val="22"/>
              </w:rPr>
              <w:t>Коллоквиум, доклад</w:t>
            </w:r>
          </w:p>
        </w:tc>
      </w:tr>
    </w:tbl>
    <w:p w:rsidR="001E0F2B" w:rsidRPr="002B155D" w:rsidRDefault="001E0F2B" w:rsidP="000E0CEB">
      <w:pPr>
        <w:spacing w:line="276" w:lineRule="auto"/>
        <w:ind w:firstLine="567"/>
        <w:jc w:val="both"/>
        <w:rPr>
          <w:color w:val="000000" w:themeColor="text1"/>
          <w:sz w:val="24"/>
          <w:szCs w:val="24"/>
        </w:rPr>
      </w:pPr>
    </w:p>
    <w:p w:rsidR="00BB5366" w:rsidRPr="002B155D" w:rsidRDefault="000E4E3A" w:rsidP="00A10CAD">
      <w:pPr>
        <w:ind w:firstLine="567"/>
        <w:jc w:val="both"/>
        <w:rPr>
          <w:b/>
          <w:color w:val="000000" w:themeColor="text1"/>
          <w:sz w:val="24"/>
          <w:szCs w:val="24"/>
          <w:lang w:eastAsia="ar-SA"/>
        </w:rPr>
      </w:pPr>
      <w:r w:rsidRPr="002B155D">
        <w:rPr>
          <w:b/>
          <w:color w:val="000000" w:themeColor="text1"/>
          <w:sz w:val="24"/>
          <w:szCs w:val="24"/>
        </w:rPr>
        <w:lastRenderedPageBreak/>
        <w:t xml:space="preserve">6. </w:t>
      </w:r>
      <w:r w:rsidR="00076497" w:rsidRPr="002B155D">
        <w:rPr>
          <w:b/>
          <w:color w:val="000000" w:themeColor="text1"/>
          <w:sz w:val="24"/>
          <w:szCs w:val="24"/>
          <w:lang w:eastAsia="ar-SA"/>
        </w:rPr>
        <w:t xml:space="preserve">Оценочные материалы для проведения промежуточной аттестации обучающихся по дисциплине </w:t>
      </w:r>
      <w:r w:rsidR="000E0CEB" w:rsidRPr="002B155D">
        <w:rPr>
          <w:b/>
          <w:color w:val="000000" w:themeColor="text1"/>
          <w:sz w:val="24"/>
          <w:szCs w:val="24"/>
          <w:lang w:eastAsia="ar-SA"/>
        </w:rPr>
        <w:t>«</w:t>
      </w:r>
      <w:r w:rsidR="00A022A9" w:rsidRPr="002B155D">
        <w:rPr>
          <w:b/>
          <w:color w:val="000000" w:themeColor="text1"/>
          <w:sz w:val="24"/>
          <w:szCs w:val="24"/>
          <w:lang w:eastAsia="ar-SA"/>
        </w:rPr>
        <w:t>Статистика персонала</w:t>
      </w:r>
      <w:r w:rsidR="00B9406E" w:rsidRPr="002B155D">
        <w:rPr>
          <w:b/>
          <w:color w:val="000000" w:themeColor="text1"/>
          <w:sz w:val="24"/>
          <w:szCs w:val="24"/>
          <w:lang w:eastAsia="ar-SA"/>
        </w:rPr>
        <w:t>»</w:t>
      </w:r>
    </w:p>
    <w:p w:rsidR="000E0CEB" w:rsidRPr="002B155D" w:rsidRDefault="000E0CEB" w:rsidP="00A10CAD">
      <w:pPr>
        <w:pStyle w:val="1"/>
        <w:keepNext w:val="0"/>
        <w:tabs>
          <w:tab w:val="left" w:pos="1134"/>
        </w:tabs>
        <w:spacing w:before="0" w:after="0"/>
        <w:ind w:firstLine="567"/>
        <w:jc w:val="both"/>
        <w:rPr>
          <w:rFonts w:ascii="Times New Roman" w:hAnsi="Times New Roman" w:cs="Times New Roman"/>
          <w:color w:val="000000" w:themeColor="text1"/>
          <w:sz w:val="24"/>
          <w:szCs w:val="24"/>
          <w:lang w:val="ru-RU"/>
        </w:rPr>
      </w:pPr>
    </w:p>
    <w:p w:rsidR="00C55E68" w:rsidRPr="002B155D" w:rsidRDefault="007734ED" w:rsidP="00A10CAD">
      <w:pPr>
        <w:pStyle w:val="1"/>
        <w:keepNext w:val="0"/>
        <w:tabs>
          <w:tab w:val="left" w:pos="1134"/>
        </w:tabs>
        <w:spacing w:before="0" w:after="0"/>
        <w:ind w:firstLine="567"/>
        <w:jc w:val="both"/>
        <w:rPr>
          <w:rFonts w:ascii="Times New Roman" w:hAnsi="Times New Roman" w:cs="Times New Roman"/>
          <w:color w:val="000000" w:themeColor="text1"/>
          <w:sz w:val="24"/>
          <w:szCs w:val="24"/>
          <w:lang w:val="ru-RU"/>
        </w:rPr>
      </w:pPr>
      <w:bookmarkStart w:id="13" w:name="_Toc329684712"/>
      <w:bookmarkStart w:id="14" w:name="_Toc367185118"/>
      <w:r w:rsidRPr="002B155D">
        <w:rPr>
          <w:rFonts w:ascii="Times New Roman" w:hAnsi="Times New Roman" w:cs="Times New Roman"/>
          <w:color w:val="000000" w:themeColor="text1"/>
          <w:sz w:val="24"/>
          <w:szCs w:val="24"/>
        </w:rPr>
        <w:t xml:space="preserve">6.1. </w:t>
      </w:r>
      <w:r w:rsidR="00C55E68" w:rsidRPr="002B155D">
        <w:rPr>
          <w:rFonts w:ascii="Times New Roman" w:hAnsi="Times New Roman" w:cs="Times New Roman"/>
          <w:color w:val="000000" w:themeColor="text1"/>
          <w:sz w:val="24"/>
          <w:szCs w:val="24"/>
        </w:rPr>
        <w:t>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620"/>
        <w:gridCol w:w="2340"/>
        <w:gridCol w:w="4050"/>
        <w:gridCol w:w="1292"/>
      </w:tblGrid>
      <w:tr w:rsidR="002B155D" w:rsidRPr="002B155D" w:rsidTr="002B155D">
        <w:tc>
          <w:tcPr>
            <w:tcW w:w="445" w:type="dxa"/>
          </w:tcPr>
          <w:p w:rsidR="00BB5366" w:rsidRPr="002B155D" w:rsidRDefault="00BB5366" w:rsidP="00292983">
            <w:pPr>
              <w:keepNext/>
              <w:autoSpaceDN w:val="0"/>
              <w:adjustRightInd w:val="0"/>
              <w:ind w:left="-142" w:right="-149"/>
              <w:jc w:val="center"/>
              <w:rPr>
                <w:bCs/>
                <w:color w:val="000000" w:themeColor="text1"/>
              </w:rPr>
            </w:pPr>
            <w:r w:rsidRPr="002B155D">
              <w:rPr>
                <w:b/>
                <w:bCs/>
                <w:color w:val="000000" w:themeColor="text1"/>
              </w:rPr>
              <w:lastRenderedPageBreak/>
              <w:t>№</w:t>
            </w:r>
            <w:r w:rsidR="00292983" w:rsidRPr="002B155D">
              <w:rPr>
                <w:b/>
                <w:bCs/>
                <w:color w:val="000000" w:themeColor="text1"/>
              </w:rPr>
              <w:t xml:space="preserve"> </w:t>
            </w:r>
            <w:r w:rsidRPr="002B155D">
              <w:rPr>
                <w:b/>
                <w:bCs/>
                <w:color w:val="000000" w:themeColor="text1"/>
              </w:rPr>
              <w:t>п/п</w:t>
            </w:r>
          </w:p>
        </w:tc>
        <w:tc>
          <w:tcPr>
            <w:tcW w:w="1620" w:type="dxa"/>
          </w:tcPr>
          <w:p w:rsidR="00BB5366" w:rsidRPr="002B155D" w:rsidRDefault="00BB5366" w:rsidP="009D6701">
            <w:pPr>
              <w:keepNext/>
              <w:autoSpaceDN w:val="0"/>
              <w:adjustRightInd w:val="0"/>
              <w:ind w:left="-142" w:right="-149"/>
              <w:jc w:val="center"/>
              <w:rPr>
                <w:b/>
                <w:bCs/>
                <w:color w:val="000000" w:themeColor="text1"/>
              </w:rPr>
            </w:pPr>
            <w:r w:rsidRPr="002B155D">
              <w:rPr>
                <w:b/>
                <w:bCs/>
                <w:color w:val="000000" w:themeColor="text1"/>
              </w:rPr>
              <w:t>Наименование оценочного средства</w:t>
            </w:r>
          </w:p>
        </w:tc>
        <w:tc>
          <w:tcPr>
            <w:tcW w:w="2340" w:type="dxa"/>
          </w:tcPr>
          <w:p w:rsidR="00BB5366" w:rsidRPr="002B155D" w:rsidRDefault="00BB5366" w:rsidP="00292983">
            <w:pPr>
              <w:keepNext/>
              <w:autoSpaceDN w:val="0"/>
              <w:adjustRightInd w:val="0"/>
              <w:ind w:left="-142"/>
              <w:jc w:val="center"/>
              <w:rPr>
                <w:b/>
                <w:bCs/>
                <w:color w:val="000000" w:themeColor="text1"/>
              </w:rPr>
            </w:pPr>
            <w:r w:rsidRPr="002B155D">
              <w:rPr>
                <w:b/>
                <w:bCs/>
                <w:color w:val="000000" w:themeColor="text1"/>
              </w:rPr>
              <w:t>Краткая характеристика оценочного средства</w:t>
            </w:r>
          </w:p>
        </w:tc>
        <w:tc>
          <w:tcPr>
            <w:tcW w:w="4050" w:type="dxa"/>
          </w:tcPr>
          <w:p w:rsidR="00BB5366" w:rsidRPr="002B155D" w:rsidRDefault="00BB5366" w:rsidP="009D6701">
            <w:pPr>
              <w:keepNext/>
              <w:autoSpaceDN w:val="0"/>
              <w:adjustRightInd w:val="0"/>
              <w:ind w:left="-142" w:right="-149"/>
              <w:jc w:val="center"/>
              <w:rPr>
                <w:b/>
                <w:bCs/>
                <w:color w:val="000000" w:themeColor="text1"/>
              </w:rPr>
            </w:pPr>
            <w:r w:rsidRPr="002B155D">
              <w:rPr>
                <w:b/>
                <w:bCs/>
                <w:color w:val="000000" w:themeColor="text1"/>
              </w:rPr>
              <w:t>Шкала и критерии оценки, балл</w:t>
            </w:r>
          </w:p>
        </w:tc>
        <w:tc>
          <w:tcPr>
            <w:tcW w:w="1292" w:type="dxa"/>
          </w:tcPr>
          <w:p w:rsidR="00BB5366" w:rsidRPr="002B155D" w:rsidRDefault="00BB5366" w:rsidP="009D6701">
            <w:pPr>
              <w:keepNext/>
              <w:autoSpaceDN w:val="0"/>
              <w:adjustRightInd w:val="0"/>
              <w:ind w:left="-142" w:right="-149"/>
              <w:jc w:val="center"/>
              <w:rPr>
                <w:b/>
                <w:bCs/>
                <w:color w:val="000000" w:themeColor="text1"/>
              </w:rPr>
            </w:pPr>
            <w:r w:rsidRPr="002B155D">
              <w:rPr>
                <w:b/>
                <w:bCs/>
                <w:color w:val="000000" w:themeColor="text1"/>
              </w:rPr>
              <w:t>Критерии оценивания компетенции</w:t>
            </w:r>
          </w:p>
        </w:tc>
      </w:tr>
      <w:tr w:rsidR="002B155D" w:rsidRPr="002B155D" w:rsidTr="002B155D">
        <w:trPr>
          <w:trHeight w:val="4742"/>
        </w:trPr>
        <w:tc>
          <w:tcPr>
            <w:tcW w:w="445" w:type="dxa"/>
          </w:tcPr>
          <w:p w:rsidR="00292983" w:rsidRPr="002B155D" w:rsidRDefault="00292983" w:rsidP="00292983">
            <w:pPr>
              <w:keepNext/>
              <w:autoSpaceDN w:val="0"/>
              <w:adjustRightInd w:val="0"/>
              <w:ind w:left="-142" w:right="-149"/>
              <w:jc w:val="center"/>
              <w:rPr>
                <w:bCs/>
                <w:color w:val="000000" w:themeColor="text1"/>
              </w:rPr>
            </w:pPr>
            <w:r w:rsidRPr="002B155D">
              <w:rPr>
                <w:bCs/>
                <w:color w:val="000000" w:themeColor="text1"/>
              </w:rPr>
              <w:t>1.</w:t>
            </w:r>
          </w:p>
        </w:tc>
        <w:tc>
          <w:tcPr>
            <w:tcW w:w="1620" w:type="dxa"/>
          </w:tcPr>
          <w:p w:rsidR="00292983" w:rsidRPr="002B155D" w:rsidRDefault="00292983" w:rsidP="00292983">
            <w:pPr>
              <w:keepNext/>
              <w:autoSpaceDN w:val="0"/>
              <w:adjustRightInd w:val="0"/>
              <w:ind w:left="5" w:right="-6"/>
              <w:rPr>
                <w:bCs/>
                <w:color w:val="000000" w:themeColor="text1"/>
              </w:rPr>
            </w:pPr>
            <w:r w:rsidRPr="002B155D">
              <w:rPr>
                <w:bCs/>
                <w:color w:val="000000" w:themeColor="text1"/>
              </w:rPr>
              <w:t>Опрос</w:t>
            </w:r>
          </w:p>
        </w:tc>
        <w:tc>
          <w:tcPr>
            <w:tcW w:w="2340" w:type="dxa"/>
          </w:tcPr>
          <w:p w:rsidR="00292983" w:rsidRPr="002B155D" w:rsidRDefault="00292983" w:rsidP="00292983">
            <w:pPr>
              <w:keepNext/>
              <w:autoSpaceDN w:val="0"/>
              <w:adjustRightInd w:val="0"/>
              <w:ind w:left="4"/>
              <w:rPr>
                <w:bCs/>
                <w:color w:val="000000" w:themeColor="text1"/>
              </w:rPr>
            </w:pPr>
            <w:r w:rsidRPr="002B155D">
              <w:rPr>
                <w:bCs/>
                <w:color w:val="000000" w:themeColor="text1"/>
              </w:rPr>
              <w:t>Сбор первичной информации по выяснению уровня усвоения пройденного материала</w:t>
            </w:r>
          </w:p>
        </w:tc>
        <w:tc>
          <w:tcPr>
            <w:tcW w:w="4050" w:type="dxa"/>
          </w:tcPr>
          <w:p w:rsidR="00292983" w:rsidRPr="002B155D" w:rsidRDefault="00292983" w:rsidP="00292983">
            <w:pPr>
              <w:keepNext/>
              <w:autoSpaceDN w:val="0"/>
              <w:adjustRightInd w:val="0"/>
              <w:ind w:left="4" w:right="-1"/>
              <w:rPr>
                <w:bCs/>
                <w:color w:val="000000" w:themeColor="text1"/>
              </w:rPr>
            </w:pPr>
            <w:r w:rsidRPr="002B155D">
              <w:rPr>
                <w:bCs/>
                <w:color w:val="000000" w:themeColor="text1"/>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292983" w:rsidRPr="002B155D" w:rsidRDefault="00292983" w:rsidP="00292983">
            <w:pPr>
              <w:keepNext/>
              <w:autoSpaceDN w:val="0"/>
              <w:adjustRightInd w:val="0"/>
              <w:ind w:left="4" w:right="-1"/>
              <w:rPr>
                <w:color w:val="000000" w:themeColor="text1"/>
                <w:sz w:val="24"/>
                <w:lang w:eastAsia="ru-RU"/>
              </w:rPr>
            </w:pPr>
            <w:r w:rsidRPr="002B155D">
              <w:rPr>
                <w:bCs/>
                <w:color w:val="000000" w:themeColor="text1"/>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292" w:type="dxa"/>
          </w:tcPr>
          <w:p w:rsidR="008F2C78" w:rsidRPr="002B155D" w:rsidRDefault="008F2C78" w:rsidP="008F2C78">
            <w:pPr>
              <w:keepNext/>
              <w:autoSpaceDN w:val="0"/>
              <w:adjustRightInd w:val="0"/>
              <w:ind w:left="4" w:right="-1"/>
              <w:rPr>
                <w:bCs/>
                <w:color w:val="000000" w:themeColor="text1"/>
              </w:rPr>
            </w:pPr>
          </w:p>
          <w:p w:rsidR="008F2C78" w:rsidRPr="002B155D" w:rsidRDefault="00292983" w:rsidP="008F2C78">
            <w:pPr>
              <w:keepNext/>
              <w:autoSpaceDN w:val="0"/>
              <w:adjustRightInd w:val="0"/>
              <w:ind w:left="4" w:right="-1"/>
              <w:rPr>
                <w:bCs/>
                <w:color w:val="000000" w:themeColor="text1"/>
              </w:rPr>
            </w:pPr>
            <w:r w:rsidRPr="002B155D">
              <w:rPr>
                <w:bCs/>
                <w:color w:val="000000" w:themeColor="text1"/>
              </w:rPr>
              <w:t>ПК-</w:t>
            </w:r>
            <w:r w:rsidR="00B9406E" w:rsidRPr="002B155D">
              <w:rPr>
                <w:bCs/>
                <w:color w:val="000000" w:themeColor="text1"/>
              </w:rPr>
              <w:t>7</w:t>
            </w:r>
            <w:r w:rsidRPr="002B155D">
              <w:rPr>
                <w:bCs/>
                <w:color w:val="000000" w:themeColor="text1"/>
              </w:rPr>
              <w:t>.1, ПК-</w:t>
            </w:r>
            <w:r w:rsidR="00B9406E" w:rsidRPr="002B155D">
              <w:rPr>
                <w:bCs/>
                <w:color w:val="000000" w:themeColor="text1"/>
              </w:rPr>
              <w:t>7</w:t>
            </w:r>
            <w:r w:rsidRPr="002B155D">
              <w:rPr>
                <w:bCs/>
                <w:color w:val="000000" w:themeColor="text1"/>
              </w:rPr>
              <w:t>.2, ПК-</w:t>
            </w:r>
            <w:r w:rsidR="00B9406E" w:rsidRPr="002B155D">
              <w:rPr>
                <w:bCs/>
                <w:color w:val="000000" w:themeColor="text1"/>
              </w:rPr>
              <w:t>7</w:t>
            </w:r>
            <w:r w:rsidRPr="002B155D">
              <w:rPr>
                <w:bCs/>
                <w:color w:val="000000" w:themeColor="text1"/>
              </w:rPr>
              <w:t>.3, ПК-</w:t>
            </w:r>
            <w:r w:rsidR="00B9406E" w:rsidRPr="002B155D">
              <w:rPr>
                <w:bCs/>
                <w:color w:val="000000" w:themeColor="text1"/>
              </w:rPr>
              <w:t>7</w:t>
            </w:r>
            <w:r w:rsidRPr="002B155D">
              <w:rPr>
                <w:bCs/>
                <w:color w:val="000000" w:themeColor="text1"/>
              </w:rPr>
              <w:t>.4</w:t>
            </w:r>
            <w:r w:rsidR="00B9406E" w:rsidRPr="002B155D">
              <w:rPr>
                <w:bCs/>
                <w:color w:val="000000" w:themeColor="text1"/>
              </w:rPr>
              <w:t>, ПК-7.5</w:t>
            </w:r>
            <w:r w:rsidR="008F2C78" w:rsidRPr="002B155D">
              <w:rPr>
                <w:bCs/>
                <w:color w:val="000000" w:themeColor="text1"/>
              </w:rPr>
              <w:t>.</w:t>
            </w:r>
          </w:p>
          <w:p w:rsidR="00292983" w:rsidRPr="002B155D" w:rsidRDefault="00292983" w:rsidP="008F2C78">
            <w:pPr>
              <w:keepNext/>
              <w:autoSpaceDN w:val="0"/>
              <w:adjustRightInd w:val="0"/>
              <w:ind w:left="4" w:right="-1"/>
              <w:rPr>
                <w:bCs/>
                <w:color w:val="000000" w:themeColor="text1"/>
              </w:rPr>
            </w:pPr>
          </w:p>
        </w:tc>
      </w:tr>
      <w:tr w:rsidR="002B155D" w:rsidRPr="002B155D" w:rsidTr="002B155D">
        <w:tc>
          <w:tcPr>
            <w:tcW w:w="445" w:type="dxa"/>
          </w:tcPr>
          <w:p w:rsidR="00292983" w:rsidRPr="002B155D" w:rsidRDefault="00292983" w:rsidP="00292983">
            <w:pPr>
              <w:keepNext/>
              <w:autoSpaceDN w:val="0"/>
              <w:adjustRightInd w:val="0"/>
              <w:ind w:left="-142" w:right="-149"/>
              <w:jc w:val="center"/>
              <w:rPr>
                <w:bCs/>
                <w:color w:val="000000" w:themeColor="text1"/>
              </w:rPr>
            </w:pPr>
            <w:r w:rsidRPr="002B155D">
              <w:rPr>
                <w:bCs/>
                <w:color w:val="000000" w:themeColor="text1"/>
              </w:rPr>
              <w:t>2</w:t>
            </w:r>
          </w:p>
        </w:tc>
        <w:tc>
          <w:tcPr>
            <w:tcW w:w="1620" w:type="dxa"/>
          </w:tcPr>
          <w:p w:rsidR="00292983" w:rsidRPr="002B155D" w:rsidRDefault="00292983" w:rsidP="00292983">
            <w:pPr>
              <w:keepNext/>
              <w:autoSpaceDN w:val="0"/>
              <w:adjustRightInd w:val="0"/>
              <w:ind w:left="5" w:right="-6"/>
              <w:rPr>
                <w:bCs/>
                <w:color w:val="000000" w:themeColor="text1"/>
              </w:rPr>
            </w:pPr>
            <w:r w:rsidRPr="002B155D">
              <w:rPr>
                <w:bCs/>
                <w:color w:val="000000" w:themeColor="text1"/>
              </w:rPr>
              <w:t>Доклад-презентация</w:t>
            </w:r>
          </w:p>
        </w:tc>
        <w:tc>
          <w:tcPr>
            <w:tcW w:w="2340" w:type="dxa"/>
          </w:tcPr>
          <w:p w:rsidR="00292983" w:rsidRPr="002B155D" w:rsidRDefault="00292983" w:rsidP="00292983">
            <w:pPr>
              <w:keepNext/>
              <w:autoSpaceDN w:val="0"/>
              <w:adjustRightInd w:val="0"/>
              <w:ind w:left="4"/>
              <w:rPr>
                <w:color w:val="000000" w:themeColor="text1"/>
                <w:spacing w:val="-2"/>
              </w:rPr>
            </w:pPr>
            <w:r w:rsidRPr="002B155D">
              <w:rPr>
                <w:color w:val="000000" w:themeColor="text1"/>
              </w:rPr>
              <w:t xml:space="preserve">Публичное выступление по представлению полученных результатов в программе </w:t>
            </w:r>
            <w:r w:rsidRPr="002B155D">
              <w:rPr>
                <w:color w:val="000000" w:themeColor="text1"/>
                <w:lang w:val="en-US"/>
              </w:rPr>
              <w:t>Microsoft</w:t>
            </w:r>
            <w:r w:rsidRPr="002B155D">
              <w:rPr>
                <w:color w:val="000000" w:themeColor="text1"/>
              </w:rPr>
              <w:t xml:space="preserve"> </w:t>
            </w:r>
            <w:r w:rsidRPr="002B155D">
              <w:rPr>
                <w:color w:val="000000" w:themeColor="text1"/>
                <w:lang w:val="en-US"/>
              </w:rPr>
              <w:t>PowerPoint</w:t>
            </w:r>
          </w:p>
        </w:tc>
        <w:tc>
          <w:tcPr>
            <w:tcW w:w="4050" w:type="dxa"/>
          </w:tcPr>
          <w:p w:rsidR="00292983" w:rsidRPr="002B155D" w:rsidRDefault="00292983" w:rsidP="00292983">
            <w:pPr>
              <w:keepNext/>
              <w:tabs>
                <w:tab w:val="left" w:pos="373"/>
              </w:tabs>
              <w:autoSpaceDN w:val="0"/>
              <w:adjustRightInd w:val="0"/>
              <w:ind w:left="90" w:hanging="142"/>
              <w:rPr>
                <w:bCs/>
                <w:color w:val="000000" w:themeColor="text1"/>
              </w:rPr>
            </w:pPr>
            <w:r w:rsidRPr="002B155D">
              <w:rPr>
                <w:bCs/>
                <w:color w:val="000000" w:themeColor="text1"/>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292983" w:rsidRPr="002B155D" w:rsidRDefault="00292983" w:rsidP="00292983">
            <w:pPr>
              <w:keepNext/>
              <w:tabs>
                <w:tab w:val="left" w:pos="373"/>
              </w:tabs>
              <w:autoSpaceDN w:val="0"/>
              <w:adjustRightInd w:val="0"/>
              <w:ind w:left="90" w:hanging="142"/>
              <w:rPr>
                <w:bCs/>
                <w:color w:val="000000" w:themeColor="text1"/>
              </w:rPr>
            </w:pPr>
            <w:r w:rsidRPr="002B155D">
              <w:rPr>
                <w:bCs/>
                <w:color w:val="000000" w:themeColor="text1"/>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292983" w:rsidRPr="002B155D" w:rsidRDefault="00292983" w:rsidP="00292983">
            <w:pPr>
              <w:keepNext/>
              <w:tabs>
                <w:tab w:val="left" w:pos="373"/>
              </w:tabs>
              <w:autoSpaceDN w:val="0"/>
              <w:adjustRightInd w:val="0"/>
              <w:ind w:left="90" w:hanging="142"/>
              <w:rPr>
                <w:bCs/>
                <w:color w:val="000000" w:themeColor="text1"/>
              </w:rPr>
            </w:pPr>
            <w:r w:rsidRPr="002B155D">
              <w:rPr>
                <w:bCs/>
                <w:color w:val="000000" w:themeColor="text1"/>
              </w:rPr>
              <w:t>«3» – отсутствие презентации, докладчик испытывал затруднения при выступлении и ответе на вопросы в ходе дискуссии;</w:t>
            </w:r>
          </w:p>
          <w:p w:rsidR="00292983" w:rsidRPr="002B155D" w:rsidRDefault="00292983" w:rsidP="00292983">
            <w:pPr>
              <w:keepNext/>
              <w:tabs>
                <w:tab w:val="left" w:pos="373"/>
              </w:tabs>
              <w:autoSpaceDN w:val="0"/>
              <w:adjustRightInd w:val="0"/>
              <w:ind w:left="90" w:hanging="142"/>
              <w:rPr>
                <w:bCs/>
                <w:color w:val="000000" w:themeColor="text1"/>
              </w:rPr>
            </w:pPr>
            <w:r w:rsidRPr="002B155D">
              <w:rPr>
                <w:bCs/>
                <w:color w:val="000000" w:themeColor="text1"/>
              </w:rPr>
              <w:t>«2» - докладчик не раскрыл тему</w:t>
            </w:r>
          </w:p>
        </w:tc>
        <w:tc>
          <w:tcPr>
            <w:tcW w:w="1292" w:type="dxa"/>
          </w:tcPr>
          <w:p w:rsidR="008F2C78" w:rsidRPr="002B155D" w:rsidRDefault="008F2C78" w:rsidP="00292983">
            <w:pPr>
              <w:keepNext/>
              <w:autoSpaceDN w:val="0"/>
              <w:adjustRightInd w:val="0"/>
              <w:ind w:left="4" w:right="-1"/>
              <w:rPr>
                <w:bCs/>
                <w:color w:val="000000" w:themeColor="text1"/>
              </w:rPr>
            </w:pPr>
          </w:p>
          <w:p w:rsidR="00B9406E" w:rsidRPr="002B155D" w:rsidRDefault="00B9406E" w:rsidP="00B9406E">
            <w:pPr>
              <w:keepNext/>
              <w:autoSpaceDN w:val="0"/>
              <w:adjustRightInd w:val="0"/>
              <w:ind w:left="4" w:right="-1"/>
              <w:rPr>
                <w:bCs/>
                <w:color w:val="000000" w:themeColor="text1"/>
              </w:rPr>
            </w:pPr>
            <w:r w:rsidRPr="002B155D">
              <w:rPr>
                <w:bCs/>
                <w:color w:val="000000" w:themeColor="text1"/>
              </w:rPr>
              <w:t>ПК-7.1, ПК-7.2, ПК-7.3, ПК-7.4, ПК-7.5.</w:t>
            </w:r>
          </w:p>
          <w:p w:rsidR="00292983" w:rsidRPr="002B155D" w:rsidRDefault="00292983" w:rsidP="00292983">
            <w:pPr>
              <w:keepNext/>
              <w:autoSpaceDN w:val="0"/>
              <w:adjustRightInd w:val="0"/>
              <w:ind w:left="4" w:right="-1"/>
              <w:rPr>
                <w:bCs/>
                <w:color w:val="000000" w:themeColor="text1"/>
              </w:rPr>
            </w:pPr>
          </w:p>
        </w:tc>
      </w:tr>
      <w:tr w:rsidR="002B155D" w:rsidRPr="002B155D" w:rsidTr="002B155D">
        <w:tc>
          <w:tcPr>
            <w:tcW w:w="445" w:type="dxa"/>
            <w:tcBorders>
              <w:top w:val="single" w:sz="4" w:space="0" w:color="000000"/>
              <w:left w:val="single" w:sz="4" w:space="0" w:color="000000"/>
              <w:bottom w:val="single" w:sz="4" w:space="0" w:color="000000"/>
              <w:right w:val="single" w:sz="4" w:space="0" w:color="000000"/>
            </w:tcBorders>
          </w:tcPr>
          <w:p w:rsidR="00D227E5" w:rsidRPr="002B155D" w:rsidRDefault="00D227E5" w:rsidP="00D227E5">
            <w:pPr>
              <w:keepNext/>
              <w:autoSpaceDN w:val="0"/>
              <w:adjustRightInd w:val="0"/>
              <w:ind w:left="-142" w:right="-149"/>
              <w:jc w:val="center"/>
              <w:rPr>
                <w:bCs/>
                <w:color w:val="000000" w:themeColor="text1"/>
              </w:rPr>
            </w:pPr>
            <w:r w:rsidRPr="002B155D">
              <w:rPr>
                <w:bCs/>
                <w:color w:val="000000" w:themeColor="text1"/>
              </w:rPr>
              <w:t>3</w:t>
            </w:r>
          </w:p>
        </w:tc>
        <w:tc>
          <w:tcPr>
            <w:tcW w:w="1620" w:type="dxa"/>
            <w:tcBorders>
              <w:top w:val="single" w:sz="4" w:space="0" w:color="000000"/>
              <w:left w:val="single" w:sz="4" w:space="0" w:color="000000"/>
              <w:bottom w:val="single" w:sz="4" w:space="0" w:color="000000"/>
              <w:right w:val="single" w:sz="4" w:space="0" w:color="000000"/>
            </w:tcBorders>
          </w:tcPr>
          <w:p w:rsidR="00D227E5" w:rsidRPr="002B155D" w:rsidRDefault="00D227E5" w:rsidP="00D227E5">
            <w:pPr>
              <w:keepNext/>
              <w:autoSpaceDN w:val="0"/>
              <w:adjustRightInd w:val="0"/>
              <w:ind w:left="5" w:right="-6"/>
              <w:rPr>
                <w:bCs/>
                <w:color w:val="000000" w:themeColor="text1"/>
              </w:rPr>
            </w:pPr>
            <w:r w:rsidRPr="002B155D">
              <w:rPr>
                <w:bCs/>
                <w:color w:val="000000" w:themeColor="text1"/>
              </w:rPr>
              <w:t>Коллоквиум</w:t>
            </w:r>
          </w:p>
        </w:tc>
        <w:tc>
          <w:tcPr>
            <w:tcW w:w="2340" w:type="dxa"/>
            <w:tcBorders>
              <w:top w:val="single" w:sz="4" w:space="0" w:color="000000"/>
              <w:left w:val="single" w:sz="4" w:space="0" w:color="000000"/>
              <w:bottom w:val="single" w:sz="4" w:space="0" w:color="000000"/>
              <w:right w:val="single" w:sz="4" w:space="0" w:color="000000"/>
            </w:tcBorders>
          </w:tcPr>
          <w:p w:rsidR="00D227E5" w:rsidRPr="002B155D" w:rsidRDefault="00D227E5" w:rsidP="00D227E5">
            <w:pPr>
              <w:keepNext/>
              <w:autoSpaceDN w:val="0"/>
              <w:adjustRightInd w:val="0"/>
              <w:ind w:left="4"/>
              <w:rPr>
                <w:color w:val="000000" w:themeColor="text1"/>
              </w:rPr>
            </w:pPr>
            <w:r w:rsidRPr="002B155D">
              <w:rPr>
                <w:color w:val="000000" w:themeColor="text1"/>
              </w:rPr>
              <w:t>Беседа преподавателя с учащимися на определенную тему из учебной программы</w:t>
            </w:r>
          </w:p>
        </w:tc>
        <w:tc>
          <w:tcPr>
            <w:tcW w:w="4050" w:type="dxa"/>
            <w:tcBorders>
              <w:top w:val="single" w:sz="4" w:space="0" w:color="000000"/>
              <w:left w:val="single" w:sz="4" w:space="0" w:color="000000"/>
              <w:bottom w:val="single" w:sz="4" w:space="0" w:color="000000"/>
              <w:right w:val="single" w:sz="4" w:space="0" w:color="000000"/>
            </w:tcBorders>
          </w:tcPr>
          <w:p w:rsidR="00D227E5" w:rsidRPr="002B155D" w:rsidRDefault="00D227E5" w:rsidP="00D227E5">
            <w:pPr>
              <w:keepNext/>
              <w:tabs>
                <w:tab w:val="left" w:pos="373"/>
              </w:tabs>
              <w:autoSpaceDN w:val="0"/>
              <w:adjustRightInd w:val="0"/>
              <w:ind w:left="90" w:hanging="142"/>
              <w:rPr>
                <w:bCs/>
                <w:color w:val="000000" w:themeColor="text1"/>
              </w:rPr>
            </w:pPr>
            <w:r w:rsidRPr="002B155D">
              <w:rPr>
                <w:bCs/>
                <w:color w:val="000000" w:themeColor="text1"/>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D227E5" w:rsidRPr="002B155D" w:rsidRDefault="00D227E5" w:rsidP="00D227E5">
            <w:pPr>
              <w:keepNext/>
              <w:tabs>
                <w:tab w:val="left" w:pos="373"/>
              </w:tabs>
              <w:autoSpaceDN w:val="0"/>
              <w:adjustRightInd w:val="0"/>
              <w:ind w:left="90" w:hanging="142"/>
              <w:rPr>
                <w:bCs/>
                <w:color w:val="000000" w:themeColor="text1"/>
              </w:rPr>
            </w:pPr>
            <w:r w:rsidRPr="002B155D">
              <w:rPr>
                <w:bCs/>
                <w:color w:val="000000" w:themeColor="text1"/>
              </w:rPr>
              <w:t>«</w:t>
            </w:r>
            <w:proofErr w:type="spellStart"/>
            <w:r w:rsidRPr="002B155D">
              <w:rPr>
                <w:bCs/>
                <w:color w:val="000000" w:themeColor="text1"/>
              </w:rPr>
              <w:t>Незачтено</w:t>
            </w:r>
            <w:proofErr w:type="spellEnd"/>
            <w:r w:rsidRPr="002B155D">
              <w:rPr>
                <w:bCs/>
                <w:color w:val="000000" w:themeColor="text1"/>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292" w:type="dxa"/>
            <w:tcBorders>
              <w:top w:val="single" w:sz="4" w:space="0" w:color="000000"/>
              <w:left w:val="single" w:sz="4" w:space="0" w:color="000000"/>
              <w:bottom w:val="single" w:sz="4" w:space="0" w:color="000000"/>
              <w:right w:val="single" w:sz="4" w:space="0" w:color="000000"/>
            </w:tcBorders>
          </w:tcPr>
          <w:p w:rsidR="008F2C78" w:rsidRPr="002B155D" w:rsidRDefault="008F2C78" w:rsidP="00D227E5">
            <w:pPr>
              <w:keepNext/>
              <w:autoSpaceDN w:val="0"/>
              <w:adjustRightInd w:val="0"/>
              <w:ind w:left="4" w:right="-1"/>
              <w:rPr>
                <w:bCs/>
                <w:color w:val="000000" w:themeColor="text1"/>
              </w:rPr>
            </w:pPr>
          </w:p>
          <w:p w:rsidR="00B9406E" w:rsidRPr="002B155D" w:rsidRDefault="00B9406E" w:rsidP="00B9406E">
            <w:pPr>
              <w:keepNext/>
              <w:autoSpaceDN w:val="0"/>
              <w:adjustRightInd w:val="0"/>
              <w:ind w:left="4" w:right="-1"/>
              <w:rPr>
                <w:bCs/>
                <w:color w:val="000000" w:themeColor="text1"/>
              </w:rPr>
            </w:pPr>
            <w:r w:rsidRPr="002B155D">
              <w:rPr>
                <w:bCs/>
                <w:color w:val="000000" w:themeColor="text1"/>
              </w:rPr>
              <w:t>ПК-7.1, ПК-7.2, ПК-7.3, ПК-7.4, ПК-7.5.</w:t>
            </w:r>
          </w:p>
          <w:p w:rsidR="00D227E5" w:rsidRPr="002B155D" w:rsidRDefault="00D227E5" w:rsidP="00D227E5">
            <w:pPr>
              <w:keepNext/>
              <w:autoSpaceDN w:val="0"/>
              <w:adjustRightInd w:val="0"/>
              <w:ind w:left="4" w:right="-1"/>
              <w:rPr>
                <w:bCs/>
                <w:color w:val="000000" w:themeColor="text1"/>
              </w:rPr>
            </w:pPr>
          </w:p>
        </w:tc>
      </w:tr>
      <w:tr w:rsidR="002B155D" w:rsidRPr="002B155D" w:rsidTr="002B155D">
        <w:tc>
          <w:tcPr>
            <w:tcW w:w="445" w:type="dxa"/>
            <w:tcBorders>
              <w:top w:val="single" w:sz="4" w:space="0" w:color="000000"/>
              <w:left w:val="single" w:sz="4" w:space="0" w:color="000000"/>
              <w:bottom w:val="single" w:sz="4" w:space="0" w:color="000000"/>
              <w:right w:val="single" w:sz="4" w:space="0" w:color="000000"/>
            </w:tcBorders>
          </w:tcPr>
          <w:p w:rsidR="009D5A7E" w:rsidRPr="002B155D" w:rsidRDefault="009D5A7E" w:rsidP="009D5A7E">
            <w:pPr>
              <w:keepNext/>
              <w:autoSpaceDN w:val="0"/>
              <w:adjustRightInd w:val="0"/>
              <w:ind w:left="-142" w:right="-149"/>
              <w:jc w:val="center"/>
              <w:rPr>
                <w:bCs/>
                <w:color w:val="000000" w:themeColor="text1"/>
              </w:rPr>
            </w:pPr>
            <w:r w:rsidRPr="002B155D">
              <w:rPr>
                <w:bCs/>
                <w:color w:val="000000" w:themeColor="text1"/>
              </w:rPr>
              <w:lastRenderedPageBreak/>
              <w:t>4</w:t>
            </w:r>
          </w:p>
        </w:tc>
        <w:tc>
          <w:tcPr>
            <w:tcW w:w="1620" w:type="dxa"/>
            <w:tcBorders>
              <w:top w:val="single" w:sz="4" w:space="0" w:color="000000"/>
              <w:left w:val="single" w:sz="4" w:space="0" w:color="000000"/>
              <w:bottom w:val="single" w:sz="4" w:space="0" w:color="000000"/>
              <w:right w:val="single" w:sz="4" w:space="0" w:color="000000"/>
            </w:tcBorders>
          </w:tcPr>
          <w:p w:rsidR="009D5A7E" w:rsidRPr="002B155D" w:rsidRDefault="009D5A7E" w:rsidP="009D5A7E">
            <w:pPr>
              <w:keepNext/>
              <w:autoSpaceDN w:val="0"/>
              <w:adjustRightInd w:val="0"/>
              <w:ind w:left="5" w:right="-6"/>
              <w:rPr>
                <w:bCs/>
                <w:color w:val="000000" w:themeColor="text1"/>
              </w:rPr>
            </w:pPr>
            <w:r w:rsidRPr="002B155D">
              <w:rPr>
                <w:bCs/>
                <w:color w:val="000000" w:themeColor="text1"/>
              </w:rPr>
              <w:t>Тестирование</w:t>
            </w:r>
          </w:p>
        </w:tc>
        <w:tc>
          <w:tcPr>
            <w:tcW w:w="2340" w:type="dxa"/>
            <w:tcBorders>
              <w:top w:val="single" w:sz="4" w:space="0" w:color="000000"/>
              <w:left w:val="single" w:sz="4" w:space="0" w:color="000000"/>
              <w:bottom w:val="single" w:sz="4" w:space="0" w:color="000000"/>
              <w:right w:val="single" w:sz="4" w:space="0" w:color="000000"/>
            </w:tcBorders>
          </w:tcPr>
          <w:p w:rsidR="009D5A7E" w:rsidRPr="002B155D" w:rsidRDefault="009D5A7E" w:rsidP="009D5A7E">
            <w:pPr>
              <w:keepNext/>
              <w:autoSpaceDN w:val="0"/>
              <w:adjustRightInd w:val="0"/>
              <w:ind w:left="4"/>
              <w:rPr>
                <w:color w:val="000000" w:themeColor="text1"/>
              </w:rPr>
            </w:pPr>
            <w:r w:rsidRPr="002B155D">
              <w:rPr>
                <w:color w:val="000000" w:themeColor="text1"/>
              </w:rPr>
              <w:t xml:space="preserve">Тестирование можно проводить в форме: </w:t>
            </w:r>
          </w:p>
          <w:p w:rsidR="009D5A7E" w:rsidRPr="002B155D" w:rsidRDefault="009D5A7E" w:rsidP="009767AD">
            <w:pPr>
              <w:keepNext/>
              <w:widowControl/>
              <w:numPr>
                <w:ilvl w:val="0"/>
                <w:numId w:val="6"/>
              </w:numPr>
              <w:tabs>
                <w:tab w:val="clear" w:pos="1259"/>
                <w:tab w:val="num" w:pos="432"/>
              </w:tabs>
              <w:suppressAutoHyphens w:val="0"/>
              <w:autoSpaceDE/>
              <w:autoSpaceDN w:val="0"/>
              <w:adjustRightInd w:val="0"/>
              <w:ind w:left="4" w:firstLine="0"/>
              <w:rPr>
                <w:color w:val="000000" w:themeColor="text1"/>
              </w:rPr>
            </w:pPr>
            <w:r w:rsidRPr="002B155D">
              <w:rPr>
                <w:color w:val="000000" w:themeColor="text1"/>
              </w:rPr>
              <w:t>компьютерного тестирования, т.е. компьютер произвольно выбирает вопросы из базы данных по степени сложности;</w:t>
            </w:r>
          </w:p>
          <w:p w:rsidR="009D5A7E" w:rsidRPr="002B155D" w:rsidRDefault="009D5A7E" w:rsidP="009767AD">
            <w:pPr>
              <w:keepNext/>
              <w:widowControl/>
              <w:numPr>
                <w:ilvl w:val="0"/>
                <w:numId w:val="6"/>
              </w:numPr>
              <w:suppressAutoHyphens w:val="0"/>
              <w:autoSpaceDE/>
              <w:autoSpaceDN w:val="0"/>
              <w:adjustRightInd w:val="0"/>
              <w:ind w:left="4" w:firstLine="0"/>
              <w:rPr>
                <w:color w:val="000000" w:themeColor="text1"/>
              </w:rPr>
            </w:pPr>
            <w:r w:rsidRPr="002B155D">
              <w:rPr>
                <w:color w:val="000000" w:themeColor="text1"/>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4050" w:type="dxa"/>
            <w:tcBorders>
              <w:top w:val="single" w:sz="4" w:space="0" w:color="000000"/>
              <w:left w:val="single" w:sz="4" w:space="0" w:color="000000"/>
              <w:bottom w:val="single" w:sz="4" w:space="0" w:color="000000"/>
              <w:right w:val="single" w:sz="4" w:space="0" w:color="000000"/>
            </w:tcBorders>
          </w:tcPr>
          <w:p w:rsidR="009D5A7E" w:rsidRPr="002B155D" w:rsidRDefault="009D5A7E" w:rsidP="009D5A7E">
            <w:pPr>
              <w:keepNext/>
              <w:tabs>
                <w:tab w:val="left" w:pos="373"/>
              </w:tabs>
              <w:autoSpaceDN w:val="0"/>
              <w:adjustRightInd w:val="0"/>
              <w:ind w:left="90" w:hanging="142"/>
              <w:rPr>
                <w:bCs/>
                <w:color w:val="000000" w:themeColor="text1"/>
              </w:rPr>
            </w:pPr>
            <w:r w:rsidRPr="002B155D">
              <w:rPr>
                <w:bCs/>
                <w:color w:val="000000" w:themeColor="text1"/>
              </w:rPr>
              <w:t>«отлично» - процент правильных ответов 80-100%;</w:t>
            </w:r>
          </w:p>
          <w:p w:rsidR="009D5A7E" w:rsidRPr="002B155D" w:rsidRDefault="009D5A7E" w:rsidP="009D5A7E">
            <w:pPr>
              <w:keepNext/>
              <w:tabs>
                <w:tab w:val="left" w:pos="373"/>
              </w:tabs>
              <w:autoSpaceDN w:val="0"/>
              <w:adjustRightInd w:val="0"/>
              <w:ind w:left="90" w:hanging="142"/>
              <w:rPr>
                <w:bCs/>
                <w:color w:val="000000" w:themeColor="text1"/>
              </w:rPr>
            </w:pPr>
            <w:r w:rsidRPr="002B155D">
              <w:rPr>
                <w:bCs/>
                <w:color w:val="000000" w:themeColor="text1"/>
              </w:rPr>
              <w:t xml:space="preserve"> «хорошо» - процент правильных ответов 65-79,9%;</w:t>
            </w:r>
          </w:p>
          <w:p w:rsidR="009D5A7E" w:rsidRPr="002B155D" w:rsidRDefault="009D5A7E" w:rsidP="009D5A7E">
            <w:pPr>
              <w:keepNext/>
              <w:tabs>
                <w:tab w:val="left" w:pos="373"/>
              </w:tabs>
              <w:autoSpaceDN w:val="0"/>
              <w:adjustRightInd w:val="0"/>
              <w:ind w:left="90" w:hanging="142"/>
              <w:rPr>
                <w:bCs/>
                <w:color w:val="000000" w:themeColor="text1"/>
              </w:rPr>
            </w:pPr>
            <w:r w:rsidRPr="002B155D">
              <w:rPr>
                <w:bCs/>
                <w:color w:val="000000" w:themeColor="text1"/>
              </w:rPr>
              <w:t>«удовлетворительно» - процент правильных ответов 50-64,9%;</w:t>
            </w:r>
          </w:p>
          <w:p w:rsidR="009D5A7E" w:rsidRPr="002B155D" w:rsidRDefault="009D5A7E" w:rsidP="009D5A7E">
            <w:pPr>
              <w:keepNext/>
              <w:tabs>
                <w:tab w:val="left" w:pos="373"/>
              </w:tabs>
              <w:autoSpaceDN w:val="0"/>
              <w:adjustRightInd w:val="0"/>
              <w:ind w:left="90" w:hanging="142"/>
              <w:rPr>
                <w:bCs/>
                <w:color w:val="000000" w:themeColor="text1"/>
              </w:rPr>
            </w:pPr>
            <w:r w:rsidRPr="002B155D">
              <w:rPr>
                <w:bCs/>
                <w:color w:val="000000" w:themeColor="text1"/>
              </w:rPr>
              <w:t>«неудовлетворительно» - процент правильных ответов менее 50%.</w:t>
            </w:r>
          </w:p>
        </w:tc>
        <w:tc>
          <w:tcPr>
            <w:tcW w:w="1292" w:type="dxa"/>
            <w:tcBorders>
              <w:top w:val="single" w:sz="4" w:space="0" w:color="000000"/>
              <w:left w:val="single" w:sz="4" w:space="0" w:color="000000"/>
              <w:bottom w:val="single" w:sz="4" w:space="0" w:color="000000"/>
              <w:right w:val="single" w:sz="4" w:space="0" w:color="000000"/>
            </w:tcBorders>
          </w:tcPr>
          <w:p w:rsidR="008F2C78" w:rsidRPr="002B155D" w:rsidRDefault="008F2C78" w:rsidP="009D5A7E">
            <w:pPr>
              <w:keepNext/>
              <w:autoSpaceDN w:val="0"/>
              <w:adjustRightInd w:val="0"/>
              <w:ind w:left="4" w:right="-1"/>
              <w:rPr>
                <w:bCs/>
                <w:color w:val="000000" w:themeColor="text1"/>
              </w:rPr>
            </w:pPr>
          </w:p>
          <w:p w:rsidR="00B9406E" w:rsidRPr="002B155D" w:rsidRDefault="00B9406E" w:rsidP="00B9406E">
            <w:pPr>
              <w:keepNext/>
              <w:autoSpaceDN w:val="0"/>
              <w:adjustRightInd w:val="0"/>
              <w:ind w:left="4" w:right="-1"/>
              <w:rPr>
                <w:bCs/>
                <w:color w:val="000000" w:themeColor="text1"/>
              </w:rPr>
            </w:pPr>
            <w:r w:rsidRPr="002B155D">
              <w:rPr>
                <w:bCs/>
                <w:color w:val="000000" w:themeColor="text1"/>
              </w:rPr>
              <w:t>ПК-7.1, ПК-7.2, ПК-7.3, ПК-7.4, ПК-7.5.</w:t>
            </w:r>
          </w:p>
          <w:p w:rsidR="009D5A7E" w:rsidRPr="002B155D" w:rsidRDefault="009D5A7E" w:rsidP="008F2C78">
            <w:pPr>
              <w:keepNext/>
              <w:autoSpaceDN w:val="0"/>
              <w:adjustRightInd w:val="0"/>
              <w:ind w:left="4" w:right="-1"/>
              <w:rPr>
                <w:bCs/>
                <w:color w:val="000000" w:themeColor="text1"/>
              </w:rPr>
            </w:pPr>
          </w:p>
        </w:tc>
      </w:tr>
    </w:tbl>
    <w:p w:rsidR="00BB5366" w:rsidRPr="002B155D" w:rsidRDefault="00BB5366" w:rsidP="00BB5366">
      <w:pPr>
        <w:rPr>
          <w:color w:val="000000" w:themeColor="text1"/>
        </w:rPr>
      </w:pPr>
    </w:p>
    <w:p w:rsidR="00C55E68" w:rsidRPr="002B155D" w:rsidRDefault="007734ED" w:rsidP="00706B6D">
      <w:pPr>
        <w:keepNext/>
        <w:autoSpaceDN w:val="0"/>
        <w:adjustRightInd w:val="0"/>
        <w:ind w:firstLine="567"/>
        <w:jc w:val="both"/>
        <w:rPr>
          <w:b/>
          <w:color w:val="000000" w:themeColor="text1"/>
          <w:sz w:val="24"/>
          <w:szCs w:val="24"/>
        </w:rPr>
      </w:pPr>
      <w:r w:rsidRPr="002B155D">
        <w:rPr>
          <w:b/>
          <w:color w:val="000000" w:themeColor="text1"/>
          <w:sz w:val="24"/>
          <w:szCs w:val="24"/>
        </w:rPr>
        <w:t xml:space="preserve">6.2. </w:t>
      </w:r>
      <w:r w:rsidR="00C55E68" w:rsidRPr="002B155D">
        <w:rPr>
          <w:b/>
          <w:color w:val="000000" w:themeColor="text1"/>
          <w:sz w:val="24"/>
          <w:szCs w:val="24"/>
        </w:rPr>
        <w:t>Методические материалы, определяющие процедуры оценивания знаний, умений, навыков и</w:t>
      </w:r>
      <w:r w:rsidR="00706B6D" w:rsidRPr="002B155D">
        <w:rPr>
          <w:b/>
          <w:color w:val="000000" w:themeColor="text1"/>
          <w:sz w:val="24"/>
          <w:szCs w:val="24"/>
        </w:rPr>
        <w:t xml:space="preserve"> </w:t>
      </w:r>
      <w:r w:rsidR="00C55E68" w:rsidRPr="002B155D">
        <w:rPr>
          <w:b/>
          <w:color w:val="000000" w:themeColor="text1"/>
          <w:sz w:val="24"/>
          <w:szCs w:val="24"/>
        </w:rPr>
        <w:t xml:space="preserve">(или) опыта деятельности, характеризующих этапы формирования компетенций в процессе освоения </w:t>
      </w:r>
      <w:r w:rsidR="00D227E5" w:rsidRPr="002B155D">
        <w:rPr>
          <w:b/>
          <w:color w:val="000000" w:themeColor="text1"/>
          <w:sz w:val="24"/>
          <w:szCs w:val="24"/>
        </w:rPr>
        <w:t xml:space="preserve">основной профессиональной </w:t>
      </w:r>
      <w:r w:rsidR="00C55E68" w:rsidRPr="002B155D">
        <w:rPr>
          <w:b/>
          <w:color w:val="000000" w:themeColor="text1"/>
          <w:sz w:val="24"/>
          <w:szCs w:val="24"/>
        </w:rPr>
        <w:t xml:space="preserve">образовательной </w:t>
      </w:r>
      <w:r w:rsidR="00C55E68" w:rsidRPr="002B155D">
        <w:rPr>
          <w:b/>
          <w:color w:val="000000" w:themeColor="text1"/>
          <w:sz w:val="24"/>
          <w:szCs w:val="24"/>
        </w:rPr>
        <w:lastRenderedPageBreak/>
        <w:t>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78"/>
        <w:gridCol w:w="2700"/>
        <w:gridCol w:w="4919"/>
      </w:tblGrid>
      <w:tr w:rsidR="002B155D" w:rsidRPr="002B155D" w:rsidTr="002B155D">
        <w:tc>
          <w:tcPr>
            <w:tcW w:w="817" w:type="dxa"/>
          </w:tcPr>
          <w:p w:rsidR="00BB5366" w:rsidRPr="002B155D" w:rsidRDefault="00BB5366" w:rsidP="00706B6D">
            <w:pPr>
              <w:keepNext/>
              <w:autoSpaceDN w:val="0"/>
              <w:adjustRightInd w:val="0"/>
              <w:jc w:val="both"/>
              <w:rPr>
                <w:bCs/>
                <w:color w:val="000000" w:themeColor="text1"/>
                <w:sz w:val="22"/>
                <w:szCs w:val="22"/>
              </w:rPr>
            </w:pPr>
            <w:r w:rsidRPr="002B155D">
              <w:rPr>
                <w:bCs/>
                <w:color w:val="000000" w:themeColor="text1"/>
                <w:sz w:val="22"/>
                <w:szCs w:val="22"/>
              </w:rPr>
              <w:t>№</w:t>
            </w:r>
          </w:p>
        </w:tc>
        <w:tc>
          <w:tcPr>
            <w:tcW w:w="1878" w:type="dxa"/>
          </w:tcPr>
          <w:p w:rsidR="00BB5366" w:rsidRPr="002B155D" w:rsidRDefault="00BB5366" w:rsidP="00706B6D">
            <w:pPr>
              <w:keepNext/>
              <w:autoSpaceDN w:val="0"/>
              <w:adjustRightInd w:val="0"/>
              <w:jc w:val="both"/>
              <w:rPr>
                <w:b/>
                <w:bCs/>
                <w:color w:val="000000" w:themeColor="text1"/>
                <w:sz w:val="22"/>
                <w:szCs w:val="22"/>
              </w:rPr>
            </w:pPr>
            <w:r w:rsidRPr="002B155D">
              <w:rPr>
                <w:b/>
                <w:bCs/>
                <w:color w:val="000000" w:themeColor="text1"/>
                <w:sz w:val="22"/>
                <w:szCs w:val="22"/>
              </w:rPr>
              <w:t>Форма контроля/ коды оцениваемых компетенций</w:t>
            </w:r>
          </w:p>
        </w:tc>
        <w:tc>
          <w:tcPr>
            <w:tcW w:w="2700" w:type="dxa"/>
          </w:tcPr>
          <w:p w:rsidR="00BB5366" w:rsidRPr="002B155D" w:rsidRDefault="00BB5366" w:rsidP="00706B6D">
            <w:pPr>
              <w:keepNext/>
              <w:autoSpaceDN w:val="0"/>
              <w:adjustRightInd w:val="0"/>
              <w:jc w:val="both"/>
              <w:rPr>
                <w:b/>
                <w:bCs/>
                <w:color w:val="000000" w:themeColor="text1"/>
                <w:sz w:val="22"/>
                <w:szCs w:val="22"/>
              </w:rPr>
            </w:pPr>
            <w:r w:rsidRPr="002B155D">
              <w:rPr>
                <w:b/>
                <w:bCs/>
                <w:color w:val="000000" w:themeColor="text1"/>
                <w:sz w:val="22"/>
                <w:szCs w:val="22"/>
              </w:rPr>
              <w:t>Процедура оценивания</w:t>
            </w:r>
          </w:p>
        </w:tc>
        <w:tc>
          <w:tcPr>
            <w:tcW w:w="4919" w:type="dxa"/>
          </w:tcPr>
          <w:p w:rsidR="00BB5366" w:rsidRPr="002B155D" w:rsidRDefault="00BB5366" w:rsidP="00706B6D">
            <w:pPr>
              <w:keepNext/>
              <w:autoSpaceDN w:val="0"/>
              <w:adjustRightInd w:val="0"/>
              <w:jc w:val="both"/>
              <w:rPr>
                <w:bCs/>
                <w:color w:val="000000" w:themeColor="text1"/>
                <w:sz w:val="22"/>
                <w:szCs w:val="22"/>
              </w:rPr>
            </w:pPr>
            <w:r w:rsidRPr="002B155D">
              <w:rPr>
                <w:b/>
                <w:bCs/>
                <w:color w:val="000000" w:themeColor="text1"/>
                <w:sz w:val="22"/>
                <w:szCs w:val="22"/>
              </w:rPr>
              <w:t>Шкала и критерии оценки, балл</w:t>
            </w:r>
          </w:p>
        </w:tc>
      </w:tr>
      <w:tr w:rsidR="002B155D" w:rsidRPr="002B155D" w:rsidTr="002B155D">
        <w:tc>
          <w:tcPr>
            <w:tcW w:w="817" w:type="dxa"/>
          </w:tcPr>
          <w:p w:rsidR="00706B6D" w:rsidRPr="002B155D" w:rsidRDefault="00706B6D" w:rsidP="00706B6D">
            <w:pPr>
              <w:keepNext/>
              <w:autoSpaceDN w:val="0"/>
              <w:adjustRightInd w:val="0"/>
              <w:jc w:val="both"/>
              <w:rPr>
                <w:bCs/>
                <w:color w:val="000000" w:themeColor="text1"/>
                <w:sz w:val="22"/>
                <w:szCs w:val="22"/>
              </w:rPr>
            </w:pPr>
            <w:r w:rsidRPr="002B155D">
              <w:rPr>
                <w:bCs/>
                <w:color w:val="000000" w:themeColor="text1"/>
                <w:sz w:val="22"/>
                <w:szCs w:val="22"/>
              </w:rPr>
              <w:t>1.</w:t>
            </w:r>
          </w:p>
        </w:tc>
        <w:tc>
          <w:tcPr>
            <w:tcW w:w="1878" w:type="dxa"/>
          </w:tcPr>
          <w:p w:rsidR="007B1F6C" w:rsidRPr="002B155D" w:rsidRDefault="00706B6D" w:rsidP="007B1F6C">
            <w:pPr>
              <w:keepNext/>
              <w:autoSpaceDN w:val="0"/>
              <w:adjustRightInd w:val="0"/>
              <w:ind w:left="4" w:right="-1"/>
              <w:rPr>
                <w:bCs/>
                <w:color w:val="000000" w:themeColor="text1"/>
              </w:rPr>
            </w:pPr>
            <w:r w:rsidRPr="002B155D">
              <w:rPr>
                <w:b/>
                <w:bCs/>
                <w:color w:val="000000" w:themeColor="text1"/>
                <w:sz w:val="22"/>
                <w:szCs w:val="22"/>
              </w:rPr>
              <w:t>Экзамен</w:t>
            </w:r>
            <w:r w:rsidRPr="002B155D">
              <w:rPr>
                <w:bCs/>
                <w:color w:val="000000" w:themeColor="text1"/>
                <w:sz w:val="22"/>
                <w:szCs w:val="22"/>
              </w:rPr>
              <w:t xml:space="preserve"> - </w:t>
            </w:r>
            <w:r w:rsidR="007B1F6C" w:rsidRPr="002B155D">
              <w:rPr>
                <w:bCs/>
                <w:color w:val="000000" w:themeColor="text1"/>
              </w:rPr>
              <w:t>ПК-7.1, ПК-7.2, ПК-7.3, ПК-7.4, ПК-7.5.</w:t>
            </w:r>
          </w:p>
          <w:p w:rsidR="00706B6D" w:rsidRPr="002B155D" w:rsidRDefault="00706B6D" w:rsidP="00706B6D">
            <w:pPr>
              <w:keepNext/>
              <w:autoSpaceDN w:val="0"/>
              <w:adjustRightInd w:val="0"/>
              <w:ind w:left="79" w:firstLine="98"/>
              <w:jc w:val="both"/>
              <w:rPr>
                <w:bCs/>
                <w:color w:val="000000" w:themeColor="text1"/>
                <w:sz w:val="22"/>
                <w:szCs w:val="22"/>
              </w:rPr>
            </w:pPr>
          </w:p>
        </w:tc>
        <w:tc>
          <w:tcPr>
            <w:tcW w:w="2700" w:type="dxa"/>
          </w:tcPr>
          <w:p w:rsidR="00706B6D" w:rsidRPr="002B155D" w:rsidRDefault="00706B6D" w:rsidP="00706B6D">
            <w:pPr>
              <w:tabs>
                <w:tab w:val="left" w:pos="629"/>
              </w:tabs>
              <w:snapToGrid w:val="0"/>
              <w:jc w:val="both"/>
              <w:rPr>
                <w:color w:val="000000" w:themeColor="text1"/>
                <w:sz w:val="22"/>
                <w:szCs w:val="22"/>
              </w:rPr>
            </w:pPr>
            <w:r w:rsidRPr="002B155D">
              <w:rPr>
                <w:color w:val="000000" w:themeColor="text1"/>
                <w:sz w:val="22"/>
                <w:szCs w:val="22"/>
              </w:rPr>
              <w:t>Правильность ответов на все вопросы (верное, четкое и достаточно глубокое изложение идей, понятий, фактов и т.д.);</w:t>
            </w:r>
          </w:p>
          <w:p w:rsidR="00706B6D" w:rsidRPr="002B155D" w:rsidRDefault="00706B6D" w:rsidP="00706B6D">
            <w:pPr>
              <w:tabs>
                <w:tab w:val="left" w:pos="629"/>
              </w:tabs>
              <w:snapToGrid w:val="0"/>
              <w:jc w:val="both"/>
              <w:rPr>
                <w:color w:val="000000" w:themeColor="text1"/>
                <w:sz w:val="22"/>
                <w:szCs w:val="22"/>
              </w:rPr>
            </w:pPr>
            <w:r w:rsidRPr="002B155D">
              <w:rPr>
                <w:color w:val="000000" w:themeColor="text1"/>
                <w:sz w:val="22"/>
                <w:szCs w:val="22"/>
              </w:rPr>
              <w:t>Сочетание полноты и лаконичности ответа;</w:t>
            </w:r>
          </w:p>
          <w:p w:rsidR="00706B6D" w:rsidRPr="002B155D" w:rsidRDefault="00706B6D" w:rsidP="00706B6D">
            <w:pPr>
              <w:tabs>
                <w:tab w:val="left" w:pos="629"/>
              </w:tabs>
              <w:snapToGrid w:val="0"/>
              <w:jc w:val="both"/>
              <w:rPr>
                <w:color w:val="000000" w:themeColor="text1"/>
                <w:sz w:val="22"/>
                <w:szCs w:val="22"/>
              </w:rPr>
            </w:pPr>
            <w:r w:rsidRPr="002B155D">
              <w:rPr>
                <w:color w:val="000000" w:themeColor="text1"/>
                <w:sz w:val="22"/>
                <w:szCs w:val="22"/>
              </w:rPr>
              <w:t>Наличие практических навыков по дисциплине (решение задач или заданий);</w:t>
            </w:r>
          </w:p>
          <w:p w:rsidR="00706B6D" w:rsidRPr="002B155D" w:rsidRDefault="00706B6D" w:rsidP="00706B6D">
            <w:pPr>
              <w:tabs>
                <w:tab w:val="left" w:pos="629"/>
              </w:tabs>
              <w:snapToGrid w:val="0"/>
              <w:jc w:val="both"/>
              <w:rPr>
                <w:color w:val="000000" w:themeColor="text1"/>
                <w:sz w:val="22"/>
                <w:szCs w:val="22"/>
              </w:rPr>
            </w:pPr>
            <w:r w:rsidRPr="002B155D">
              <w:rPr>
                <w:color w:val="000000" w:themeColor="text1"/>
                <w:sz w:val="22"/>
                <w:szCs w:val="22"/>
              </w:rPr>
              <w:t>Ориентирование в учебной, научной и специальной литературе;</w:t>
            </w:r>
          </w:p>
          <w:p w:rsidR="00706B6D" w:rsidRPr="002B155D" w:rsidRDefault="00706B6D" w:rsidP="00706B6D">
            <w:pPr>
              <w:tabs>
                <w:tab w:val="left" w:pos="629"/>
              </w:tabs>
              <w:snapToGrid w:val="0"/>
              <w:jc w:val="both"/>
              <w:rPr>
                <w:color w:val="000000" w:themeColor="text1"/>
                <w:sz w:val="22"/>
                <w:szCs w:val="22"/>
              </w:rPr>
            </w:pPr>
            <w:r w:rsidRPr="002B155D">
              <w:rPr>
                <w:color w:val="000000" w:themeColor="text1"/>
                <w:sz w:val="22"/>
                <w:szCs w:val="22"/>
              </w:rPr>
              <w:t>Логика и аргументированность изложения;</w:t>
            </w:r>
          </w:p>
          <w:p w:rsidR="00706B6D" w:rsidRPr="002B155D" w:rsidRDefault="00706B6D" w:rsidP="00706B6D">
            <w:pPr>
              <w:tabs>
                <w:tab w:val="left" w:pos="629"/>
              </w:tabs>
              <w:snapToGrid w:val="0"/>
              <w:jc w:val="both"/>
              <w:rPr>
                <w:color w:val="000000" w:themeColor="text1"/>
                <w:sz w:val="22"/>
                <w:szCs w:val="22"/>
              </w:rPr>
            </w:pPr>
            <w:r w:rsidRPr="002B155D">
              <w:rPr>
                <w:color w:val="000000" w:themeColor="text1"/>
                <w:sz w:val="22"/>
                <w:szCs w:val="22"/>
              </w:rPr>
              <w:t>Грамотное комментирование, приведение примеров, аналогий;</w:t>
            </w:r>
          </w:p>
          <w:p w:rsidR="00706B6D" w:rsidRPr="002B155D" w:rsidRDefault="00706B6D" w:rsidP="00706B6D">
            <w:pPr>
              <w:tabs>
                <w:tab w:val="left" w:pos="629"/>
              </w:tabs>
              <w:snapToGrid w:val="0"/>
              <w:jc w:val="both"/>
              <w:rPr>
                <w:color w:val="000000" w:themeColor="text1"/>
                <w:sz w:val="22"/>
                <w:szCs w:val="22"/>
              </w:rPr>
            </w:pPr>
            <w:r w:rsidRPr="002B155D">
              <w:rPr>
                <w:color w:val="000000" w:themeColor="text1"/>
                <w:sz w:val="22"/>
                <w:szCs w:val="22"/>
              </w:rPr>
              <w:t>Культура ответа.</w:t>
            </w:r>
          </w:p>
        </w:tc>
        <w:tc>
          <w:tcPr>
            <w:tcW w:w="4919" w:type="dxa"/>
          </w:tcPr>
          <w:p w:rsidR="00706B6D" w:rsidRPr="002B155D" w:rsidRDefault="00706B6D" w:rsidP="009767AD">
            <w:pPr>
              <w:numPr>
                <w:ilvl w:val="0"/>
                <w:numId w:val="7"/>
              </w:numPr>
              <w:tabs>
                <w:tab w:val="num" w:pos="927"/>
              </w:tabs>
              <w:overflowPunct w:val="0"/>
              <w:ind w:left="0" w:right="-79" w:firstLine="0"/>
              <w:jc w:val="both"/>
              <w:rPr>
                <w:color w:val="000000" w:themeColor="text1"/>
                <w:sz w:val="22"/>
                <w:szCs w:val="22"/>
              </w:rPr>
            </w:pPr>
            <w:r w:rsidRPr="002B155D">
              <w:rPr>
                <w:color w:val="000000" w:themeColor="text1"/>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706B6D" w:rsidRPr="002B155D" w:rsidRDefault="00706B6D" w:rsidP="009767AD">
            <w:pPr>
              <w:numPr>
                <w:ilvl w:val="0"/>
                <w:numId w:val="7"/>
              </w:numPr>
              <w:tabs>
                <w:tab w:val="num" w:pos="927"/>
              </w:tabs>
              <w:overflowPunct w:val="0"/>
              <w:ind w:left="0" w:right="-79" w:firstLine="0"/>
              <w:jc w:val="both"/>
              <w:rPr>
                <w:color w:val="000000" w:themeColor="text1"/>
                <w:sz w:val="22"/>
                <w:szCs w:val="22"/>
              </w:rPr>
            </w:pPr>
            <w:r w:rsidRPr="002B155D">
              <w:rPr>
                <w:color w:val="000000" w:themeColor="text1"/>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706B6D" w:rsidRPr="002B155D" w:rsidRDefault="00706B6D" w:rsidP="009767AD">
            <w:pPr>
              <w:numPr>
                <w:ilvl w:val="0"/>
                <w:numId w:val="7"/>
              </w:numPr>
              <w:tabs>
                <w:tab w:val="num" w:pos="927"/>
              </w:tabs>
              <w:overflowPunct w:val="0"/>
              <w:ind w:left="0" w:right="-79" w:firstLine="0"/>
              <w:jc w:val="both"/>
              <w:rPr>
                <w:color w:val="000000" w:themeColor="text1"/>
                <w:sz w:val="22"/>
                <w:szCs w:val="22"/>
              </w:rPr>
            </w:pPr>
            <w:r w:rsidRPr="002B155D">
              <w:rPr>
                <w:color w:val="000000" w:themeColor="text1"/>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sidR="00A022A9" w:rsidRPr="002B155D">
              <w:rPr>
                <w:color w:val="000000" w:themeColor="text1"/>
                <w:sz w:val="22"/>
                <w:szCs w:val="22"/>
              </w:rPr>
              <w:t>Статистика персонала</w:t>
            </w:r>
            <w:r w:rsidRPr="002B155D">
              <w:rPr>
                <w:color w:val="000000" w:themeColor="text1"/>
                <w:sz w:val="22"/>
                <w:szCs w:val="22"/>
              </w:rPr>
              <w:t>», знать основные категории предмета. Оценка «удовлетворительно» предполагает, что материал в основном изложен грамотным языком;</w:t>
            </w:r>
          </w:p>
          <w:p w:rsidR="00706B6D" w:rsidRPr="002B155D" w:rsidRDefault="00706B6D" w:rsidP="009767AD">
            <w:pPr>
              <w:numPr>
                <w:ilvl w:val="0"/>
                <w:numId w:val="7"/>
              </w:numPr>
              <w:tabs>
                <w:tab w:val="num" w:pos="927"/>
              </w:tabs>
              <w:ind w:left="0" w:right="-79" w:firstLine="0"/>
              <w:jc w:val="both"/>
              <w:rPr>
                <w:color w:val="000000" w:themeColor="text1"/>
                <w:sz w:val="22"/>
                <w:szCs w:val="22"/>
              </w:rPr>
            </w:pPr>
            <w:r w:rsidRPr="002B155D">
              <w:rPr>
                <w:color w:val="000000" w:themeColor="text1"/>
                <w:sz w:val="22"/>
                <w:szCs w:val="22"/>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2B155D" w:rsidRPr="002B155D" w:rsidTr="002B155D">
        <w:tc>
          <w:tcPr>
            <w:tcW w:w="817" w:type="dxa"/>
            <w:tcBorders>
              <w:top w:val="single" w:sz="4" w:space="0" w:color="000000"/>
              <w:left w:val="single" w:sz="4" w:space="0" w:color="000000"/>
              <w:bottom w:val="single" w:sz="4" w:space="0" w:color="000000"/>
              <w:right w:val="single" w:sz="4" w:space="0" w:color="000000"/>
            </w:tcBorders>
          </w:tcPr>
          <w:p w:rsidR="001A6E77" w:rsidRPr="002B155D" w:rsidRDefault="001A6E77" w:rsidP="001A6E77">
            <w:pPr>
              <w:keepNext/>
              <w:autoSpaceDN w:val="0"/>
              <w:adjustRightInd w:val="0"/>
              <w:jc w:val="both"/>
              <w:rPr>
                <w:bCs/>
                <w:color w:val="000000" w:themeColor="text1"/>
                <w:sz w:val="22"/>
                <w:szCs w:val="22"/>
              </w:rPr>
            </w:pPr>
            <w:r w:rsidRPr="002B155D">
              <w:rPr>
                <w:bCs/>
                <w:color w:val="000000" w:themeColor="text1"/>
                <w:sz w:val="22"/>
                <w:szCs w:val="22"/>
              </w:rPr>
              <w:t>1.</w:t>
            </w:r>
          </w:p>
        </w:tc>
        <w:tc>
          <w:tcPr>
            <w:tcW w:w="1878" w:type="dxa"/>
            <w:tcBorders>
              <w:top w:val="single" w:sz="4" w:space="0" w:color="000000"/>
              <w:left w:val="single" w:sz="4" w:space="0" w:color="000000"/>
              <w:bottom w:val="single" w:sz="4" w:space="0" w:color="000000"/>
              <w:right w:val="single" w:sz="4" w:space="0" w:color="000000"/>
            </w:tcBorders>
          </w:tcPr>
          <w:p w:rsidR="007B1F6C" w:rsidRPr="002B155D" w:rsidRDefault="001A6E77" w:rsidP="007B1F6C">
            <w:pPr>
              <w:keepNext/>
              <w:autoSpaceDN w:val="0"/>
              <w:adjustRightInd w:val="0"/>
              <w:ind w:left="4" w:right="-1"/>
              <w:rPr>
                <w:bCs/>
                <w:color w:val="000000" w:themeColor="text1"/>
              </w:rPr>
            </w:pPr>
            <w:r w:rsidRPr="002B155D">
              <w:rPr>
                <w:b/>
                <w:bCs/>
                <w:color w:val="000000" w:themeColor="text1"/>
                <w:sz w:val="22"/>
                <w:szCs w:val="22"/>
              </w:rPr>
              <w:t xml:space="preserve">Тестирование (на экзамене) - </w:t>
            </w:r>
            <w:r w:rsidR="007B1F6C" w:rsidRPr="002B155D">
              <w:rPr>
                <w:bCs/>
                <w:color w:val="000000" w:themeColor="text1"/>
              </w:rPr>
              <w:t>ПК-7.1, ПК-7.2, ПК-7.3, ПК-7.4, ПК-7.5.</w:t>
            </w:r>
          </w:p>
          <w:p w:rsidR="001A6E77" w:rsidRPr="002B155D" w:rsidRDefault="001A6E77" w:rsidP="001A6E77">
            <w:pPr>
              <w:keepNext/>
              <w:autoSpaceDN w:val="0"/>
              <w:adjustRightInd w:val="0"/>
              <w:ind w:left="79" w:firstLine="98"/>
              <w:jc w:val="both"/>
              <w:rPr>
                <w:b/>
                <w:bCs/>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tcPr>
          <w:p w:rsidR="001A6E77" w:rsidRPr="002B155D" w:rsidRDefault="001A6E77" w:rsidP="001A6E77">
            <w:pPr>
              <w:widowControl/>
              <w:jc w:val="both"/>
              <w:rPr>
                <w:color w:val="000000" w:themeColor="text1"/>
                <w:sz w:val="22"/>
                <w:szCs w:val="22"/>
                <w:lang w:eastAsia="en-US"/>
              </w:rPr>
            </w:pPr>
            <w:r w:rsidRPr="002B155D">
              <w:rPr>
                <w:color w:val="000000" w:themeColor="text1"/>
                <w:sz w:val="22"/>
                <w:szCs w:val="22"/>
                <w:lang w:eastAsia="en-US"/>
              </w:rPr>
              <w:t>Полнота знаний теоретического контролируемого материала. Количество правильных ответов</w:t>
            </w:r>
          </w:p>
        </w:tc>
        <w:tc>
          <w:tcPr>
            <w:tcW w:w="4919" w:type="dxa"/>
            <w:tcBorders>
              <w:top w:val="single" w:sz="4" w:space="0" w:color="000000"/>
              <w:left w:val="single" w:sz="4" w:space="0" w:color="000000"/>
              <w:bottom w:val="single" w:sz="4" w:space="0" w:color="000000"/>
              <w:right w:val="single" w:sz="4" w:space="0" w:color="000000"/>
            </w:tcBorders>
          </w:tcPr>
          <w:p w:rsidR="001A6E77" w:rsidRPr="002B155D" w:rsidRDefault="001A6E77" w:rsidP="001A6E77">
            <w:pPr>
              <w:keepNext/>
              <w:tabs>
                <w:tab w:val="left" w:pos="373"/>
              </w:tabs>
              <w:autoSpaceDN w:val="0"/>
              <w:adjustRightInd w:val="0"/>
              <w:ind w:left="90" w:hanging="142"/>
              <w:jc w:val="both"/>
              <w:rPr>
                <w:bCs/>
                <w:color w:val="000000" w:themeColor="text1"/>
              </w:rPr>
            </w:pPr>
            <w:r w:rsidRPr="002B155D">
              <w:rPr>
                <w:bCs/>
                <w:color w:val="000000" w:themeColor="text1"/>
              </w:rPr>
              <w:t>«отлично» - процент правильных ответов 80-100%;</w:t>
            </w:r>
          </w:p>
          <w:p w:rsidR="001A6E77" w:rsidRPr="002B155D" w:rsidRDefault="001A6E77" w:rsidP="001A6E77">
            <w:pPr>
              <w:keepNext/>
              <w:tabs>
                <w:tab w:val="left" w:pos="373"/>
              </w:tabs>
              <w:autoSpaceDN w:val="0"/>
              <w:adjustRightInd w:val="0"/>
              <w:ind w:left="90" w:hanging="142"/>
              <w:jc w:val="both"/>
              <w:rPr>
                <w:bCs/>
                <w:color w:val="000000" w:themeColor="text1"/>
              </w:rPr>
            </w:pPr>
            <w:r w:rsidRPr="002B155D">
              <w:rPr>
                <w:bCs/>
                <w:color w:val="000000" w:themeColor="text1"/>
              </w:rPr>
              <w:t xml:space="preserve"> «хорошо» - процент правильных ответов 65-79,9%;</w:t>
            </w:r>
          </w:p>
          <w:p w:rsidR="001A6E77" w:rsidRPr="002B155D" w:rsidRDefault="001A6E77" w:rsidP="001A6E77">
            <w:pPr>
              <w:keepNext/>
              <w:tabs>
                <w:tab w:val="left" w:pos="373"/>
              </w:tabs>
              <w:autoSpaceDN w:val="0"/>
              <w:adjustRightInd w:val="0"/>
              <w:ind w:left="90" w:hanging="142"/>
              <w:jc w:val="both"/>
              <w:rPr>
                <w:bCs/>
                <w:color w:val="000000" w:themeColor="text1"/>
              </w:rPr>
            </w:pPr>
            <w:r w:rsidRPr="002B155D">
              <w:rPr>
                <w:bCs/>
                <w:color w:val="000000" w:themeColor="text1"/>
              </w:rPr>
              <w:t>«удовлетворительно» - процент правильных ответов 50-64,9%;</w:t>
            </w:r>
          </w:p>
          <w:p w:rsidR="001A6E77" w:rsidRPr="002B155D" w:rsidRDefault="001A6E77" w:rsidP="001A6E77">
            <w:pPr>
              <w:keepNext/>
              <w:tabs>
                <w:tab w:val="left" w:pos="373"/>
              </w:tabs>
              <w:autoSpaceDN w:val="0"/>
              <w:adjustRightInd w:val="0"/>
              <w:ind w:left="90" w:hanging="142"/>
              <w:jc w:val="both"/>
              <w:rPr>
                <w:color w:val="000000" w:themeColor="text1"/>
                <w:sz w:val="22"/>
                <w:szCs w:val="22"/>
              </w:rPr>
            </w:pPr>
            <w:r w:rsidRPr="002B155D">
              <w:rPr>
                <w:bCs/>
                <w:color w:val="000000" w:themeColor="text1"/>
              </w:rPr>
              <w:t>«неудовлетворительно» - процент правильных ответов менее 50%.</w:t>
            </w:r>
          </w:p>
        </w:tc>
      </w:tr>
    </w:tbl>
    <w:p w:rsidR="00C55E68" w:rsidRPr="002B155D" w:rsidRDefault="00C55E68" w:rsidP="00BC669F">
      <w:pPr>
        <w:pStyle w:val="1"/>
        <w:numPr>
          <w:ilvl w:val="0"/>
          <w:numId w:val="0"/>
        </w:numPr>
        <w:suppressAutoHyphens w:val="0"/>
        <w:ind w:firstLine="567"/>
        <w:jc w:val="both"/>
        <w:rPr>
          <w:rFonts w:ascii="Times New Roman" w:hAnsi="Times New Roman" w:cs="Times New Roman"/>
          <w:color w:val="000000" w:themeColor="text1"/>
          <w:sz w:val="24"/>
          <w:szCs w:val="24"/>
          <w:lang w:val="ru-RU"/>
        </w:rPr>
      </w:pPr>
    </w:p>
    <w:p w:rsidR="00C55E68" w:rsidRPr="002B155D" w:rsidRDefault="007734ED" w:rsidP="00BC669F">
      <w:pPr>
        <w:keepNext/>
        <w:autoSpaceDN w:val="0"/>
        <w:adjustRightInd w:val="0"/>
        <w:ind w:firstLine="567"/>
        <w:jc w:val="both"/>
        <w:rPr>
          <w:b/>
          <w:color w:val="000000" w:themeColor="text1"/>
          <w:sz w:val="24"/>
          <w:szCs w:val="24"/>
        </w:rPr>
      </w:pPr>
      <w:r w:rsidRPr="002B155D">
        <w:rPr>
          <w:b/>
          <w:color w:val="000000" w:themeColor="text1"/>
          <w:sz w:val="24"/>
          <w:szCs w:val="24"/>
        </w:rPr>
        <w:t xml:space="preserve">6.3. </w:t>
      </w:r>
      <w:r w:rsidR="00C55E68" w:rsidRPr="002B155D">
        <w:rPr>
          <w:b/>
          <w:color w:val="000000" w:themeColor="text1"/>
          <w:sz w:val="24"/>
          <w:szCs w:val="24"/>
        </w:rPr>
        <w:t>Типовые контрольные задания или иные материалы, необходимые для процедуры оценивания знаний, умений, навыков и</w:t>
      </w:r>
      <w:r w:rsidR="001A6E77" w:rsidRPr="002B155D">
        <w:rPr>
          <w:b/>
          <w:color w:val="000000" w:themeColor="text1"/>
          <w:sz w:val="24"/>
          <w:szCs w:val="24"/>
        </w:rPr>
        <w:t xml:space="preserve"> </w:t>
      </w:r>
      <w:r w:rsidR="00C55E68" w:rsidRPr="002B155D">
        <w:rPr>
          <w:b/>
          <w:color w:val="000000" w:themeColor="text1"/>
          <w:sz w:val="24"/>
          <w:szCs w:val="24"/>
        </w:rPr>
        <w:t xml:space="preserve">(или) опыта деятельности, характеризующих этапы формирования компетенций в процессе освоения </w:t>
      </w:r>
      <w:r w:rsidR="001A6E77" w:rsidRPr="002B155D">
        <w:rPr>
          <w:b/>
          <w:color w:val="000000" w:themeColor="text1"/>
          <w:sz w:val="24"/>
          <w:szCs w:val="24"/>
        </w:rPr>
        <w:t xml:space="preserve">основной </w:t>
      </w:r>
      <w:r w:rsidR="001A6E77" w:rsidRPr="002B155D">
        <w:rPr>
          <w:b/>
          <w:color w:val="000000" w:themeColor="text1"/>
          <w:sz w:val="24"/>
          <w:szCs w:val="24"/>
        </w:rPr>
        <w:lastRenderedPageBreak/>
        <w:t xml:space="preserve">профессиональной </w:t>
      </w:r>
      <w:r w:rsidR="00C55E68" w:rsidRPr="002B155D">
        <w:rPr>
          <w:b/>
          <w:color w:val="000000" w:themeColor="text1"/>
          <w:sz w:val="24"/>
          <w:szCs w:val="24"/>
        </w:rPr>
        <w:t>образовательной программы</w:t>
      </w:r>
    </w:p>
    <w:p w:rsidR="001A6E77" w:rsidRPr="002B155D" w:rsidRDefault="001A6E77" w:rsidP="00BC669F">
      <w:pPr>
        <w:keepNext/>
        <w:autoSpaceDN w:val="0"/>
        <w:adjustRightInd w:val="0"/>
        <w:ind w:firstLine="567"/>
        <w:jc w:val="both"/>
        <w:rPr>
          <w:b/>
          <w:color w:val="000000" w:themeColor="text1"/>
          <w:sz w:val="24"/>
          <w:szCs w:val="24"/>
        </w:rPr>
      </w:pPr>
    </w:p>
    <w:p w:rsidR="00541218" w:rsidRPr="002B155D" w:rsidRDefault="00541218" w:rsidP="00BC669F">
      <w:pPr>
        <w:keepNext/>
        <w:autoSpaceDN w:val="0"/>
        <w:adjustRightInd w:val="0"/>
        <w:ind w:firstLine="567"/>
        <w:jc w:val="both"/>
        <w:rPr>
          <w:b/>
          <w:color w:val="000000" w:themeColor="text1"/>
          <w:sz w:val="24"/>
          <w:szCs w:val="24"/>
        </w:rPr>
      </w:pPr>
      <w:r w:rsidRPr="002B155D">
        <w:rPr>
          <w:b/>
          <w:color w:val="000000" w:themeColor="text1"/>
          <w:sz w:val="24"/>
          <w:szCs w:val="24"/>
        </w:rPr>
        <w:t>6.3.1. Типовые задания для проведения текущего контроля обучающих</w:t>
      </w:r>
      <w:r w:rsidR="001A6E77" w:rsidRPr="002B155D">
        <w:rPr>
          <w:b/>
          <w:color w:val="000000" w:themeColor="text1"/>
          <w:sz w:val="24"/>
          <w:szCs w:val="24"/>
        </w:rPr>
        <w:t>ся</w:t>
      </w:r>
    </w:p>
    <w:bookmarkEnd w:id="13"/>
    <w:bookmarkEnd w:id="14"/>
    <w:p w:rsidR="00BB5366" w:rsidRPr="002B155D" w:rsidRDefault="00BB5366" w:rsidP="00BC669F">
      <w:pPr>
        <w:pStyle w:val="a1"/>
        <w:tabs>
          <w:tab w:val="left" w:pos="709"/>
        </w:tabs>
        <w:spacing w:before="10"/>
        <w:ind w:firstLine="567"/>
        <w:jc w:val="both"/>
        <w:rPr>
          <w:color w:val="000000" w:themeColor="text1"/>
          <w:lang w:val="ru-RU"/>
        </w:rPr>
      </w:pPr>
    </w:p>
    <w:p w:rsidR="00BC669F" w:rsidRPr="002B155D" w:rsidRDefault="00BC669F" w:rsidP="00BC669F">
      <w:pPr>
        <w:ind w:firstLine="567"/>
        <w:jc w:val="both"/>
        <w:rPr>
          <w:b/>
          <w:color w:val="000000" w:themeColor="text1"/>
          <w:sz w:val="24"/>
        </w:rPr>
      </w:pPr>
      <w:r w:rsidRPr="002B155D">
        <w:rPr>
          <w:b/>
          <w:color w:val="000000" w:themeColor="text1"/>
          <w:sz w:val="24"/>
        </w:rPr>
        <w:t xml:space="preserve">Тест по </w:t>
      </w:r>
      <w:r w:rsidR="00044E63" w:rsidRPr="002B155D">
        <w:rPr>
          <w:b/>
          <w:color w:val="000000" w:themeColor="text1"/>
          <w:sz w:val="24"/>
        </w:rPr>
        <w:t>текущему контролю</w:t>
      </w:r>
      <w:r w:rsidRPr="002B155D">
        <w:rPr>
          <w:b/>
          <w:color w:val="000000" w:themeColor="text1"/>
          <w:sz w:val="24"/>
        </w:rPr>
        <w:t xml:space="preserve"> </w:t>
      </w:r>
    </w:p>
    <w:p w:rsidR="00A867F9" w:rsidRPr="002B155D" w:rsidRDefault="00A867F9" w:rsidP="00BC669F">
      <w:pPr>
        <w:ind w:firstLine="567"/>
        <w:jc w:val="both"/>
        <w:rPr>
          <w:b/>
          <w:color w:val="000000" w:themeColor="text1"/>
          <w:sz w:val="24"/>
        </w:rPr>
      </w:pP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1. Уровень производительности труда на предприятии характеризуют показатели: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а)</w:t>
      </w:r>
      <w:r w:rsidRPr="002B155D">
        <w:rPr>
          <w:rFonts w:ascii="Times New Roman" w:hAnsi="Times New Roman" w:cs="Times New Roman"/>
          <w:color w:val="000000" w:themeColor="text1"/>
          <w:sz w:val="24"/>
          <w:szCs w:val="24"/>
        </w:rPr>
        <w:tab/>
        <w:t>рентабельность;</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б)</w:t>
      </w:r>
      <w:r w:rsidRPr="002B155D">
        <w:rPr>
          <w:rFonts w:ascii="Times New Roman" w:hAnsi="Times New Roman" w:cs="Times New Roman"/>
          <w:color w:val="000000" w:themeColor="text1"/>
          <w:sz w:val="24"/>
          <w:szCs w:val="24"/>
        </w:rPr>
        <w:tab/>
      </w:r>
      <w:proofErr w:type="spellStart"/>
      <w:r w:rsidRPr="002B155D">
        <w:rPr>
          <w:rFonts w:ascii="Times New Roman" w:hAnsi="Times New Roman" w:cs="Times New Roman"/>
          <w:color w:val="000000" w:themeColor="text1"/>
          <w:sz w:val="24"/>
          <w:szCs w:val="24"/>
        </w:rPr>
        <w:t>фондовооруженность</w:t>
      </w:r>
      <w:proofErr w:type="spellEnd"/>
      <w:r w:rsidRPr="002B155D">
        <w:rPr>
          <w:rFonts w:ascii="Times New Roman" w:hAnsi="Times New Roman" w:cs="Times New Roman"/>
          <w:color w:val="000000" w:themeColor="text1"/>
          <w:sz w:val="24"/>
          <w:szCs w:val="24"/>
        </w:rPr>
        <w:t>;</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в)</w:t>
      </w:r>
      <w:r w:rsidRPr="002B155D">
        <w:rPr>
          <w:rFonts w:ascii="Times New Roman" w:hAnsi="Times New Roman" w:cs="Times New Roman"/>
          <w:color w:val="000000" w:themeColor="text1"/>
          <w:sz w:val="24"/>
          <w:szCs w:val="24"/>
        </w:rPr>
        <w:tab/>
        <w:t>прибыль;</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г)</w:t>
      </w:r>
      <w:r w:rsidRPr="002B155D">
        <w:rPr>
          <w:rFonts w:ascii="Times New Roman" w:hAnsi="Times New Roman" w:cs="Times New Roman"/>
          <w:color w:val="000000" w:themeColor="text1"/>
          <w:sz w:val="24"/>
          <w:szCs w:val="24"/>
        </w:rPr>
        <w:tab/>
        <w:t>трудоемкость;</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д)</w:t>
      </w:r>
      <w:r w:rsidRPr="002B155D">
        <w:rPr>
          <w:rFonts w:ascii="Times New Roman" w:hAnsi="Times New Roman" w:cs="Times New Roman"/>
          <w:color w:val="000000" w:themeColor="text1"/>
          <w:sz w:val="24"/>
          <w:szCs w:val="24"/>
        </w:rPr>
        <w:tab/>
        <w:t>выработка.</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2. Среднечасовая выработка или производительность труда - это</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а)</w:t>
      </w:r>
      <w:r w:rsidRPr="002B155D">
        <w:rPr>
          <w:rFonts w:ascii="Times New Roman" w:hAnsi="Times New Roman" w:cs="Times New Roman"/>
          <w:color w:val="000000" w:themeColor="text1"/>
          <w:sz w:val="24"/>
          <w:szCs w:val="24"/>
        </w:rPr>
        <w:tab/>
        <w:t>затраты рабочего времени на единицу товарной продукции;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б)</w:t>
      </w:r>
      <w:r w:rsidRPr="002B155D">
        <w:rPr>
          <w:rFonts w:ascii="Times New Roman" w:hAnsi="Times New Roman" w:cs="Times New Roman"/>
          <w:color w:val="000000" w:themeColor="text1"/>
          <w:sz w:val="24"/>
          <w:szCs w:val="24"/>
        </w:rPr>
        <w:tab/>
        <w:t>затраты рабочего времени на весь выпуск продукции;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в)</w:t>
      </w:r>
      <w:r w:rsidRPr="002B155D">
        <w:rPr>
          <w:rFonts w:ascii="Times New Roman" w:hAnsi="Times New Roman" w:cs="Times New Roman"/>
          <w:color w:val="000000" w:themeColor="text1"/>
          <w:sz w:val="24"/>
          <w:szCs w:val="24"/>
        </w:rPr>
        <w:tab/>
        <w:t>отношение стоимости выпуска продукции к общему фонду рабочего времени;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г)</w:t>
      </w:r>
      <w:r w:rsidRPr="002B155D">
        <w:rPr>
          <w:rFonts w:ascii="Times New Roman" w:hAnsi="Times New Roman" w:cs="Times New Roman"/>
          <w:color w:val="000000" w:themeColor="text1"/>
          <w:sz w:val="24"/>
          <w:szCs w:val="24"/>
        </w:rPr>
        <w:tab/>
        <w:t>отношение фонда рабочего времени на единицу основных производственных</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фондов.</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 xml:space="preserve">3. </w:t>
      </w:r>
      <w:proofErr w:type="spellStart"/>
      <w:r w:rsidRPr="002B155D">
        <w:rPr>
          <w:rFonts w:ascii="Times New Roman" w:hAnsi="Times New Roman" w:cs="Times New Roman"/>
          <w:color w:val="000000" w:themeColor="text1"/>
          <w:sz w:val="24"/>
          <w:szCs w:val="24"/>
        </w:rPr>
        <w:t>Критериальные</w:t>
      </w:r>
      <w:proofErr w:type="spellEnd"/>
      <w:r w:rsidRPr="002B155D">
        <w:rPr>
          <w:rFonts w:ascii="Times New Roman" w:hAnsi="Times New Roman" w:cs="Times New Roman"/>
          <w:color w:val="000000" w:themeColor="text1"/>
          <w:sz w:val="24"/>
          <w:szCs w:val="24"/>
        </w:rPr>
        <w:tab/>
        <w:t>показатели эффективности работы организации,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характеризующие качество, сложность и результативность труда включают в себя:</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а)</w:t>
      </w:r>
      <w:r w:rsidRPr="002B155D">
        <w:rPr>
          <w:rFonts w:ascii="Times New Roman" w:hAnsi="Times New Roman" w:cs="Times New Roman"/>
          <w:color w:val="000000" w:themeColor="text1"/>
          <w:sz w:val="24"/>
          <w:szCs w:val="24"/>
        </w:rPr>
        <w:tab/>
        <w:t>соотношение темпов роста производительности труда и заработной платы;</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б)</w:t>
      </w:r>
      <w:r w:rsidRPr="002B155D">
        <w:rPr>
          <w:rFonts w:ascii="Times New Roman" w:hAnsi="Times New Roman" w:cs="Times New Roman"/>
          <w:color w:val="000000" w:themeColor="text1"/>
          <w:sz w:val="24"/>
          <w:szCs w:val="24"/>
        </w:rPr>
        <w:tab/>
        <w:t>прибыль;</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в)</w:t>
      </w:r>
      <w:r w:rsidRPr="002B155D">
        <w:rPr>
          <w:rFonts w:ascii="Times New Roman" w:hAnsi="Times New Roman" w:cs="Times New Roman"/>
          <w:color w:val="000000" w:themeColor="text1"/>
          <w:sz w:val="24"/>
          <w:szCs w:val="24"/>
        </w:rPr>
        <w:tab/>
        <w:t>среднегодовую заработную плату работников;</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г)</w:t>
      </w:r>
      <w:r w:rsidRPr="002B155D">
        <w:rPr>
          <w:rFonts w:ascii="Times New Roman" w:hAnsi="Times New Roman" w:cs="Times New Roman"/>
          <w:color w:val="000000" w:themeColor="text1"/>
          <w:sz w:val="24"/>
          <w:szCs w:val="24"/>
        </w:rPr>
        <w:tab/>
        <w:t>общие потери рабочего времени в расчете на одного работника;</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д)</w:t>
      </w:r>
      <w:r w:rsidRPr="002B155D">
        <w:rPr>
          <w:rFonts w:ascii="Times New Roman" w:hAnsi="Times New Roman" w:cs="Times New Roman"/>
          <w:color w:val="000000" w:themeColor="text1"/>
          <w:sz w:val="24"/>
          <w:szCs w:val="24"/>
        </w:rPr>
        <w:tab/>
        <w:t>затраты на 1 руб. продукции.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4. Расходы на персонал - это:</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а)</w:t>
      </w:r>
      <w:r w:rsidRPr="002B155D">
        <w:rPr>
          <w:rFonts w:ascii="Times New Roman" w:hAnsi="Times New Roman" w:cs="Times New Roman"/>
          <w:color w:val="000000" w:themeColor="text1"/>
          <w:sz w:val="24"/>
          <w:szCs w:val="24"/>
        </w:rPr>
        <w:tab/>
        <w:t>общий размер кадровых расходов организации;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б)</w:t>
      </w:r>
      <w:r w:rsidRPr="002B155D">
        <w:rPr>
          <w:rFonts w:ascii="Times New Roman" w:hAnsi="Times New Roman" w:cs="Times New Roman"/>
          <w:color w:val="000000" w:themeColor="text1"/>
          <w:sz w:val="24"/>
          <w:szCs w:val="24"/>
        </w:rPr>
        <w:tab/>
        <w:t>часть кадровых расходов организации, за исключением издержек на заработную плату персонала;</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в)</w:t>
      </w:r>
      <w:r w:rsidRPr="002B155D">
        <w:rPr>
          <w:rFonts w:ascii="Times New Roman" w:hAnsi="Times New Roman" w:cs="Times New Roman"/>
          <w:color w:val="000000" w:themeColor="text1"/>
          <w:sz w:val="24"/>
          <w:szCs w:val="24"/>
        </w:rPr>
        <w:tab/>
        <w:t>отношение общей величины кадровых расходов к численности сотрудников организации.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5. К показателям оценки экономической эффективности деятельности подразделений управления персоналом относятся:</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а)</w:t>
      </w:r>
      <w:r w:rsidRPr="002B155D">
        <w:rPr>
          <w:rFonts w:ascii="Times New Roman" w:hAnsi="Times New Roman" w:cs="Times New Roman"/>
          <w:color w:val="000000" w:themeColor="text1"/>
          <w:sz w:val="24"/>
          <w:szCs w:val="24"/>
        </w:rPr>
        <w:tab/>
        <w:t>степень удовлетворенности работой в данной организации;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б)</w:t>
      </w:r>
      <w:r w:rsidRPr="002B155D">
        <w:rPr>
          <w:rFonts w:ascii="Times New Roman" w:hAnsi="Times New Roman" w:cs="Times New Roman"/>
          <w:color w:val="000000" w:themeColor="text1"/>
          <w:sz w:val="24"/>
          <w:szCs w:val="24"/>
        </w:rPr>
        <w:tab/>
        <w:t>текучесть кадров;</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в)</w:t>
      </w:r>
      <w:r w:rsidRPr="002B155D">
        <w:rPr>
          <w:rFonts w:ascii="Times New Roman" w:hAnsi="Times New Roman" w:cs="Times New Roman"/>
          <w:color w:val="000000" w:themeColor="text1"/>
          <w:sz w:val="24"/>
          <w:szCs w:val="24"/>
        </w:rPr>
        <w:tab/>
        <w:t>затраты на отдельные направления и программы деятельности кадровых служб в расчете на одного работника;</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г)</w:t>
      </w:r>
      <w:r w:rsidRPr="002B155D">
        <w:rPr>
          <w:rFonts w:ascii="Times New Roman" w:hAnsi="Times New Roman" w:cs="Times New Roman"/>
          <w:color w:val="000000" w:themeColor="text1"/>
          <w:sz w:val="24"/>
          <w:szCs w:val="24"/>
        </w:rPr>
        <w:tab/>
        <w:t>отношение бюджета подразделения управления персоналом к численности обслуживаемого персонала.</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6. Объектом аудита персонала является:</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а)</w:t>
      </w:r>
      <w:r w:rsidRPr="002B155D">
        <w:rPr>
          <w:rFonts w:ascii="Times New Roman" w:hAnsi="Times New Roman" w:cs="Times New Roman"/>
          <w:color w:val="000000" w:themeColor="text1"/>
          <w:sz w:val="24"/>
          <w:szCs w:val="24"/>
        </w:rPr>
        <w:tab/>
        <w:t>система персонал (труд) организации;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б)</w:t>
      </w:r>
      <w:r w:rsidRPr="002B155D">
        <w:rPr>
          <w:rFonts w:ascii="Times New Roman" w:hAnsi="Times New Roman" w:cs="Times New Roman"/>
          <w:color w:val="000000" w:themeColor="text1"/>
          <w:sz w:val="24"/>
          <w:szCs w:val="24"/>
        </w:rPr>
        <w:tab/>
        <w:t>состояние бухгалтерской (финансовой) отчетности;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в)</w:t>
      </w:r>
      <w:r w:rsidRPr="002B155D">
        <w:rPr>
          <w:rFonts w:ascii="Times New Roman" w:hAnsi="Times New Roman" w:cs="Times New Roman"/>
          <w:color w:val="000000" w:themeColor="text1"/>
          <w:sz w:val="24"/>
          <w:szCs w:val="24"/>
        </w:rPr>
        <w:tab/>
        <w:t>различные стороны производственной</w:t>
      </w:r>
      <w:r w:rsidRPr="002B155D">
        <w:rPr>
          <w:rFonts w:ascii="Times New Roman" w:hAnsi="Times New Roman" w:cs="Times New Roman"/>
          <w:color w:val="000000" w:themeColor="text1"/>
          <w:sz w:val="24"/>
          <w:szCs w:val="24"/>
        </w:rPr>
        <w:tab/>
        <w:t>деятельности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трудового коллектива;</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г)</w:t>
      </w:r>
      <w:r w:rsidRPr="002B155D">
        <w:rPr>
          <w:rFonts w:ascii="Times New Roman" w:hAnsi="Times New Roman" w:cs="Times New Roman"/>
          <w:color w:val="000000" w:themeColor="text1"/>
          <w:sz w:val="24"/>
          <w:szCs w:val="24"/>
        </w:rPr>
        <w:tab/>
        <w:t>налоговые декларации;</w:t>
      </w:r>
    </w:p>
    <w:p w:rsidR="00A867F9" w:rsidRPr="002B155D" w:rsidRDefault="00A867F9" w:rsidP="00A867F9">
      <w:pPr>
        <w:pStyle w:val="af4"/>
        <w:spacing w:after="0" w:line="240" w:lineRule="auto"/>
        <w:ind w:firstLine="900"/>
        <w:rPr>
          <w:rFonts w:ascii="Times New Roman" w:hAnsi="Times New Roman" w:cs="Times New Roman"/>
          <w:color w:val="000000" w:themeColor="text1"/>
          <w:sz w:val="24"/>
          <w:szCs w:val="24"/>
        </w:rPr>
      </w:pPr>
      <w:r w:rsidRPr="002B155D">
        <w:rPr>
          <w:rFonts w:ascii="Times New Roman" w:hAnsi="Times New Roman" w:cs="Times New Roman"/>
          <w:color w:val="000000" w:themeColor="text1"/>
          <w:sz w:val="24"/>
          <w:szCs w:val="24"/>
        </w:rPr>
        <w:t>д)</w:t>
      </w:r>
      <w:r w:rsidRPr="002B155D">
        <w:rPr>
          <w:rFonts w:ascii="Times New Roman" w:hAnsi="Times New Roman" w:cs="Times New Roman"/>
          <w:color w:val="000000" w:themeColor="text1"/>
          <w:sz w:val="24"/>
          <w:szCs w:val="24"/>
        </w:rPr>
        <w:tab/>
        <w:t>принципы и методы управления персоналом в организации.</w:t>
      </w:r>
    </w:p>
    <w:p w:rsidR="00A867F9" w:rsidRPr="002B155D" w:rsidRDefault="00A867F9" w:rsidP="00BC669F">
      <w:pPr>
        <w:ind w:firstLine="567"/>
        <w:jc w:val="both"/>
        <w:rPr>
          <w:b/>
          <w:color w:val="000000" w:themeColor="text1"/>
          <w:sz w:val="24"/>
        </w:rPr>
      </w:pPr>
    </w:p>
    <w:p w:rsidR="007B1F6C" w:rsidRPr="002B155D" w:rsidRDefault="007B1F6C" w:rsidP="00BC669F">
      <w:pPr>
        <w:ind w:firstLine="567"/>
        <w:jc w:val="both"/>
        <w:rPr>
          <w:b/>
          <w:color w:val="000000" w:themeColor="text1"/>
          <w:sz w:val="24"/>
        </w:rPr>
      </w:pPr>
    </w:p>
    <w:p w:rsidR="007B1F6C" w:rsidRPr="002B155D" w:rsidRDefault="00A867F9" w:rsidP="00A867F9">
      <w:pPr>
        <w:tabs>
          <w:tab w:val="left" w:pos="629"/>
        </w:tabs>
        <w:suppressAutoHyphens w:val="0"/>
        <w:autoSpaceDE/>
        <w:spacing w:line="264" w:lineRule="auto"/>
        <w:ind w:left="280"/>
        <w:jc w:val="both"/>
        <w:rPr>
          <w:color w:val="000000" w:themeColor="text1"/>
          <w:sz w:val="24"/>
          <w:szCs w:val="24"/>
        </w:rPr>
      </w:pPr>
      <w:bookmarkStart w:id="15" w:name="bookmark409"/>
      <w:bookmarkEnd w:id="15"/>
      <w:r w:rsidRPr="002B155D">
        <w:rPr>
          <w:color w:val="000000" w:themeColor="text1"/>
          <w:sz w:val="24"/>
          <w:szCs w:val="24"/>
        </w:rPr>
        <w:t xml:space="preserve">7. </w:t>
      </w:r>
      <w:r w:rsidR="007B1F6C" w:rsidRPr="002B155D">
        <w:rPr>
          <w:color w:val="000000" w:themeColor="text1"/>
          <w:sz w:val="24"/>
          <w:szCs w:val="24"/>
        </w:rPr>
        <w:t>Укажите, какие из перечисленных ниже неявок на работу вхо</w:t>
      </w:r>
      <w:r w:rsidR="007B1F6C" w:rsidRPr="002B155D">
        <w:rPr>
          <w:color w:val="000000" w:themeColor="text1"/>
          <w:sz w:val="24"/>
          <w:szCs w:val="24"/>
        </w:rPr>
        <w:softHyphen/>
        <w:t xml:space="preserve">дят в состав максимально </w:t>
      </w:r>
      <w:r w:rsidR="007B1F6C" w:rsidRPr="002B155D">
        <w:rPr>
          <w:color w:val="000000" w:themeColor="text1"/>
          <w:sz w:val="24"/>
          <w:szCs w:val="24"/>
        </w:rPr>
        <w:lastRenderedPageBreak/>
        <w:t>возможного фонда рабочего времени:</w:t>
      </w:r>
    </w:p>
    <w:p w:rsidR="007B1F6C" w:rsidRPr="002B155D" w:rsidRDefault="007B1F6C" w:rsidP="00A867F9">
      <w:pPr>
        <w:tabs>
          <w:tab w:val="left" w:pos="1058"/>
        </w:tabs>
        <w:ind w:left="700"/>
        <w:jc w:val="both"/>
        <w:rPr>
          <w:color w:val="000000" w:themeColor="text1"/>
          <w:sz w:val="24"/>
          <w:szCs w:val="24"/>
        </w:rPr>
      </w:pPr>
      <w:bookmarkStart w:id="16" w:name="bookmark410"/>
      <w:r w:rsidRPr="002B155D">
        <w:rPr>
          <w:color w:val="000000" w:themeColor="text1"/>
          <w:sz w:val="24"/>
          <w:szCs w:val="24"/>
        </w:rPr>
        <w:t>а</w:t>
      </w:r>
      <w:bookmarkEnd w:id="16"/>
      <w:r w:rsidRPr="002B155D">
        <w:rPr>
          <w:color w:val="000000" w:themeColor="text1"/>
          <w:sz w:val="24"/>
          <w:szCs w:val="24"/>
        </w:rPr>
        <w:t>)</w:t>
      </w:r>
      <w:r w:rsidRPr="002B155D">
        <w:rPr>
          <w:color w:val="000000" w:themeColor="text1"/>
          <w:sz w:val="24"/>
          <w:szCs w:val="24"/>
        </w:rPr>
        <w:tab/>
        <w:t>неявки в связи с очередным отпуском;</w:t>
      </w:r>
    </w:p>
    <w:p w:rsidR="007B1F6C" w:rsidRPr="002B155D" w:rsidRDefault="007B1F6C" w:rsidP="00A867F9">
      <w:pPr>
        <w:tabs>
          <w:tab w:val="left" w:pos="1068"/>
        </w:tabs>
        <w:ind w:left="700"/>
        <w:jc w:val="both"/>
        <w:rPr>
          <w:color w:val="000000" w:themeColor="text1"/>
          <w:sz w:val="24"/>
          <w:szCs w:val="24"/>
        </w:rPr>
      </w:pPr>
      <w:bookmarkStart w:id="17" w:name="bookmark411"/>
      <w:r w:rsidRPr="002B155D">
        <w:rPr>
          <w:color w:val="000000" w:themeColor="text1"/>
          <w:sz w:val="24"/>
          <w:szCs w:val="24"/>
        </w:rPr>
        <w:t>б</w:t>
      </w:r>
      <w:bookmarkEnd w:id="17"/>
      <w:r w:rsidRPr="002B155D">
        <w:rPr>
          <w:color w:val="000000" w:themeColor="text1"/>
          <w:sz w:val="24"/>
          <w:szCs w:val="24"/>
        </w:rPr>
        <w:t>)</w:t>
      </w:r>
      <w:r w:rsidRPr="002B155D">
        <w:rPr>
          <w:color w:val="000000" w:themeColor="text1"/>
          <w:sz w:val="24"/>
          <w:szCs w:val="24"/>
        </w:rPr>
        <w:tab/>
        <w:t>неявки по болезни;</w:t>
      </w:r>
    </w:p>
    <w:p w:rsidR="007B1F6C" w:rsidRPr="002B155D" w:rsidRDefault="007B1F6C" w:rsidP="00A867F9">
      <w:pPr>
        <w:tabs>
          <w:tab w:val="left" w:pos="1068"/>
        </w:tabs>
        <w:ind w:left="700"/>
        <w:jc w:val="both"/>
        <w:rPr>
          <w:color w:val="000000" w:themeColor="text1"/>
          <w:sz w:val="24"/>
          <w:szCs w:val="24"/>
        </w:rPr>
      </w:pPr>
      <w:bookmarkStart w:id="18" w:name="bookmark412"/>
      <w:r w:rsidRPr="002B155D">
        <w:rPr>
          <w:color w:val="000000" w:themeColor="text1"/>
          <w:sz w:val="24"/>
          <w:szCs w:val="24"/>
        </w:rPr>
        <w:t>в</w:t>
      </w:r>
      <w:bookmarkEnd w:id="18"/>
      <w:r w:rsidRPr="002B155D">
        <w:rPr>
          <w:color w:val="000000" w:themeColor="text1"/>
          <w:sz w:val="24"/>
          <w:szCs w:val="24"/>
        </w:rPr>
        <w:t>)</w:t>
      </w:r>
      <w:r w:rsidRPr="002B155D">
        <w:rPr>
          <w:color w:val="000000" w:themeColor="text1"/>
          <w:sz w:val="24"/>
          <w:szCs w:val="24"/>
        </w:rPr>
        <w:tab/>
        <w:t>неявки в связи с учебным отпуском;</w:t>
      </w:r>
    </w:p>
    <w:p w:rsidR="007B1F6C" w:rsidRPr="002B155D" w:rsidRDefault="007B1F6C" w:rsidP="00A867F9">
      <w:pPr>
        <w:tabs>
          <w:tab w:val="left" w:pos="1068"/>
        </w:tabs>
        <w:ind w:left="700"/>
        <w:jc w:val="both"/>
        <w:rPr>
          <w:color w:val="000000" w:themeColor="text1"/>
          <w:sz w:val="24"/>
          <w:szCs w:val="24"/>
        </w:rPr>
      </w:pPr>
      <w:bookmarkStart w:id="19" w:name="bookmark413"/>
      <w:r w:rsidRPr="002B155D">
        <w:rPr>
          <w:color w:val="000000" w:themeColor="text1"/>
          <w:sz w:val="24"/>
          <w:szCs w:val="24"/>
        </w:rPr>
        <w:t>г</w:t>
      </w:r>
      <w:bookmarkEnd w:id="19"/>
      <w:r w:rsidRPr="002B155D">
        <w:rPr>
          <w:color w:val="000000" w:themeColor="text1"/>
          <w:sz w:val="24"/>
          <w:szCs w:val="24"/>
        </w:rPr>
        <w:t>)</w:t>
      </w:r>
      <w:r w:rsidRPr="002B155D">
        <w:rPr>
          <w:color w:val="000000" w:themeColor="text1"/>
          <w:sz w:val="24"/>
          <w:szCs w:val="24"/>
        </w:rPr>
        <w:tab/>
        <w:t>неявки в связи с праздничными и выходными днями;</w:t>
      </w:r>
    </w:p>
    <w:p w:rsidR="007B1F6C" w:rsidRPr="002B155D" w:rsidRDefault="007B1F6C" w:rsidP="00A867F9">
      <w:pPr>
        <w:tabs>
          <w:tab w:val="left" w:pos="1073"/>
        </w:tabs>
        <w:ind w:left="720"/>
        <w:jc w:val="both"/>
        <w:rPr>
          <w:color w:val="000000" w:themeColor="text1"/>
          <w:sz w:val="24"/>
          <w:szCs w:val="24"/>
        </w:rPr>
      </w:pPr>
      <w:bookmarkStart w:id="20" w:name="bookmark414"/>
      <w:r w:rsidRPr="002B155D">
        <w:rPr>
          <w:color w:val="000000" w:themeColor="text1"/>
          <w:sz w:val="24"/>
          <w:szCs w:val="24"/>
        </w:rPr>
        <w:t>д</w:t>
      </w:r>
      <w:bookmarkEnd w:id="20"/>
      <w:r w:rsidRPr="002B155D">
        <w:rPr>
          <w:color w:val="000000" w:themeColor="text1"/>
          <w:sz w:val="24"/>
          <w:szCs w:val="24"/>
        </w:rPr>
        <w:t>)</w:t>
      </w:r>
      <w:r w:rsidRPr="002B155D">
        <w:rPr>
          <w:color w:val="000000" w:themeColor="text1"/>
          <w:sz w:val="24"/>
          <w:szCs w:val="24"/>
        </w:rPr>
        <w:tab/>
        <w:t>неявки в связи с выполнением государственных обязанностей.</w:t>
      </w:r>
    </w:p>
    <w:p w:rsidR="007B1F6C" w:rsidRPr="002B155D" w:rsidRDefault="007B1F6C" w:rsidP="00A867F9">
      <w:pPr>
        <w:tabs>
          <w:tab w:val="left" w:pos="1073"/>
        </w:tabs>
        <w:ind w:left="720"/>
        <w:jc w:val="both"/>
        <w:rPr>
          <w:color w:val="000000" w:themeColor="text1"/>
          <w:sz w:val="24"/>
          <w:szCs w:val="24"/>
        </w:rPr>
      </w:pPr>
    </w:p>
    <w:p w:rsidR="007B1F6C" w:rsidRPr="002B155D" w:rsidRDefault="00A867F9" w:rsidP="00A867F9">
      <w:pPr>
        <w:tabs>
          <w:tab w:val="left" w:pos="624"/>
        </w:tabs>
        <w:suppressAutoHyphens w:val="0"/>
        <w:autoSpaceDE/>
        <w:spacing w:line="264" w:lineRule="auto"/>
        <w:ind w:left="280"/>
        <w:jc w:val="both"/>
        <w:rPr>
          <w:color w:val="000000" w:themeColor="text1"/>
          <w:sz w:val="24"/>
          <w:szCs w:val="24"/>
        </w:rPr>
      </w:pPr>
      <w:bookmarkStart w:id="21" w:name="bookmark415"/>
      <w:bookmarkEnd w:id="21"/>
      <w:r w:rsidRPr="002B155D">
        <w:rPr>
          <w:color w:val="000000" w:themeColor="text1"/>
          <w:sz w:val="24"/>
          <w:szCs w:val="24"/>
        </w:rPr>
        <w:t xml:space="preserve">8. </w:t>
      </w:r>
      <w:r w:rsidR="007B1F6C" w:rsidRPr="002B155D">
        <w:rPr>
          <w:color w:val="000000" w:themeColor="text1"/>
          <w:sz w:val="24"/>
          <w:szCs w:val="24"/>
        </w:rPr>
        <w:t>Если выработка продукции в единицу времени увеличилась на 5%, то трудоемкость единицы продукции:</w:t>
      </w:r>
    </w:p>
    <w:p w:rsidR="007B1F6C" w:rsidRPr="002B155D" w:rsidRDefault="007B1F6C" w:rsidP="00A867F9">
      <w:pPr>
        <w:tabs>
          <w:tab w:val="left" w:pos="1058"/>
        </w:tabs>
        <w:ind w:left="700"/>
        <w:jc w:val="both"/>
        <w:rPr>
          <w:color w:val="000000" w:themeColor="text1"/>
          <w:sz w:val="24"/>
          <w:szCs w:val="24"/>
        </w:rPr>
      </w:pPr>
      <w:bookmarkStart w:id="22" w:name="bookmark416"/>
      <w:r w:rsidRPr="002B155D">
        <w:rPr>
          <w:color w:val="000000" w:themeColor="text1"/>
          <w:sz w:val="24"/>
          <w:szCs w:val="24"/>
        </w:rPr>
        <w:t>а</w:t>
      </w:r>
      <w:bookmarkEnd w:id="22"/>
      <w:r w:rsidRPr="002B155D">
        <w:rPr>
          <w:color w:val="000000" w:themeColor="text1"/>
          <w:sz w:val="24"/>
          <w:szCs w:val="24"/>
        </w:rPr>
        <w:t>)</w:t>
      </w:r>
      <w:r w:rsidRPr="002B155D">
        <w:rPr>
          <w:color w:val="000000" w:themeColor="text1"/>
          <w:sz w:val="24"/>
          <w:szCs w:val="24"/>
        </w:rPr>
        <w:tab/>
        <w:t>увеличилась на 5,0%;</w:t>
      </w:r>
    </w:p>
    <w:p w:rsidR="007B1F6C" w:rsidRPr="002B155D" w:rsidRDefault="007B1F6C" w:rsidP="00A867F9">
      <w:pPr>
        <w:tabs>
          <w:tab w:val="left" w:pos="1068"/>
        </w:tabs>
        <w:ind w:left="700"/>
        <w:jc w:val="both"/>
        <w:rPr>
          <w:color w:val="000000" w:themeColor="text1"/>
          <w:sz w:val="24"/>
          <w:szCs w:val="24"/>
        </w:rPr>
      </w:pPr>
      <w:bookmarkStart w:id="23" w:name="bookmark417"/>
      <w:r w:rsidRPr="002B155D">
        <w:rPr>
          <w:color w:val="000000" w:themeColor="text1"/>
          <w:sz w:val="24"/>
          <w:szCs w:val="24"/>
        </w:rPr>
        <w:t>б</w:t>
      </w:r>
      <w:bookmarkEnd w:id="23"/>
      <w:r w:rsidRPr="002B155D">
        <w:rPr>
          <w:color w:val="000000" w:themeColor="text1"/>
          <w:sz w:val="24"/>
          <w:szCs w:val="24"/>
        </w:rPr>
        <w:t>)</w:t>
      </w:r>
      <w:r w:rsidRPr="002B155D">
        <w:rPr>
          <w:color w:val="000000" w:themeColor="text1"/>
          <w:sz w:val="24"/>
          <w:szCs w:val="24"/>
        </w:rPr>
        <w:tab/>
        <w:t>снизилась на 4,8%;</w:t>
      </w:r>
    </w:p>
    <w:p w:rsidR="007B1F6C" w:rsidRPr="002B155D" w:rsidRDefault="007B1F6C" w:rsidP="00A867F9">
      <w:pPr>
        <w:tabs>
          <w:tab w:val="left" w:pos="1068"/>
        </w:tabs>
        <w:ind w:left="700"/>
        <w:jc w:val="both"/>
        <w:rPr>
          <w:color w:val="000000" w:themeColor="text1"/>
          <w:sz w:val="24"/>
          <w:szCs w:val="24"/>
        </w:rPr>
      </w:pPr>
      <w:bookmarkStart w:id="24" w:name="bookmark418"/>
      <w:r w:rsidRPr="002B155D">
        <w:rPr>
          <w:color w:val="000000" w:themeColor="text1"/>
          <w:sz w:val="24"/>
          <w:szCs w:val="24"/>
        </w:rPr>
        <w:t>в</w:t>
      </w:r>
      <w:bookmarkEnd w:id="24"/>
      <w:r w:rsidRPr="002B155D">
        <w:rPr>
          <w:color w:val="000000" w:themeColor="text1"/>
          <w:sz w:val="24"/>
          <w:szCs w:val="24"/>
        </w:rPr>
        <w:t>)</w:t>
      </w:r>
      <w:r w:rsidRPr="002B155D">
        <w:rPr>
          <w:color w:val="000000" w:themeColor="text1"/>
          <w:sz w:val="24"/>
          <w:szCs w:val="24"/>
        </w:rPr>
        <w:tab/>
        <w:t>снизилась на 5%.</w:t>
      </w:r>
    </w:p>
    <w:p w:rsidR="007B1F6C" w:rsidRPr="002B155D" w:rsidRDefault="007B1F6C" w:rsidP="00A867F9">
      <w:pPr>
        <w:tabs>
          <w:tab w:val="left" w:pos="1068"/>
        </w:tabs>
        <w:ind w:left="700"/>
        <w:jc w:val="both"/>
        <w:rPr>
          <w:color w:val="000000" w:themeColor="text1"/>
          <w:sz w:val="24"/>
          <w:szCs w:val="24"/>
        </w:rPr>
      </w:pPr>
    </w:p>
    <w:p w:rsidR="007B1F6C" w:rsidRPr="002B155D" w:rsidRDefault="00A867F9" w:rsidP="00A867F9">
      <w:pPr>
        <w:tabs>
          <w:tab w:val="left" w:pos="634"/>
        </w:tabs>
        <w:suppressAutoHyphens w:val="0"/>
        <w:autoSpaceDE/>
        <w:spacing w:line="264" w:lineRule="auto"/>
        <w:ind w:left="280"/>
        <w:jc w:val="both"/>
        <w:rPr>
          <w:color w:val="000000" w:themeColor="text1"/>
          <w:sz w:val="24"/>
          <w:szCs w:val="24"/>
        </w:rPr>
      </w:pPr>
      <w:bookmarkStart w:id="25" w:name="bookmark419"/>
      <w:bookmarkEnd w:id="25"/>
      <w:r w:rsidRPr="002B155D">
        <w:rPr>
          <w:color w:val="000000" w:themeColor="text1"/>
          <w:sz w:val="24"/>
          <w:szCs w:val="24"/>
        </w:rPr>
        <w:t xml:space="preserve">9. </w:t>
      </w:r>
      <w:r w:rsidR="007B1F6C" w:rsidRPr="002B155D">
        <w:rPr>
          <w:color w:val="000000" w:themeColor="text1"/>
          <w:sz w:val="24"/>
          <w:szCs w:val="24"/>
        </w:rPr>
        <w:t>Если за 2 часа производится 400 единиц изделий, то тру</w:t>
      </w:r>
      <w:r w:rsidR="007B1F6C" w:rsidRPr="002B155D">
        <w:rPr>
          <w:color w:val="000000" w:themeColor="text1"/>
          <w:sz w:val="24"/>
          <w:szCs w:val="24"/>
        </w:rPr>
        <w:softHyphen/>
        <w:t>доемкость (в минутах на единицу продукции) составляет:</w:t>
      </w:r>
    </w:p>
    <w:p w:rsidR="007B1F6C" w:rsidRPr="002B155D" w:rsidRDefault="007B1F6C" w:rsidP="00A867F9">
      <w:pPr>
        <w:tabs>
          <w:tab w:val="left" w:pos="1058"/>
        </w:tabs>
        <w:ind w:left="700"/>
        <w:jc w:val="both"/>
        <w:rPr>
          <w:color w:val="000000" w:themeColor="text1"/>
          <w:sz w:val="24"/>
          <w:szCs w:val="24"/>
        </w:rPr>
      </w:pPr>
      <w:bookmarkStart w:id="26" w:name="bookmark420"/>
      <w:r w:rsidRPr="002B155D">
        <w:rPr>
          <w:color w:val="000000" w:themeColor="text1"/>
          <w:sz w:val="24"/>
          <w:szCs w:val="24"/>
          <w:shd w:val="clear" w:color="auto" w:fill="FFFFFF"/>
        </w:rPr>
        <w:t>а</w:t>
      </w:r>
      <w:bookmarkEnd w:id="26"/>
      <w:r w:rsidRPr="002B155D">
        <w:rPr>
          <w:color w:val="000000" w:themeColor="text1"/>
          <w:sz w:val="24"/>
          <w:szCs w:val="24"/>
          <w:shd w:val="clear" w:color="auto" w:fill="FFFFFF"/>
        </w:rPr>
        <w:t>)</w:t>
      </w:r>
      <w:r w:rsidRPr="002B155D">
        <w:rPr>
          <w:color w:val="000000" w:themeColor="text1"/>
          <w:sz w:val="24"/>
          <w:szCs w:val="24"/>
        </w:rPr>
        <w:tab/>
        <w:t>0,5; б) 0,4; в) 0,3.</w:t>
      </w:r>
    </w:p>
    <w:p w:rsidR="007B1F6C" w:rsidRPr="002B155D" w:rsidRDefault="007B1F6C" w:rsidP="00A867F9">
      <w:pPr>
        <w:tabs>
          <w:tab w:val="left" w:pos="1058"/>
        </w:tabs>
        <w:ind w:left="700"/>
        <w:jc w:val="both"/>
        <w:rPr>
          <w:color w:val="000000" w:themeColor="text1"/>
          <w:sz w:val="24"/>
          <w:szCs w:val="24"/>
        </w:rPr>
      </w:pPr>
    </w:p>
    <w:p w:rsidR="007B1F6C" w:rsidRPr="002B155D" w:rsidRDefault="00A867F9" w:rsidP="00A867F9">
      <w:pPr>
        <w:tabs>
          <w:tab w:val="left" w:pos="629"/>
        </w:tabs>
        <w:suppressAutoHyphens w:val="0"/>
        <w:autoSpaceDE/>
        <w:spacing w:line="264" w:lineRule="auto"/>
        <w:ind w:left="280"/>
        <w:jc w:val="both"/>
        <w:rPr>
          <w:color w:val="000000" w:themeColor="text1"/>
          <w:sz w:val="24"/>
          <w:szCs w:val="24"/>
        </w:rPr>
      </w:pPr>
      <w:bookmarkStart w:id="27" w:name="bookmark421"/>
      <w:bookmarkEnd w:id="27"/>
      <w:r w:rsidRPr="002B155D">
        <w:rPr>
          <w:color w:val="000000" w:themeColor="text1"/>
          <w:sz w:val="24"/>
          <w:szCs w:val="24"/>
        </w:rPr>
        <w:t xml:space="preserve">10. </w:t>
      </w:r>
      <w:r w:rsidR="007B1F6C" w:rsidRPr="002B155D">
        <w:rPr>
          <w:color w:val="000000" w:themeColor="text1"/>
          <w:sz w:val="24"/>
          <w:szCs w:val="24"/>
        </w:rPr>
        <w:t>Если среднедневная выработка продукции возросла</w:t>
      </w:r>
      <w:r w:rsidR="00770FE6" w:rsidRPr="002B155D">
        <w:rPr>
          <w:color w:val="000000" w:themeColor="text1"/>
          <w:sz w:val="24"/>
          <w:szCs w:val="24"/>
        </w:rPr>
        <w:t xml:space="preserve"> </w:t>
      </w:r>
      <w:r w:rsidR="007B1F6C" w:rsidRPr="002B155D">
        <w:rPr>
          <w:color w:val="000000" w:themeColor="text1"/>
          <w:sz w:val="24"/>
          <w:szCs w:val="24"/>
        </w:rPr>
        <w:t>в 1,02 раза, а продолжительность рабочего дня сократилась на 2%, то средне</w:t>
      </w:r>
      <w:r w:rsidR="007B1F6C" w:rsidRPr="002B155D">
        <w:rPr>
          <w:color w:val="000000" w:themeColor="text1"/>
          <w:sz w:val="24"/>
          <w:szCs w:val="24"/>
        </w:rPr>
        <w:softHyphen/>
        <w:t>часовая выработка:</w:t>
      </w:r>
    </w:p>
    <w:p w:rsidR="007B1F6C" w:rsidRPr="002B155D" w:rsidRDefault="007B1F6C" w:rsidP="00A867F9">
      <w:pPr>
        <w:tabs>
          <w:tab w:val="left" w:pos="1058"/>
        </w:tabs>
        <w:ind w:left="700"/>
        <w:jc w:val="both"/>
        <w:rPr>
          <w:color w:val="000000" w:themeColor="text1"/>
          <w:sz w:val="24"/>
          <w:szCs w:val="24"/>
        </w:rPr>
      </w:pPr>
      <w:bookmarkStart w:id="28" w:name="bookmark422"/>
      <w:r w:rsidRPr="002B155D">
        <w:rPr>
          <w:color w:val="000000" w:themeColor="text1"/>
          <w:sz w:val="24"/>
          <w:szCs w:val="24"/>
        </w:rPr>
        <w:t>а</w:t>
      </w:r>
      <w:bookmarkEnd w:id="28"/>
      <w:r w:rsidRPr="002B155D">
        <w:rPr>
          <w:color w:val="000000" w:themeColor="text1"/>
          <w:sz w:val="24"/>
          <w:szCs w:val="24"/>
        </w:rPr>
        <w:t>)</w:t>
      </w:r>
      <w:r w:rsidRPr="002B155D">
        <w:rPr>
          <w:color w:val="000000" w:themeColor="text1"/>
          <w:sz w:val="24"/>
          <w:szCs w:val="24"/>
        </w:rPr>
        <w:tab/>
        <w:t>не изменилась;</w:t>
      </w:r>
    </w:p>
    <w:p w:rsidR="007B1F6C" w:rsidRPr="002B155D" w:rsidRDefault="007B1F6C" w:rsidP="00A867F9">
      <w:pPr>
        <w:tabs>
          <w:tab w:val="left" w:pos="1068"/>
        </w:tabs>
        <w:ind w:left="700"/>
        <w:jc w:val="both"/>
        <w:rPr>
          <w:color w:val="000000" w:themeColor="text1"/>
          <w:sz w:val="24"/>
          <w:szCs w:val="24"/>
        </w:rPr>
      </w:pPr>
      <w:bookmarkStart w:id="29" w:name="bookmark423"/>
      <w:r w:rsidRPr="002B155D">
        <w:rPr>
          <w:color w:val="000000" w:themeColor="text1"/>
          <w:sz w:val="24"/>
          <w:szCs w:val="24"/>
        </w:rPr>
        <w:t>б</w:t>
      </w:r>
      <w:bookmarkEnd w:id="29"/>
      <w:r w:rsidRPr="002B155D">
        <w:rPr>
          <w:color w:val="000000" w:themeColor="text1"/>
          <w:sz w:val="24"/>
          <w:szCs w:val="24"/>
        </w:rPr>
        <w:t>)</w:t>
      </w:r>
      <w:r w:rsidRPr="002B155D">
        <w:rPr>
          <w:color w:val="000000" w:themeColor="text1"/>
          <w:sz w:val="24"/>
          <w:szCs w:val="24"/>
        </w:rPr>
        <w:tab/>
        <w:t>уменьшилась на 4,1%;</w:t>
      </w:r>
    </w:p>
    <w:p w:rsidR="007B1F6C" w:rsidRPr="002B155D" w:rsidRDefault="007B1F6C" w:rsidP="00A867F9">
      <w:pPr>
        <w:tabs>
          <w:tab w:val="left" w:pos="1068"/>
        </w:tabs>
        <w:spacing w:after="120"/>
        <w:ind w:left="700"/>
        <w:jc w:val="both"/>
        <w:rPr>
          <w:color w:val="000000" w:themeColor="text1"/>
          <w:sz w:val="24"/>
          <w:szCs w:val="24"/>
        </w:rPr>
      </w:pPr>
      <w:bookmarkStart w:id="30" w:name="bookmark424"/>
      <w:r w:rsidRPr="002B155D">
        <w:rPr>
          <w:color w:val="000000" w:themeColor="text1"/>
          <w:sz w:val="24"/>
          <w:szCs w:val="24"/>
        </w:rPr>
        <w:t>в</w:t>
      </w:r>
      <w:bookmarkEnd w:id="30"/>
      <w:r w:rsidRPr="002B155D">
        <w:rPr>
          <w:color w:val="000000" w:themeColor="text1"/>
          <w:sz w:val="24"/>
          <w:szCs w:val="24"/>
        </w:rPr>
        <w:t>)</w:t>
      </w:r>
      <w:r w:rsidRPr="002B155D">
        <w:rPr>
          <w:color w:val="000000" w:themeColor="text1"/>
          <w:sz w:val="24"/>
          <w:szCs w:val="24"/>
        </w:rPr>
        <w:tab/>
        <w:t>увеличилась на 4.15.</w:t>
      </w:r>
    </w:p>
    <w:p w:rsidR="007B1F6C" w:rsidRPr="002B155D" w:rsidRDefault="00A867F9" w:rsidP="00A867F9">
      <w:pPr>
        <w:tabs>
          <w:tab w:val="left" w:pos="580"/>
        </w:tabs>
        <w:suppressAutoHyphens w:val="0"/>
        <w:autoSpaceDE/>
        <w:spacing w:line="264" w:lineRule="auto"/>
        <w:ind w:left="300"/>
        <w:jc w:val="both"/>
        <w:rPr>
          <w:color w:val="000000" w:themeColor="text1"/>
          <w:sz w:val="24"/>
          <w:szCs w:val="24"/>
        </w:rPr>
      </w:pPr>
      <w:bookmarkStart w:id="31" w:name="bookmark425"/>
      <w:bookmarkEnd w:id="31"/>
      <w:r w:rsidRPr="002B155D">
        <w:rPr>
          <w:color w:val="000000" w:themeColor="text1"/>
          <w:sz w:val="24"/>
          <w:szCs w:val="24"/>
        </w:rPr>
        <w:t xml:space="preserve">11. </w:t>
      </w:r>
      <w:r w:rsidR="007B1F6C" w:rsidRPr="002B155D">
        <w:rPr>
          <w:color w:val="000000" w:themeColor="text1"/>
          <w:sz w:val="24"/>
          <w:szCs w:val="24"/>
        </w:rPr>
        <w:t>Всегда ли верно следующее утверждение: с ростом среднечасо</w:t>
      </w:r>
      <w:r w:rsidR="007B1F6C" w:rsidRPr="002B155D">
        <w:rPr>
          <w:color w:val="000000" w:themeColor="text1"/>
          <w:sz w:val="24"/>
          <w:szCs w:val="24"/>
        </w:rPr>
        <w:softHyphen/>
        <w:t>вого уровня производительности труда возрастает среднедневная выработка продукции:</w:t>
      </w:r>
    </w:p>
    <w:p w:rsidR="007B1F6C" w:rsidRPr="002B155D" w:rsidRDefault="007B1F6C" w:rsidP="00A867F9">
      <w:pPr>
        <w:tabs>
          <w:tab w:val="left" w:pos="1014"/>
        </w:tabs>
        <w:ind w:left="700"/>
        <w:jc w:val="both"/>
        <w:rPr>
          <w:color w:val="000000" w:themeColor="text1"/>
          <w:sz w:val="24"/>
          <w:szCs w:val="24"/>
        </w:rPr>
      </w:pPr>
      <w:bookmarkStart w:id="32" w:name="bookmark426"/>
      <w:r w:rsidRPr="002B155D">
        <w:rPr>
          <w:color w:val="000000" w:themeColor="text1"/>
          <w:sz w:val="24"/>
          <w:szCs w:val="24"/>
          <w:shd w:val="clear" w:color="auto" w:fill="FFFFFF"/>
        </w:rPr>
        <w:t>а</w:t>
      </w:r>
      <w:bookmarkEnd w:id="32"/>
      <w:r w:rsidRPr="002B155D">
        <w:rPr>
          <w:color w:val="000000" w:themeColor="text1"/>
          <w:sz w:val="24"/>
          <w:szCs w:val="24"/>
          <w:shd w:val="clear" w:color="auto" w:fill="FFFFFF"/>
        </w:rPr>
        <w:t>)</w:t>
      </w:r>
      <w:r w:rsidRPr="002B155D">
        <w:rPr>
          <w:color w:val="000000" w:themeColor="text1"/>
          <w:sz w:val="24"/>
          <w:szCs w:val="24"/>
        </w:rPr>
        <w:tab/>
        <w:t>да; б) нет.</w:t>
      </w:r>
    </w:p>
    <w:p w:rsidR="007B1F6C" w:rsidRPr="002B155D" w:rsidRDefault="007B1F6C" w:rsidP="00A867F9">
      <w:pPr>
        <w:tabs>
          <w:tab w:val="left" w:pos="1014"/>
        </w:tabs>
        <w:ind w:left="700"/>
        <w:jc w:val="both"/>
        <w:rPr>
          <w:color w:val="000000" w:themeColor="text1"/>
          <w:sz w:val="24"/>
          <w:szCs w:val="24"/>
        </w:rPr>
      </w:pPr>
    </w:p>
    <w:p w:rsidR="007B1F6C" w:rsidRPr="002B155D" w:rsidRDefault="00A867F9" w:rsidP="00A867F9">
      <w:pPr>
        <w:tabs>
          <w:tab w:val="left" w:pos="645"/>
        </w:tabs>
        <w:suppressAutoHyphens w:val="0"/>
        <w:autoSpaceDE/>
        <w:spacing w:line="264" w:lineRule="auto"/>
        <w:ind w:left="340"/>
        <w:jc w:val="both"/>
        <w:rPr>
          <w:color w:val="000000" w:themeColor="text1"/>
          <w:sz w:val="24"/>
          <w:szCs w:val="24"/>
        </w:rPr>
      </w:pPr>
      <w:bookmarkStart w:id="33" w:name="bookmark427"/>
      <w:bookmarkEnd w:id="33"/>
      <w:r w:rsidRPr="002B155D">
        <w:rPr>
          <w:color w:val="000000" w:themeColor="text1"/>
          <w:sz w:val="24"/>
          <w:szCs w:val="24"/>
        </w:rPr>
        <w:t xml:space="preserve">12. </w:t>
      </w:r>
      <w:r w:rsidR="007B1F6C" w:rsidRPr="002B155D">
        <w:rPr>
          <w:color w:val="000000" w:themeColor="text1"/>
          <w:sz w:val="24"/>
          <w:szCs w:val="24"/>
        </w:rPr>
        <w:t>Если выработка продукции в расчете на одного рабочего увеличилась на 4%, а доля рабочих в общей численности, рабо</w:t>
      </w:r>
      <w:r w:rsidR="007B1F6C" w:rsidRPr="002B155D">
        <w:rPr>
          <w:color w:val="000000" w:themeColor="text1"/>
          <w:sz w:val="24"/>
          <w:szCs w:val="24"/>
        </w:rPr>
        <w:softHyphen/>
        <w:t>тающих на предприятии, сокр</w:t>
      </w:r>
      <w:r w:rsidRPr="002B155D">
        <w:rPr>
          <w:color w:val="000000" w:themeColor="text1"/>
          <w:sz w:val="24"/>
          <w:szCs w:val="24"/>
        </w:rPr>
        <w:t>атилась на 4%, то показатель выр</w:t>
      </w:r>
      <w:r w:rsidR="007B1F6C" w:rsidRPr="002B155D">
        <w:rPr>
          <w:color w:val="000000" w:themeColor="text1"/>
          <w:sz w:val="24"/>
          <w:szCs w:val="24"/>
        </w:rPr>
        <w:t>аботки продукции в расчете на одного работающего на предприя</w:t>
      </w:r>
      <w:r w:rsidR="007B1F6C" w:rsidRPr="002B155D">
        <w:rPr>
          <w:color w:val="000000" w:themeColor="text1"/>
          <w:sz w:val="24"/>
          <w:szCs w:val="24"/>
        </w:rPr>
        <w:softHyphen/>
        <w:t>тии:</w:t>
      </w:r>
    </w:p>
    <w:p w:rsidR="007B1F6C" w:rsidRPr="002B155D" w:rsidRDefault="007B1F6C" w:rsidP="00A867F9">
      <w:pPr>
        <w:tabs>
          <w:tab w:val="left" w:pos="1014"/>
        </w:tabs>
        <w:ind w:left="700"/>
        <w:jc w:val="both"/>
        <w:rPr>
          <w:color w:val="000000" w:themeColor="text1"/>
          <w:sz w:val="24"/>
          <w:szCs w:val="24"/>
        </w:rPr>
      </w:pPr>
      <w:bookmarkStart w:id="34" w:name="bookmark428"/>
      <w:r w:rsidRPr="002B155D">
        <w:rPr>
          <w:color w:val="000000" w:themeColor="text1"/>
          <w:sz w:val="24"/>
          <w:szCs w:val="24"/>
        </w:rPr>
        <w:t>а</w:t>
      </w:r>
      <w:bookmarkEnd w:id="34"/>
      <w:r w:rsidRPr="002B155D">
        <w:rPr>
          <w:color w:val="000000" w:themeColor="text1"/>
          <w:sz w:val="24"/>
          <w:szCs w:val="24"/>
        </w:rPr>
        <w:t>)</w:t>
      </w:r>
      <w:r w:rsidRPr="002B155D">
        <w:rPr>
          <w:color w:val="000000" w:themeColor="text1"/>
          <w:sz w:val="24"/>
          <w:szCs w:val="24"/>
        </w:rPr>
        <w:tab/>
        <w:t>остается без изменения;</w:t>
      </w:r>
    </w:p>
    <w:p w:rsidR="007B1F6C" w:rsidRPr="002B155D" w:rsidRDefault="007B1F6C" w:rsidP="00A867F9">
      <w:pPr>
        <w:tabs>
          <w:tab w:val="left" w:pos="1024"/>
        </w:tabs>
        <w:ind w:left="700"/>
        <w:jc w:val="both"/>
        <w:rPr>
          <w:color w:val="000000" w:themeColor="text1"/>
          <w:sz w:val="24"/>
          <w:szCs w:val="24"/>
        </w:rPr>
      </w:pPr>
      <w:bookmarkStart w:id="35" w:name="bookmark429"/>
      <w:r w:rsidRPr="002B155D">
        <w:rPr>
          <w:color w:val="000000" w:themeColor="text1"/>
          <w:sz w:val="24"/>
          <w:szCs w:val="24"/>
        </w:rPr>
        <w:t>б</w:t>
      </w:r>
      <w:bookmarkEnd w:id="35"/>
      <w:r w:rsidRPr="002B155D">
        <w:rPr>
          <w:color w:val="000000" w:themeColor="text1"/>
          <w:sz w:val="24"/>
          <w:szCs w:val="24"/>
        </w:rPr>
        <w:t>)</w:t>
      </w:r>
      <w:r w:rsidRPr="002B155D">
        <w:rPr>
          <w:color w:val="000000" w:themeColor="text1"/>
          <w:sz w:val="24"/>
          <w:szCs w:val="24"/>
        </w:rPr>
        <w:tab/>
        <w:t>увеличится на 0,2%;</w:t>
      </w:r>
    </w:p>
    <w:p w:rsidR="007B1F6C" w:rsidRPr="002B155D" w:rsidRDefault="007B1F6C" w:rsidP="00A867F9">
      <w:pPr>
        <w:tabs>
          <w:tab w:val="left" w:pos="1024"/>
        </w:tabs>
        <w:ind w:left="700"/>
        <w:jc w:val="both"/>
        <w:rPr>
          <w:color w:val="000000" w:themeColor="text1"/>
          <w:sz w:val="24"/>
          <w:szCs w:val="24"/>
        </w:rPr>
      </w:pPr>
      <w:bookmarkStart w:id="36" w:name="bookmark430"/>
      <w:r w:rsidRPr="002B155D">
        <w:rPr>
          <w:color w:val="000000" w:themeColor="text1"/>
          <w:sz w:val="24"/>
          <w:szCs w:val="24"/>
        </w:rPr>
        <w:t>в</w:t>
      </w:r>
      <w:bookmarkEnd w:id="36"/>
      <w:r w:rsidRPr="002B155D">
        <w:rPr>
          <w:color w:val="000000" w:themeColor="text1"/>
          <w:sz w:val="24"/>
          <w:szCs w:val="24"/>
        </w:rPr>
        <w:t>)</w:t>
      </w:r>
      <w:r w:rsidRPr="002B155D">
        <w:rPr>
          <w:color w:val="000000" w:themeColor="text1"/>
          <w:sz w:val="24"/>
          <w:szCs w:val="24"/>
        </w:rPr>
        <w:tab/>
        <w:t>уменьшится на 0,2%.</w:t>
      </w:r>
    </w:p>
    <w:p w:rsidR="007B1F6C" w:rsidRPr="002B155D" w:rsidRDefault="007B1F6C" w:rsidP="00A867F9">
      <w:pPr>
        <w:tabs>
          <w:tab w:val="left" w:pos="1024"/>
        </w:tabs>
        <w:ind w:left="700"/>
        <w:jc w:val="both"/>
        <w:rPr>
          <w:color w:val="000000" w:themeColor="text1"/>
          <w:sz w:val="24"/>
          <w:szCs w:val="24"/>
        </w:rPr>
      </w:pPr>
    </w:p>
    <w:p w:rsidR="007B1F6C" w:rsidRPr="002B155D" w:rsidRDefault="00A867F9" w:rsidP="00A867F9">
      <w:pPr>
        <w:tabs>
          <w:tab w:val="left" w:pos="585"/>
        </w:tabs>
        <w:suppressAutoHyphens w:val="0"/>
        <w:autoSpaceDE/>
        <w:spacing w:line="264" w:lineRule="auto"/>
        <w:ind w:left="300"/>
        <w:jc w:val="both"/>
        <w:rPr>
          <w:color w:val="000000" w:themeColor="text1"/>
          <w:sz w:val="24"/>
          <w:szCs w:val="24"/>
        </w:rPr>
      </w:pPr>
      <w:bookmarkStart w:id="37" w:name="bookmark431"/>
      <w:bookmarkEnd w:id="37"/>
      <w:r w:rsidRPr="002B155D">
        <w:rPr>
          <w:color w:val="000000" w:themeColor="text1"/>
          <w:sz w:val="24"/>
          <w:szCs w:val="24"/>
        </w:rPr>
        <w:t xml:space="preserve">13. </w:t>
      </w:r>
      <w:r w:rsidR="007B1F6C" w:rsidRPr="002B155D">
        <w:rPr>
          <w:color w:val="000000" w:themeColor="text1"/>
          <w:sz w:val="24"/>
          <w:szCs w:val="24"/>
        </w:rPr>
        <w:t>Если трудоемкость увеличилась на 2%, а общие затраты рабо</w:t>
      </w:r>
      <w:r w:rsidR="007B1F6C" w:rsidRPr="002B155D">
        <w:rPr>
          <w:color w:val="000000" w:themeColor="text1"/>
          <w:sz w:val="24"/>
          <w:szCs w:val="24"/>
        </w:rPr>
        <w:softHyphen/>
        <w:t>чего времени увеличились на 2%, то объем произведенной про</w:t>
      </w:r>
      <w:r w:rsidR="007B1F6C" w:rsidRPr="002B155D">
        <w:rPr>
          <w:color w:val="000000" w:themeColor="text1"/>
          <w:sz w:val="24"/>
          <w:szCs w:val="24"/>
        </w:rPr>
        <w:softHyphen/>
        <w:t>дукции:</w:t>
      </w:r>
    </w:p>
    <w:p w:rsidR="007B1F6C" w:rsidRPr="002B155D" w:rsidRDefault="007B1F6C" w:rsidP="00A867F9">
      <w:pPr>
        <w:tabs>
          <w:tab w:val="left" w:pos="1014"/>
        </w:tabs>
        <w:ind w:left="700"/>
        <w:jc w:val="both"/>
        <w:rPr>
          <w:color w:val="000000" w:themeColor="text1"/>
          <w:sz w:val="24"/>
          <w:szCs w:val="24"/>
        </w:rPr>
      </w:pPr>
      <w:bookmarkStart w:id="38" w:name="bookmark432"/>
      <w:r w:rsidRPr="002B155D">
        <w:rPr>
          <w:color w:val="000000" w:themeColor="text1"/>
          <w:sz w:val="24"/>
          <w:szCs w:val="24"/>
        </w:rPr>
        <w:t>а</w:t>
      </w:r>
      <w:bookmarkEnd w:id="38"/>
      <w:r w:rsidRPr="002B155D">
        <w:rPr>
          <w:color w:val="000000" w:themeColor="text1"/>
          <w:sz w:val="24"/>
          <w:szCs w:val="24"/>
        </w:rPr>
        <w:t>)</w:t>
      </w:r>
      <w:r w:rsidRPr="002B155D">
        <w:rPr>
          <w:color w:val="000000" w:themeColor="text1"/>
          <w:sz w:val="24"/>
          <w:szCs w:val="24"/>
        </w:rPr>
        <w:tab/>
        <w:t>не изменился;</w:t>
      </w:r>
    </w:p>
    <w:p w:rsidR="007B1F6C" w:rsidRPr="002B155D" w:rsidRDefault="007B1F6C" w:rsidP="00A867F9">
      <w:pPr>
        <w:tabs>
          <w:tab w:val="left" w:pos="1024"/>
        </w:tabs>
        <w:ind w:left="700"/>
        <w:jc w:val="both"/>
        <w:rPr>
          <w:color w:val="000000" w:themeColor="text1"/>
          <w:sz w:val="24"/>
          <w:szCs w:val="24"/>
        </w:rPr>
      </w:pPr>
      <w:bookmarkStart w:id="39" w:name="bookmark433"/>
      <w:r w:rsidRPr="002B155D">
        <w:rPr>
          <w:color w:val="000000" w:themeColor="text1"/>
          <w:sz w:val="24"/>
          <w:szCs w:val="24"/>
        </w:rPr>
        <w:t>б</w:t>
      </w:r>
      <w:bookmarkEnd w:id="39"/>
      <w:r w:rsidRPr="002B155D">
        <w:rPr>
          <w:color w:val="000000" w:themeColor="text1"/>
          <w:sz w:val="24"/>
          <w:szCs w:val="24"/>
        </w:rPr>
        <w:t>)</w:t>
      </w:r>
      <w:r w:rsidRPr="002B155D">
        <w:rPr>
          <w:color w:val="000000" w:themeColor="text1"/>
          <w:sz w:val="24"/>
          <w:szCs w:val="24"/>
        </w:rPr>
        <w:tab/>
        <w:t>возрос;</w:t>
      </w:r>
    </w:p>
    <w:p w:rsidR="007B1F6C" w:rsidRPr="002B155D" w:rsidRDefault="007B1F6C" w:rsidP="00A867F9">
      <w:pPr>
        <w:tabs>
          <w:tab w:val="left" w:pos="1024"/>
        </w:tabs>
        <w:ind w:left="700"/>
        <w:jc w:val="both"/>
        <w:rPr>
          <w:color w:val="000000" w:themeColor="text1"/>
          <w:sz w:val="24"/>
          <w:szCs w:val="24"/>
        </w:rPr>
      </w:pPr>
      <w:bookmarkStart w:id="40" w:name="bookmark434"/>
      <w:r w:rsidRPr="002B155D">
        <w:rPr>
          <w:color w:val="000000" w:themeColor="text1"/>
          <w:sz w:val="24"/>
          <w:szCs w:val="24"/>
        </w:rPr>
        <w:t>в</w:t>
      </w:r>
      <w:bookmarkEnd w:id="40"/>
      <w:r w:rsidRPr="002B155D">
        <w:rPr>
          <w:color w:val="000000" w:themeColor="text1"/>
          <w:sz w:val="24"/>
          <w:szCs w:val="24"/>
        </w:rPr>
        <w:t>)</w:t>
      </w:r>
      <w:r w:rsidRPr="002B155D">
        <w:rPr>
          <w:color w:val="000000" w:themeColor="text1"/>
          <w:sz w:val="24"/>
          <w:szCs w:val="24"/>
        </w:rPr>
        <w:tab/>
        <w:t>уменьшился.</w:t>
      </w:r>
    </w:p>
    <w:p w:rsidR="007B1F6C" w:rsidRPr="002B155D" w:rsidRDefault="007B1F6C" w:rsidP="00A867F9">
      <w:pPr>
        <w:tabs>
          <w:tab w:val="left" w:pos="1024"/>
        </w:tabs>
        <w:ind w:left="700"/>
        <w:jc w:val="both"/>
        <w:rPr>
          <w:color w:val="000000" w:themeColor="text1"/>
          <w:sz w:val="24"/>
          <w:szCs w:val="24"/>
        </w:rPr>
      </w:pPr>
    </w:p>
    <w:p w:rsidR="007B1F6C" w:rsidRPr="002B155D" w:rsidRDefault="00A867F9" w:rsidP="00A867F9">
      <w:pPr>
        <w:tabs>
          <w:tab w:val="left" w:pos="590"/>
        </w:tabs>
        <w:suppressAutoHyphens w:val="0"/>
        <w:autoSpaceDE/>
        <w:spacing w:line="264" w:lineRule="auto"/>
        <w:ind w:left="300"/>
        <w:jc w:val="both"/>
        <w:rPr>
          <w:color w:val="000000" w:themeColor="text1"/>
          <w:sz w:val="24"/>
          <w:szCs w:val="24"/>
        </w:rPr>
      </w:pPr>
      <w:bookmarkStart w:id="41" w:name="bookmark435"/>
      <w:bookmarkEnd w:id="41"/>
      <w:r w:rsidRPr="002B155D">
        <w:rPr>
          <w:color w:val="000000" w:themeColor="text1"/>
          <w:sz w:val="24"/>
          <w:szCs w:val="24"/>
        </w:rPr>
        <w:t xml:space="preserve">14. </w:t>
      </w:r>
      <w:r w:rsidR="007B1F6C" w:rsidRPr="002B155D">
        <w:rPr>
          <w:color w:val="000000" w:themeColor="text1"/>
          <w:sz w:val="24"/>
          <w:szCs w:val="24"/>
        </w:rPr>
        <w:t>Если объем продукции (в натуральном выражении) увеличился на 8%, а количество отработанного времени при производстве этой продукции возросло на 5%, то трудоемкость единицы про</w:t>
      </w:r>
      <w:r w:rsidR="007B1F6C" w:rsidRPr="002B155D">
        <w:rPr>
          <w:color w:val="000000" w:themeColor="text1"/>
          <w:sz w:val="24"/>
          <w:szCs w:val="24"/>
        </w:rPr>
        <w:softHyphen/>
        <w:t>дукции:</w:t>
      </w:r>
    </w:p>
    <w:p w:rsidR="007B1F6C" w:rsidRPr="002B155D" w:rsidRDefault="007B1F6C" w:rsidP="00A867F9">
      <w:pPr>
        <w:tabs>
          <w:tab w:val="left" w:pos="1014"/>
        </w:tabs>
        <w:ind w:left="700"/>
        <w:jc w:val="both"/>
        <w:rPr>
          <w:color w:val="000000" w:themeColor="text1"/>
          <w:sz w:val="24"/>
          <w:szCs w:val="24"/>
        </w:rPr>
      </w:pPr>
      <w:bookmarkStart w:id="42" w:name="bookmark436"/>
      <w:r w:rsidRPr="002B155D">
        <w:rPr>
          <w:color w:val="000000" w:themeColor="text1"/>
          <w:sz w:val="24"/>
          <w:szCs w:val="24"/>
        </w:rPr>
        <w:t>а</w:t>
      </w:r>
      <w:bookmarkEnd w:id="42"/>
      <w:r w:rsidRPr="002B155D">
        <w:rPr>
          <w:color w:val="000000" w:themeColor="text1"/>
          <w:sz w:val="24"/>
          <w:szCs w:val="24"/>
        </w:rPr>
        <w:t>)</w:t>
      </w:r>
      <w:r w:rsidRPr="002B155D">
        <w:rPr>
          <w:color w:val="000000" w:themeColor="text1"/>
          <w:sz w:val="24"/>
          <w:szCs w:val="24"/>
        </w:rPr>
        <w:tab/>
        <w:t>увеличилась на 3,0%;</w:t>
      </w:r>
    </w:p>
    <w:p w:rsidR="007B1F6C" w:rsidRPr="002B155D" w:rsidRDefault="007B1F6C" w:rsidP="00A867F9">
      <w:pPr>
        <w:tabs>
          <w:tab w:val="left" w:pos="1024"/>
        </w:tabs>
        <w:ind w:left="700"/>
        <w:jc w:val="both"/>
        <w:rPr>
          <w:color w:val="000000" w:themeColor="text1"/>
          <w:sz w:val="24"/>
          <w:szCs w:val="24"/>
        </w:rPr>
      </w:pPr>
      <w:bookmarkStart w:id="43" w:name="bookmark437"/>
      <w:r w:rsidRPr="002B155D">
        <w:rPr>
          <w:color w:val="000000" w:themeColor="text1"/>
          <w:sz w:val="24"/>
          <w:szCs w:val="24"/>
        </w:rPr>
        <w:t>б</w:t>
      </w:r>
      <w:bookmarkEnd w:id="43"/>
      <w:r w:rsidRPr="002B155D">
        <w:rPr>
          <w:color w:val="000000" w:themeColor="text1"/>
          <w:sz w:val="24"/>
          <w:szCs w:val="24"/>
        </w:rPr>
        <w:t>)</w:t>
      </w:r>
      <w:r w:rsidRPr="002B155D">
        <w:rPr>
          <w:color w:val="000000" w:themeColor="text1"/>
          <w:sz w:val="24"/>
          <w:szCs w:val="24"/>
        </w:rPr>
        <w:tab/>
        <w:t>снизилась на 2,8%;</w:t>
      </w:r>
    </w:p>
    <w:p w:rsidR="007B1F6C" w:rsidRPr="002B155D" w:rsidRDefault="007B1F6C" w:rsidP="00A867F9">
      <w:pPr>
        <w:tabs>
          <w:tab w:val="left" w:pos="1024"/>
        </w:tabs>
        <w:spacing w:after="120"/>
        <w:ind w:left="700"/>
        <w:jc w:val="both"/>
        <w:rPr>
          <w:color w:val="000000" w:themeColor="text1"/>
          <w:sz w:val="24"/>
          <w:szCs w:val="24"/>
        </w:rPr>
      </w:pPr>
      <w:bookmarkStart w:id="44" w:name="bookmark438"/>
      <w:r w:rsidRPr="002B155D">
        <w:rPr>
          <w:color w:val="000000" w:themeColor="text1"/>
          <w:sz w:val="24"/>
          <w:szCs w:val="24"/>
        </w:rPr>
        <w:t>в</w:t>
      </w:r>
      <w:bookmarkEnd w:id="44"/>
      <w:r w:rsidRPr="002B155D">
        <w:rPr>
          <w:color w:val="000000" w:themeColor="text1"/>
          <w:sz w:val="24"/>
          <w:szCs w:val="24"/>
        </w:rPr>
        <w:t>)</w:t>
      </w:r>
      <w:r w:rsidRPr="002B155D">
        <w:rPr>
          <w:color w:val="000000" w:themeColor="text1"/>
          <w:sz w:val="24"/>
          <w:szCs w:val="24"/>
        </w:rPr>
        <w:tab/>
        <w:t>снизилась на 3,0%.</w:t>
      </w:r>
    </w:p>
    <w:p w:rsidR="00BC669F" w:rsidRPr="002B155D" w:rsidRDefault="00BC669F" w:rsidP="007B1F6C">
      <w:pPr>
        <w:ind w:firstLine="540"/>
        <w:jc w:val="both"/>
        <w:rPr>
          <w:b/>
          <w:color w:val="000000" w:themeColor="text1"/>
          <w:sz w:val="24"/>
          <w:szCs w:val="24"/>
        </w:rPr>
      </w:pPr>
    </w:p>
    <w:p w:rsidR="0010523C" w:rsidRPr="002B155D" w:rsidRDefault="0010523C" w:rsidP="00AD0695">
      <w:pPr>
        <w:spacing w:after="60" w:line="252" w:lineRule="auto"/>
        <w:ind w:firstLine="460"/>
        <w:jc w:val="both"/>
        <w:rPr>
          <w:b/>
          <w:bCs/>
          <w:color w:val="000000" w:themeColor="text1"/>
          <w:sz w:val="24"/>
          <w:szCs w:val="24"/>
        </w:rPr>
      </w:pPr>
    </w:p>
    <w:p w:rsidR="0010523C" w:rsidRPr="002B155D" w:rsidRDefault="0010523C" w:rsidP="0010523C">
      <w:pPr>
        <w:ind w:firstLine="820"/>
        <w:jc w:val="center"/>
        <w:rPr>
          <w:b/>
          <w:color w:val="000000" w:themeColor="text1"/>
          <w:sz w:val="24"/>
          <w:szCs w:val="24"/>
        </w:rPr>
      </w:pPr>
      <w:r w:rsidRPr="002B155D">
        <w:rPr>
          <w:b/>
          <w:color w:val="000000" w:themeColor="text1"/>
          <w:sz w:val="24"/>
          <w:szCs w:val="24"/>
        </w:rPr>
        <w:t>Задания (задачи) для текущего контроля</w:t>
      </w:r>
    </w:p>
    <w:p w:rsidR="0010523C" w:rsidRPr="002B155D" w:rsidRDefault="0010523C" w:rsidP="0010523C">
      <w:pPr>
        <w:ind w:firstLine="820"/>
        <w:jc w:val="center"/>
        <w:rPr>
          <w:b/>
          <w:color w:val="000000" w:themeColor="text1"/>
          <w:sz w:val="24"/>
          <w:szCs w:val="24"/>
        </w:rPr>
      </w:pPr>
    </w:p>
    <w:p w:rsidR="0010523C" w:rsidRPr="002B155D" w:rsidRDefault="0010523C" w:rsidP="0010523C">
      <w:pPr>
        <w:pStyle w:val="af"/>
        <w:ind w:left="1180" w:firstLine="0"/>
        <w:jc w:val="both"/>
        <w:rPr>
          <w:color w:val="000000" w:themeColor="text1"/>
          <w:sz w:val="24"/>
          <w:szCs w:val="24"/>
        </w:rPr>
      </w:pPr>
      <w:r w:rsidRPr="002B155D">
        <w:rPr>
          <w:color w:val="000000" w:themeColor="text1"/>
          <w:sz w:val="24"/>
          <w:szCs w:val="24"/>
          <w:lang w:val="ru-RU"/>
        </w:rPr>
        <w:t xml:space="preserve">Задача 1. </w:t>
      </w:r>
      <w:r w:rsidRPr="002B155D">
        <w:rPr>
          <w:color w:val="000000" w:themeColor="text1"/>
          <w:sz w:val="24"/>
          <w:szCs w:val="24"/>
        </w:rPr>
        <w:t>Рассчитайте среднесписочную численность и коэффициенты движения</w:t>
      </w:r>
    </w:p>
    <w:p w:rsidR="0010523C" w:rsidRPr="002B155D" w:rsidRDefault="0010523C" w:rsidP="0010523C">
      <w:pPr>
        <w:pStyle w:val="affff"/>
        <w:spacing w:line="240" w:lineRule="auto"/>
        <w:jc w:val="both"/>
        <w:rPr>
          <w:color w:val="000000" w:themeColor="text1"/>
          <w:sz w:val="24"/>
          <w:szCs w:val="24"/>
        </w:rPr>
      </w:pPr>
      <w:r w:rsidRPr="002B155D">
        <w:rPr>
          <w:color w:val="000000" w:themeColor="text1"/>
          <w:sz w:val="24"/>
          <w:szCs w:val="24"/>
        </w:rPr>
        <w:lastRenderedPageBreak/>
        <w:t>работников на предприятии. Сделайте выводы по расчетам.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78"/>
        <w:gridCol w:w="1699"/>
        <w:gridCol w:w="1723"/>
      </w:tblGrid>
      <w:tr w:rsidR="0010523C" w:rsidRPr="002B155D" w:rsidTr="003949D3">
        <w:trPr>
          <w:trHeight w:val="20"/>
          <w:jc w:val="center"/>
        </w:trPr>
        <w:tc>
          <w:tcPr>
            <w:tcW w:w="5678" w:type="dxa"/>
            <w:tcBorders>
              <w:top w:val="single" w:sz="4" w:space="0" w:color="auto"/>
              <w:left w:val="single" w:sz="4" w:space="0" w:color="auto"/>
            </w:tcBorders>
            <w:shd w:val="clear" w:color="auto" w:fill="FFFFFF"/>
          </w:tcPr>
          <w:p w:rsidR="0010523C" w:rsidRPr="002B155D" w:rsidRDefault="0010523C" w:rsidP="003949D3">
            <w:pPr>
              <w:pStyle w:val="aff"/>
              <w:jc w:val="both"/>
              <w:rPr>
                <w:color w:val="000000" w:themeColor="text1"/>
                <w:sz w:val="24"/>
                <w:szCs w:val="24"/>
              </w:rPr>
            </w:pPr>
            <w:r w:rsidRPr="002B155D">
              <w:rPr>
                <w:color w:val="000000" w:themeColor="text1"/>
                <w:sz w:val="24"/>
                <w:szCs w:val="24"/>
              </w:rPr>
              <w:t>Наименование показателя</w:t>
            </w:r>
          </w:p>
        </w:tc>
        <w:tc>
          <w:tcPr>
            <w:tcW w:w="1699" w:type="dxa"/>
            <w:tcBorders>
              <w:top w:val="single" w:sz="4" w:space="0" w:color="auto"/>
              <w:left w:val="single" w:sz="4" w:space="0" w:color="auto"/>
            </w:tcBorders>
            <w:shd w:val="clear" w:color="auto" w:fill="FFFFFF"/>
            <w:vAlign w:val="center"/>
          </w:tcPr>
          <w:p w:rsidR="0010523C" w:rsidRPr="002B155D" w:rsidRDefault="0010523C" w:rsidP="003949D3">
            <w:pPr>
              <w:pStyle w:val="aff"/>
              <w:jc w:val="both"/>
              <w:rPr>
                <w:color w:val="000000" w:themeColor="text1"/>
                <w:sz w:val="24"/>
                <w:szCs w:val="24"/>
              </w:rPr>
            </w:pPr>
            <w:r w:rsidRPr="002B155D">
              <w:rPr>
                <w:color w:val="000000" w:themeColor="text1"/>
                <w:sz w:val="24"/>
                <w:szCs w:val="24"/>
              </w:rPr>
              <w:t>Прошлый год</w:t>
            </w:r>
          </w:p>
        </w:tc>
        <w:tc>
          <w:tcPr>
            <w:tcW w:w="1723" w:type="dxa"/>
            <w:tcBorders>
              <w:top w:val="single" w:sz="4" w:space="0" w:color="auto"/>
              <w:left w:val="single" w:sz="4" w:space="0" w:color="auto"/>
              <w:right w:val="single" w:sz="4" w:space="0" w:color="auto"/>
            </w:tcBorders>
            <w:shd w:val="clear" w:color="auto" w:fill="FFFFFF"/>
            <w:vAlign w:val="center"/>
          </w:tcPr>
          <w:p w:rsidR="0010523C" w:rsidRPr="002B155D" w:rsidRDefault="0010523C" w:rsidP="003949D3">
            <w:pPr>
              <w:pStyle w:val="aff"/>
              <w:rPr>
                <w:color w:val="000000" w:themeColor="text1"/>
                <w:sz w:val="24"/>
                <w:szCs w:val="24"/>
              </w:rPr>
            </w:pPr>
            <w:r w:rsidRPr="002B155D">
              <w:rPr>
                <w:color w:val="000000" w:themeColor="text1"/>
                <w:sz w:val="24"/>
                <w:szCs w:val="24"/>
              </w:rPr>
              <w:t>Отчетный год</w:t>
            </w:r>
          </w:p>
        </w:tc>
      </w:tr>
      <w:tr w:rsidR="0010523C" w:rsidRPr="002B155D" w:rsidTr="003949D3">
        <w:trPr>
          <w:trHeight w:val="20"/>
          <w:jc w:val="center"/>
        </w:trPr>
        <w:tc>
          <w:tcPr>
            <w:tcW w:w="5678" w:type="dxa"/>
            <w:tcBorders>
              <w:top w:val="single" w:sz="4" w:space="0" w:color="auto"/>
              <w:left w:val="single" w:sz="4" w:space="0" w:color="auto"/>
            </w:tcBorders>
            <w:shd w:val="clear" w:color="auto" w:fill="FFFFFF"/>
          </w:tcPr>
          <w:p w:rsidR="0010523C" w:rsidRPr="002B155D" w:rsidRDefault="0010523C" w:rsidP="003949D3">
            <w:pPr>
              <w:pStyle w:val="aff"/>
              <w:jc w:val="both"/>
              <w:rPr>
                <w:color w:val="000000" w:themeColor="text1"/>
                <w:sz w:val="24"/>
                <w:szCs w:val="24"/>
              </w:rPr>
            </w:pPr>
            <w:r w:rsidRPr="002B155D">
              <w:rPr>
                <w:color w:val="000000" w:themeColor="text1"/>
                <w:sz w:val="24"/>
                <w:szCs w:val="24"/>
              </w:rPr>
              <w:t>Состав по списку на начало отчетного периода, чел.</w:t>
            </w:r>
          </w:p>
        </w:tc>
        <w:tc>
          <w:tcPr>
            <w:tcW w:w="1699" w:type="dxa"/>
            <w:tcBorders>
              <w:top w:val="single" w:sz="4" w:space="0" w:color="auto"/>
              <w:left w:val="single" w:sz="4" w:space="0" w:color="auto"/>
            </w:tcBorders>
            <w:shd w:val="clear" w:color="auto" w:fill="FFFFFF"/>
            <w:vAlign w:val="bottom"/>
          </w:tcPr>
          <w:p w:rsidR="0010523C" w:rsidRPr="002B155D" w:rsidRDefault="0010523C" w:rsidP="003949D3">
            <w:pPr>
              <w:pStyle w:val="aff"/>
              <w:jc w:val="both"/>
              <w:rPr>
                <w:color w:val="000000" w:themeColor="text1"/>
                <w:sz w:val="24"/>
                <w:szCs w:val="24"/>
              </w:rPr>
            </w:pPr>
            <w:r w:rsidRPr="002B155D">
              <w:rPr>
                <w:color w:val="000000" w:themeColor="text1"/>
                <w:sz w:val="24"/>
                <w:szCs w:val="24"/>
              </w:rPr>
              <w:t>647</w:t>
            </w:r>
          </w:p>
        </w:tc>
        <w:tc>
          <w:tcPr>
            <w:tcW w:w="1723" w:type="dxa"/>
            <w:tcBorders>
              <w:top w:val="single" w:sz="4" w:space="0" w:color="auto"/>
              <w:left w:val="single" w:sz="4" w:space="0" w:color="auto"/>
              <w:right w:val="single" w:sz="4" w:space="0" w:color="auto"/>
            </w:tcBorders>
            <w:shd w:val="clear" w:color="auto" w:fill="FFFFFF"/>
            <w:vAlign w:val="bottom"/>
          </w:tcPr>
          <w:p w:rsidR="0010523C" w:rsidRPr="002B155D" w:rsidRDefault="0010523C" w:rsidP="003949D3">
            <w:pPr>
              <w:pStyle w:val="aff"/>
              <w:rPr>
                <w:color w:val="000000" w:themeColor="text1"/>
                <w:sz w:val="24"/>
                <w:szCs w:val="24"/>
              </w:rPr>
            </w:pPr>
            <w:r w:rsidRPr="002B155D">
              <w:rPr>
                <w:color w:val="000000" w:themeColor="text1"/>
                <w:sz w:val="24"/>
                <w:szCs w:val="24"/>
              </w:rPr>
              <w:t>651</w:t>
            </w:r>
          </w:p>
        </w:tc>
      </w:tr>
      <w:tr w:rsidR="0010523C" w:rsidRPr="002B155D" w:rsidTr="003949D3">
        <w:trPr>
          <w:trHeight w:val="20"/>
          <w:jc w:val="center"/>
        </w:trPr>
        <w:tc>
          <w:tcPr>
            <w:tcW w:w="5678" w:type="dxa"/>
            <w:tcBorders>
              <w:top w:val="single" w:sz="4" w:space="0" w:color="auto"/>
              <w:left w:val="single" w:sz="4" w:space="0" w:color="auto"/>
            </w:tcBorders>
            <w:shd w:val="clear" w:color="auto" w:fill="FFFFFF"/>
          </w:tcPr>
          <w:p w:rsidR="0010523C" w:rsidRPr="002B155D" w:rsidRDefault="0010523C" w:rsidP="003949D3">
            <w:pPr>
              <w:pStyle w:val="aff"/>
              <w:rPr>
                <w:color w:val="000000" w:themeColor="text1"/>
                <w:sz w:val="24"/>
                <w:szCs w:val="24"/>
              </w:rPr>
            </w:pPr>
            <w:r w:rsidRPr="002B155D">
              <w:rPr>
                <w:color w:val="000000" w:themeColor="text1"/>
                <w:sz w:val="24"/>
                <w:szCs w:val="24"/>
              </w:rPr>
              <w:t>Принято всего, чел</w:t>
            </w:r>
          </w:p>
        </w:tc>
        <w:tc>
          <w:tcPr>
            <w:tcW w:w="1699" w:type="dxa"/>
            <w:tcBorders>
              <w:top w:val="single" w:sz="4" w:space="0" w:color="auto"/>
              <w:left w:val="single" w:sz="4" w:space="0" w:color="auto"/>
            </w:tcBorders>
            <w:shd w:val="clear" w:color="auto" w:fill="FFFFFF"/>
          </w:tcPr>
          <w:p w:rsidR="0010523C" w:rsidRPr="002B155D" w:rsidRDefault="0010523C" w:rsidP="003949D3">
            <w:pPr>
              <w:pStyle w:val="aff"/>
              <w:jc w:val="both"/>
              <w:rPr>
                <w:color w:val="000000" w:themeColor="text1"/>
                <w:sz w:val="24"/>
                <w:szCs w:val="24"/>
              </w:rPr>
            </w:pPr>
            <w:r w:rsidRPr="002B155D">
              <w:rPr>
                <w:color w:val="000000" w:themeColor="text1"/>
                <w:sz w:val="24"/>
                <w:szCs w:val="24"/>
              </w:rPr>
              <w:t>17</w:t>
            </w:r>
          </w:p>
        </w:tc>
        <w:tc>
          <w:tcPr>
            <w:tcW w:w="1723" w:type="dxa"/>
            <w:tcBorders>
              <w:top w:val="single" w:sz="4" w:space="0" w:color="auto"/>
              <w:left w:val="single" w:sz="4" w:space="0" w:color="auto"/>
              <w:right w:val="single" w:sz="4" w:space="0" w:color="auto"/>
            </w:tcBorders>
            <w:shd w:val="clear" w:color="auto" w:fill="FFFFFF"/>
          </w:tcPr>
          <w:p w:rsidR="0010523C" w:rsidRPr="002B155D" w:rsidRDefault="0010523C" w:rsidP="003949D3">
            <w:pPr>
              <w:pStyle w:val="aff"/>
              <w:rPr>
                <w:color w:val="000000" w:themeColor="text1"/>
                <w:sz w:val="24"/>
                <w:szCs w:val="24"/>
              </w:rPr>
            </w:pPr>
            <w:r w:rsidRPr="002B155D">
              <w:rPr>
                <w:color w:val="000000" w:themeColor="text1"/>
                <w:sz w:val="24"/>
                <w:szCs w:val="24"/>
              </w:rPr>
              <w:t>34</w:t>
            </w:r>
          </w:p>
        </w:tc>
      </w:tr>
      <w:tr w:rsidR="0010523C" w:rsidRPr="002B155D" w:rsidTr="003949D3">
        <w:trPr>
          <w:trHeight w:val="20"/>
          <w:jc w:val="center"/>
        </w:trPr>
        <w:tc>
          <w:tcPr>
            <w:tcW w:w="5678" w:type="dxa"/>
            <w:tcBorders>
              <w:top w:val="single" w:sz="4" w:space="0" w:color="auto"/>
              <w:left w:val="single" w:sz="4" w:space="0" w:color="auto"/>
            </w:tcBorders>
            <w:shd w:val="clear" w:color="auto" w:fill="FFFFFF"/>
          </w:tcPr>
          <w:p w:rsidR="0010523C" w:rsidRPr="002B155D" w:rsidRDefault="0010523C" w:rsidP="003949D3">
            <w:pPr>
              <w:pStyle w:val="aff"/>
              <w:rPr>
                <w:color w:val="000000" w:themeColor="text1"/>
                <w:sz w:val="24"/>
                <w:szCs w:val="24"/>
              </w:rPr>
            </w:pPr>
            <w:r w:rsidRPr="002B155D">
              <w:rPr>
                <w:color w:val="000000" w:themeColor="text1"/>
                <w:sz w:val="24"/>
                <w:szCs w:val="24"/>
              </w:rPr>
              <w:t xml:space="preserve">Выбыло всего, чел., в </w:t>
            </w:r>
            <w:proofErr w:type="spellStart"/>
            <w:r w:rsidRPr="002B155D">
              <w:rPr>
                <w:color w:val="000000" w:themeColor="text1"/>
                <w:sz w:val="24"/>
                <w:szCs w:val="24"/>
              </w:rPr>
              <w:t>т.ч</w:t>
            </w:r>
            <w:proofErr w:type="spellEnd"/>
            <w:r w:rsidRPr="002B155D">
              <w:rPr>
                <w:color w:val="000000" w:themeColor="text1"/>
                <w:sz w:val="24"/>
                <w:szCs w:val="24"/>
              </w:rPr>
              <w:t>.</w:t>
            </w:r>
          </w:p>
        </w:tc>
        <w:tc>
          <w:tcPr>
            <w:tcW w:w="1699" w:type="dxa"/>
            <w:tcBorders>
              <w:top w:val="single" w:sz="4" w:space="0" w:color="auto"/>
              <w:left w:val="single" w:sz="4" w:space="0" w:color="auto"/>
            </w:tcBorders>
            <w:shd w:val="clear" w:color="auto" w:fill="FFFFFF"/>
          </w:tcPr>
          <w:p w:rsidR="0010523C" w:rsidRPr="002B155D" w:rsidRDefault="0010523C" w:rsidP="003949D3">
            <w:pPr>
              <w:pStyle w:val="aff"/>
              <w:jc w:val="both"/>
              <w:rPr>
                <w:color w:val="000000" w:themeColor="text1"/>
                <w:sz w:val="24"/>
                <w:szCs w:val="24"/>
              </w:rPr>
            </w:pPr>
            <w:r w:rsidRPr="002B155D">
              <w:rPr>
                <w:color w:val="000000" w:themeColor="text1"/>
                <w:sz w:val="24"/>
                <w:szCs w:val="24"/>
              </w:rPr>
              <w:t>13</w:t>
            </w:r>
          </w:p>
        </w:tc>
        <w:tc>
          <w:tcPr>
            <w:tcW w:w="1723" w:type="dxa"/>
            <w:tcBorders>
              <w:top w:val="single" w:sz="4" w:space="0" w:color="auto"/>
              <w:left w:val="single" w:sz="4" w:space="0" w:color="auto"/>
              <w:right w:val="single" w:sz="4" w:space="0" w:color="auto"/>
            </w:tcBorders>
            <w:shd w:val="clear" w:color="auto" w:fill="FFFFFF"/>
          </w:tcPr>
          <w:p w:rsidR="0010523C" w:rsidRPr="002B155D" w:rsidRDefault="0010523C" w:rsidP="003949D3">
            <w:pPr>
              <w:pStyle w:val="aff"/>
              <w:rPr>
                <w:color w:val="000000" w:themeColor="text1"/>
                <w:sz w:val="24"/>
                <w:szCs w:val="24"/>
              </w:rPr>
            </w:pPr>
            <w:r w:rsidRPr="002B155D">
              <w:rPr>
                <w:color w:val="000000" w:themeColor="text1"/>
                <w:sz w:val="24"/>
                <w:szCs w:val="24"/>
              </w:rPr>
              <w:t>16</w:t>
            </w:r>
          </w:p>
        </w:tc>
      </w:tr>
      <w:tr w:rsidR="0010523C" w:rsidRPr="002B155D" w:rsidTr="003949D3">
        <w:trPr>
          <w:trHeight w:val="20"/>
          <w:jc w:val="center"/>
        </w:trPr>
        <w:tc>
          <w:tcPr>
            <w:tcW w:w="5678" w:type="dxa"/>
            <w:tcBorders>
              <w:top w:val="single" w:sz="4" w:space="0" w:color="auto"/>
              <w:left w:val="single" w:sz="4" w:space="0" w:color="auto"/>
            </w:tcBorders>
            <w:shd w:val="clear" w:color="auto" w:fill="FFFFFF"/>
            <w:vAlign w:val="center"/>
          </w:tcPr>
          <w:p w:rsidR="0010523C" w:rsidRPr="002B155D" w:rsidRDefault="0010523C" w:rsidP="003949D3">
            <w:pPr>
              <w:pStyle w:val="aff"/>
              <w:jc w:val="both"/>
              <w:rPr>
                <w:color w:val="000000" w:themeColor="text1"/>
                <w:sz w:val="24"/>
                <w:szCs w:val="24"/>
              </w:rPr>
            </w:pPr>
            <w:r w:rsidRPr="002B155D">
              <w:rPr>
                <w:color w:val="000000" w:themeColor="text1"/>
                <w:sz w:val="24"/>
                <w:szCs w:val="24"/>
              </w:rPr>
              <w:t>- по собственному желанию</w:t>
            </w:r>
          </w:p>
        </w:tc>
        <w:tc>
          <w:tcPr>
            <w:tcW w:w="1699" w:type="dxa"/>
            <w:tcBorders>
              <w:top w:val="single" w:sz="4" w:space="0" w:color="auto"/>
              <w:left w:val="single" w:sz="4" w:space="0" w:color="auto"/>
            </w:tcBorders>
            <w:shd w:val="clear" w:color="auto" w:fill="FFFFFF"/>
            <w:vAlign w:val="center"/>
          </w:tcPr>
          <w:p w:rsidR="0010523C" w:rsidRPr="002B155D" w:rsidRDefault="0010523C" w:rsidP="003949D3">
            <w:pPr>
              <w:pStyle w:val="aff"/>
              <w:jc w:val="both"/>
              <w:rPr>
                <w:color w:val="000000" w:themeColor="text1"/>
                <w:sz w:val="24"/>
                <w:szCs w:val="24"/>
              </w:rPr>
            </w:pPr>
            <w:r w:rsidRPr="002B155D">
              <w:rPr>
                <w:color w:val="000000" w:themeColor="text1"/>
                <w:sz w:val="24"/>
                <w:szCs w:val="24"/>
              </w:rPr>
              <w:t>3</w:t>
            </w:r>
          </w:p>
        </w:tc>
        <w:tc>
          <w:tcPr>
            <w:tcW w:w="1723" w:type="dxa"/>
            <w:tcBorders>
              <w:top w:val="single" w:sz="4" w:space="0" w:color="auto"/>
              <w:left w:val="single" w:sz="4" w:space="0" w:color="auto"/>
              <w:right w:val="single" w:sz="4" w:space="0" w:color="auto"/>
            </w:tcBorders>
            <w:shd w:val="clear" w:color="auto" w:fill="FFFFFF"/>
            <w:vAlign w:val="center"/>
          </w:tcPr>
          <w:p w:rsidR="0010523C" w:rsidRPr="002B155D" w:rsidRDefault="0010523C" w:rsidP="003949D3">
            <w:pPr>
              <w:pStyle w:val="aff"/>
              <w:rPr>
                <w:color w:val="000000" w:themeColor="text1"/>
                <w:sz w:val="24"/>
                <w:szCs w:val="24"/>
              </w:rPr>
            </w:pPr>
            <w:r w:rsidRPr="002B155D">
              <w:rPr>
                <w:color w:val="000000" w:themeColor="text1"/>
                <w:sz w:val="24"/>
                <w:szCs w:val="24"/>
              </w:rPr>
              <w:t>3</w:t>
            </w:r>
          </w:p>
        </w:tc>
      </w:tr>
      <w:tr w:rsidR="0010523C" w:rsidRPr="002B155D" w:rsidTr="003949D3">
        <w:trPr>
          <w:trHeight w:val="20"/>
          <w:jc w:val="center"/>
        </w:trPr>
        <w:tc>
          <w:tcPr>
            <w:tcW w:w="5678" w:type="dxa"/>
            <w:tcBorders>
              <w:top w:val="single" w:sz="4" w:space="0" w:color="auto"/>
              <w:left w:val="single" w:sz="4" w:space="0" w:color="auto"/>
            </w:tcBorders>
            <w:shd w:val="clear" w:color="auto" w:fill="FFFFFF"/>
            <w:vAlign w:val="center"/>
          </w:tcPr>
          <w:p w:rsidR="0010523C" w:rsidRPr="002B155D" w:rsidRDefault="0010523C" w:rsidP="003949D3">
            <w:pPr>
              <w:pStyle w:val="aff"/>
              <w:jc w:val="both"/>
              <w:rPr>
                <w:color w:val="000000" w:themeColor="text1"/>
                <w:sz w:val="24"/>
                <w:szCs w:val="24"/>
              </w:rPr>
            </w:pPr>
            <w:r w:rsidRPr="002B155D">
              <w:rPr>
                <w:color w:val="000000" w:themeColor="text1"/>
                <w:sz w:val="24"/>
                <w:szCs w:val="24"/>
              </w:rPr>
              <w:t>- уволены за нарушение трудовой дисциплины</w:t>
            </w:r>
          </w:p>
        </w:tc>
        <w:tc>
          <w:tcPr>
            <w:tcW w:w="1699" w:type="dxa"/>
            <w:tcBorders>
              <w:top w:val="single" w:sz="4" w:space="0" w:color="auto"/>
              <w:left w:val="single" w:sz="4" w:space="0" w:color="auto"/>
            </w:tcBorders>
            <w:shd w:val="clear" w:color="auto" w:fill="FFFFFF"/>
          </w:tcPr>
          <w:p w:rsidR="0010523C" w:rsidRPr="002B155D" w:rsidRDefault="0010523C" w:rsidP="003949D3">
            <w:pPr>
              <w:pStyle w:val="aff"/>
              <w:jc w:val="both"/>
              <w:rPr>
                <w:color w:val="000000" w:themeColor="text1"/>
                <w:sz w:val="24"/>
                <w:szCs w:val="24"/>
              </w:rPr>
            </w:pPr>
            <w:r w:rsidRPr="002B155D">
              <w:rPr>
                <w:color w:val="000000" w:themeColor="text1"/>
                <w:sz w:val="24"/>
                <w:szCs w:val="24"/>
              </w:rPr>
              <w:t>10</w:t>
            </w:r>
          </w:p>
        </w:tc>
        <w:tc>
          <w:tcPr>
            <w:tcW w:w="1723" w:type="dxa"/>
            <w:tcBorders>
              <w:top w:val="single" w:sz="4" w:space="0" w:color="auto"/>
              <w:left w:val="single" w:sz="4" w:space="0" w:color="auto"/>
              <w:right w:val="single" w:sz="4" w:space="0" w:color="auto"/>
            </w:tcBorders>
            <w:shd w:val="clear" w:color="auto" w:fill="FFFFFF"/>
          </w:tcPr>
          <w:p w:rsidR="0010523C" w:rsidRPr="002B155D" w:rsidRDefault="0010523C" w:rsidP="003949D3">
            <w:pPr>
              <w:pStyle w:val="aff"/>
              <w:rPr>
                <w:color w:val="000000" w:themeColor="text1"/>
                <w:sz w:val="24"/>
                <w:szCs w:val="24"/>
              </w:rPr>
            </w:pPr>
            <w:r w:rsidRPr="002B155D">
              <w:rPr>
                <w:color w:val="000000" w:themeColor="text1"/>
                <w:sz w:val="24"/>
                <w:szCs w:val="24"/>
              </w:rPr>
              <w:t>13</w:t>
            </w:r>
          </w:p>
        </w:tc>
      </w:tr>
      <w:tr w:rsidR="0010523C" w:rsidRPr="002B155D" w:rsidTr="003949D3">
        <w:trPr>
          <w:trHeight w:val="20"/>
          <w:jc w:val="center"/>
        </w:trPr>
        <w:tc>
          <w:tcPr>
            <w:tcW w:w="5678" w:type="dxa"/>
            <w:tcBorders>
              <w:top w:val="single" w:sz="4" w:space="0" w:color="auto"/>
              <w:left w:val="single" w:sz="4" w:space="0" w:color="auto"/>
            </w:tcBorders>
            <w:shd w:val="clear" w:color="auto" w:fill="FFFFFF"/>
            <w:vAlign w:val="center"/>
          </w:tcPr>
          <w:p w:rsidR="0010523C" w:rsidRPr="002B155D" w:rsidRDefault="0010523C" w:rsidP="003949D3">
            <w:pPr>
              <w:pStyle w:val="aff"/>
              <w:rPr>
                <w:color w:val="000000" w:themeColor="text1"/>
                <w:sz w:val="24"/>
                <w:szCs w:val="24"/>
              </w:rPr>
            </w:pPr>
            <w:r w:rsidRPr="002B155D">
              <w:rPr>
                <w:color w:val="000000" w:themeColor="text1"/>
                <w:sz w:val="24"/>
                <w:szCs w:val="24"/>
              </w:rPr>
              <w:t>- в связи с сокращением</w:t>
            </w:r>
          </w:p>
        </w:tc>
        <w:tc>
          <w:tcPr>
            <w:tcW w:w="1699" w:type="dxa"/>
            <w:tcBorders>
              <w:top w:val="single" w:sz="4" w:space="0" w:color="auto"/>
              <w:left w:val="single" w:sz="4" w:space="0" w:color="auto"/>
            </w:tcBorders>
            <w:shd w:val="clear" w:color="auto" w:fill="FFFFFF"/>
            <w:vAlign w:val="center"/>
          </w:tcPr>
          <w:p w:rsidR="0010523C" w:rsidRPr="002B155D" w:rsidRDefault="0010523C" w:rsidP="003949D3">
            <w:pPr>
              <w:pStyle w:val="aff"/>
              <w:jc w:val="both"/>
              <w:rPr>
                <w:color w:val="000000" w:themeColor="text1"/>
                <w:sz w:val="24"/>
                <w:szCs w:val="24"/>
              </w:rPr>
            </w:pPr>
            <w:r w:rsidRPr="002B155D">
              <w:rPr>
                <w:color w:val="000000" w:themeColor="text1"/>
                <w:sz w:val="24"/>
                <w:szCs w:val="24"/>
              </w:rPr>
              <w:t>-</w:t>
            </w:r>
          </w:p>
        </w:tc>
        <w:tc>
          <w:tcPr>
            <w:tcW w:w="1723" w:type="dxa"/>
            <w:tcBorders>
              <w:top w:val="single" w:sz="4" w:space="0" w:color="auto"/>
              <w:left w:val="single" w:sz="4" w:space="0" w:color="auto"/>
              <w:right w:val="single" w:sz="4" w:space="0" w:color="auto"/>
            </w:tcBorders>
            <w:shd w:val="clear" w:color="auto" w:fill="FFFFFF"/>
            <w:vAlign w:val="center"/>
          </w:tcPr>
          <w:p w:rsidR="0010523C" w:rsidRPr="002B155D" w:rsidRDefault="0010523C" w:rsidP="003949D3">
            <w:pPr>
              <w:pStyle w:val="aff"/>
              <w:rPr>
                <w:color w:val="000000" w:themeColor="text1"/>
                <w:sz w:val="24"/>
                <w:szCs w:val="24"/>
              </w:rPr>
            </w:pPr>
            <w:r w:rsidRPr="002B155D">
              <w:rPr>
                <w:color w:val="000000" w:themeColor="text1"/>
                <w:sz w:val="24"/>
                <w:szCs w:val="24"/>
              </w:rPr>
              <w:t>-</w:t>
            </w:r>
          </w:p>
        </w:tc>
      </w:tr>
      <w:tr w:rsidR="0010523C" w:rsidRPr="002B155D" w:rsidTr="003949D3">
        <w:trPr>
          <w:trHeight w:val="20"/>
          <w:jc w:val="center"/>
        </w:trPr>
        <w:tc>
          <w:tcPr>
            <w:tcW w:w="5678" w:type="dxa"/>
            <w:tcBorders>
              <w:top w:val="single" w:sz="4" w:space="0" w:color="auto"/>
              <w:left w:val="single" w:sz="4" w:space="0" w:color="auto"/>
            </w:tcBorders>
            <w:shd w:val="clear" w:color="auto" w:fill="FFFFFF"/>
            <w:vAlign w:val="center"/>
          </w:tcPr>
          <w:p w:rsidR="0010523C" w:rsidRPr="002B155D" w:rsidRDefault="0010523C" w:rsidP="003949D3">
            <w:pPr>
              <w:pStyle w:val="aff"/>
              <w:jc w:val="both"/>
              <w:rPr>
                <w:color w:val="000000" w:themeColor="text1"/>
                <w:sz w:val="24"/>
                <w:szCs w:val="24"/>
              </w:rPr>
            </w:pPr>
            <w:r w:rsidRPr="002B155D">
              <w:rPr>
                <w:color w:val="000000" w:themeColor="text1"/>
                <w:sz w:val="24"/>
                <w:szCs w:val="24"/>
              </w:rPr>
              <w:t>Состав по списку на конец отчетного периода</w:t>
            </w:r>
          </w:p>
        </w:tc>
        <w:tc>
          <w:tcPr>
            <w:tcW w:w="1699" w:type="dxa"/>
            <w:tcBorders>
              <w:top w:val="single" w:sz="4" w:space="0" w:color="auto"/>
              <w:left w:val="single" w:sz="4" w:space="0" w:color="auto"/>
            </w:tcBorders>
            <w:shd w:val="clear" w:color="auto" w:fill="FFFFFF"/>
          </w:tcPr>
          <w:p w:rsidR="0010523C" w:rsidRPr="002B155D" w:rsidRDefault="0010523C" w:rsidP="003949D3">
            <w:pPr>
              <w:rPr>
                <w:color w:val="000000" w:themeColor="text1"/>
                <w:sz w:val="24"/>
                <w:szCs w:val="24"/>
              </w:rPr>
            </w:pPr>
          </w:p>
        </w:tc>
        <w:tc>
          <w:tcPr>
            <w:tcW w:w="1723" w:type="dxa"/>
            <w:tcBorders>
              <w:top w:val="single" w:sz="4" w:space="0" w:color="auto"/>
              <w:left w:val="single" w:sz="4" w:space="0" w:color="auto"/>
              <w:right w:val="single" w:sz="4" w:space="0" w:color="auto"/>
            </w:tcBorders>
            <w:shd w:val="clear" w:color="auto" w:fill="FFFFFF"/>
          </w:tcPr>
          <w:p w:rsidR="0010523C" w:rsidRPr="002B155D" w:rsidRDefault="0010523C" w:rsidP="003949D3">
            <w:pPr>
              <w:rPr>
                <w:color w:val="000000" w:themeColor="text1"/>
                <w:sz w:val="24"/>
                <w:szCs w:val="24"/>
              </w:rPr>
            </w:pPr>
          </w:p>
        </w:tc>
      </w:tr>
      <w:tr w:rsidR="0010523C" w:rsidRPr="002B155D" w:rsidTr="003949D3">
        <w:trPr>
          <w:trHeight w:val="20"/>
          <w:jc w:val="center"/>
        </w:trPr>
        <w:tc>
          <w:tcPr>
            <w:tcW w:w="5678" w:type="dxa"/>
            <w:tcBorders>
              <w:top w:val="single" w:sz="4" w:space="0" w:color="auto"/>
              <w:left w:val="single" w:sz="4" w:space="0" w:color="auto"/>
            </w:tcBorders>
            <w:shd w:val="clear" w:color="auto" w:fill="FFFFFF"/>
            <w:vAlign w:val="center"/>
          </w:tcPr>
          <w:p w:rsidR="0010523C" w:rsidRPr="002B155D" w:rsidRDefault="0010523C" w:rsidP="003949D3">
            <w:pPr>
              <w:pStyle w:val="aff"/>
              <w:rPr>
                <w:color w:val="000000" w:themeColor="text1"/>
                <w:sz w:val="24"/>
                <w:szCs w:val="24"/>
              </w:rPr>
            </w:pPr>
            <w:r w:rsidRPr="002B155D">
              <w:rPr>
                <w:color w:val="000000" w:themeColor="text1"/>
                <w:sz w:val="24"/>
                <w:szCs w:val="24"/>
              </w:rPr>
              <w:t>Среднесписочная численность, чел.</w:t>
            </w:r>
          </w:p>
        </w:tc>
        <w:tc>
          <w:tcPr>
            <w:tcW w:w="1699" w:type="dxa"/>
            <w:tcBorders>
              <w:top w:val="single" w:sz="4" w:space="0" w:color="auto"/>
              <w:left w:val="single" w:sz="4" w:space="0" w:color="auto"/>
            </w:tcBorders>
            <w:shd w:val="clear" w:color="auto" w:fill="FFFFFF"/>
          </w:tcPr>
          <w:p w:rsidR="0010523C" w:rsidRPr="002B155D" w:rsidRDefault="0010523C" w:rsidP="003949D3">
            <w:pPr>
              <w:rPr>
                <w:color w:val="000000" w:themeColor="text1"/>
                <w:sz w:val="24"/>
                <w:szCs w:val="24"/>
              </w:rPr>
            </w:pPr>
          </w:p>
        </w:tc>
        <w:tc>
          <w:tcPr>
            <w:tcW w:w="1723" w:type="dxa"/>
            <w:tcBorders>
              <w:top w:val="single" w:sz="4" w:space="0" w:color="auto"/>
              <w:left w:val="single" w:sz="4" w:space="0" w:color="auto"/>
              <w:right w:val="single" w:sz="4" w:space="0" w:color="auto"/>
            </w:tcBorders>
            <w:shd w:val="clear" w:color="auto" w:fill="FFFFFF"/>
          </w:tcPr>
          <w:p w:rsidR="0010523C" w:rsidRPr="002B155D" w:rsidRDefault="0010523C" w:rsidP="003949D3">
            <w:pPr>
              <w:rPr>
                <w:color w:val="000000" w:themeColor="text1"/>
                <w:sz w:val="24"/>
                <w:szCs w:val="24"/>
              </w:rPr>
            </w:pPr>
          </w:p>
        </w:tc>
      </w:tr>
      <w:tr w:rsidR="0010523C" w:rsidRPr="002B155D" w:rsidTr="003949D3">
        <w:trPr>
          <w:trHeight w:val="20"/>
          <w:jc w:val="center"/>
        </w:trPr>
        <w:tc>
          <w:tcPr>
            <w:tcW w:w="5678" w:type="dxa"/>
            <w:tcBorders>
              <w:top w:val="single" w:sz="4" w:space="0" w:color="auto"/>
              <w:left w:val="single" w:sz="4" w:space="0" w:color="auto"/>
            </w:tcBorders>
            <w:shd w:val="clear" w:color="auto" w:fill="FFFFFF"/>
          </w:tcPr>
          <w:p w:rsidR="0010523C" w:rsidRPr="002B155D" w:rsidRDefault="0010523C" w:rsidP="003949D3">
            <w:pPr>
              <w:pStyle w:val="aff"/>
              <w:tabs>
                <w:tab w:val="left" w:pos="4679"/>
              </w:tabs>
              <w:rPr>
                <w:color w:val="000000" w:themeColor="text1"/>
                <w:sz w:val="24"/>
                <w:szCs w:val="24"/>
              </w:rPr>
            </w:pPr>
            <w:r w:rsidRPr="002B155D">
              <w:rPr>
                <w:color w:val="000000" w:themeColor="text1"/>
                <w:sz w:val="24"/>
                <w:szCs w:val="24"/>
              </w:rPr>
              <w:t>Коэффициент оборота по</w:t>
            </w:r>
            <w:r w:rsidRPr="002B155D">
              <w:rPr>
                <w:color w:val="000000" w:themeColor="text1"/>
                <w:sz w:val="24"/>
                <w:szCs w:val="24"/>
              </w:rPr>
              <w:tab/>
              <w:t>приему</w:t>
            </w:r>
          </w:p>
          <w:p w:rsidR="0010523C" w:rsidRPr="002B155D" w:rsidRDefault="0010523C" w:rsidP="003949D3">
            <w:pPr>
              <w:pStyle w:val="aff"/>
              <w:rPr>
                <w:color w:val="000000" w:themeColor="text1"/>
                <w:sz w:val="24"/>
                <w:szCs w:val="24"/>
              </w:rPr>
            </w:pPr>
            <w:r w:rsidRPr="002B155D">
              <w:rPr>
                <w:color w:val="000000" w:themeColor="text1"/>
                <w:sz w:val="24"/>
                <w:szCs w:val="24"/>
              </w:rPr>
              <w:t>работников</w:t>
            </w:r>
          </w:p>
        </w:tc>
        <w:tc>
          <w:tcPr>
            <w:tcW w:w="1699" w:type="dxa"/>
            <w:tcBorders>
              <w:top w:val="single" w:sz="4" w:space="0" w:color="auto"/>
              <w:left w:val="single" w:sz="4" w:space="0" w:color="auto"/>
            </w:tcBorders>
            <w:shd w:val="clear" w:color="auto" w:fill="FFFFFF"/>
          </w:tcPr>
          <w:p w:rsidR="0010523C" w:rsidRPr="002B155D" w:rsidRDefault="0010523C" w:rsidP="003949D3">
            <w:pPr>
              <w:rPr>
                <w:color w:val="000000" w:themeColor="text1"/>
                <w:sz w:val="24"/>
                <w:szCs w:val="24"/>
              </w:rPr>
            </w:pPr>
          </w:p>
        </w:tc>
        <w:tc>
          <w:tcPr>
            <w:tcW w:w="1723" w:type="dxa"/>
            <w:tcBorders>
              <w:top w:val="single" w:sz="4" w:space="0" w:color="auto"/>
              <w:left w:val="single" w:sz="4" w:space="0" w:color="auto"/>
              <w:right w:val="single" w:sz="4" w:space="0" w:color="auto"/>
            </w:tcBorders>
            <w:shd w:val="clear" w:color="auto" w:fill="FFFFFF"/>
          </w:tcPr>
          <w:p w:rsidR="0010523C" w:rsidRPr="002B155D" w:rsidRDefault="0010523C" w:rsidP="003949D3">
            <w:pPr>
              <w:rPr>
                <w:color w:val="000000" w:themeColor="text1"/>
                <w:sz w:val="24"/>
                <w:szCs w:val="24"/>
              </w:rPr>
            </w:pPr>
          </w:p>
        </w:tc>
      </w:tr>
      <w:tr w:rsidR="0010523C" w:rsidRPr="002B155D" w:rsidTr="003949D3">
        <w:trPr>
          <w:trHeight w:val="20"/>
          <w:jc w:val="center"/>
        </w:trPr>
        <w:tc>
          <w:tcPr>
            <w:tcW w:w="5678" w:type="dxa"/>
            <w:tcBorders>
              <w:top w:val="single" w:sz="4" w:space="0" w:color="auto"/>
              <w:left w:val="single" w:sz="4" w:space="0" w:color="auto"/>
              <w:bottom w:val="single" w:sz="4" w:space="0" w:color="auto"/>
            </w:tcBorders>
            <w:shd w:val="clear" w:color="auto" w:fill="FFFFFF"/>
          </w:tcPr>
          <w:p w:rsidR="0010523C" w:rsidRPr="002B155D" w:rsidRDefault="0010523C" w:rsidP="003949D3">
            <w:pPr>
              <w:pStyle w:val="aff"/>
              <w:rPr>
                <w:color w:val="000000" w:themeColor="text1"/>
                <w:sz w:val="24"/>
                <w:szCs w:val="24"/>
              </w:rPr>
            </w:pPr>
            <w:r w:rsidRPr="002B155D">
              <w:rPr>
                <w:color w:val="000000" w:themeColor="text1"/>
                <w:sz w:val="24"/>
                <w:szCs w:val="24"/>
              </w:rPr>
              <w:t>Коэффициент оборота по выбытию работников</w:t>
            </w:r>
          </w:p>
        </w:tc>
        <w:tc>
          <w:tcPr>
            <w:tcW w:w="1699" w:type="dxa"/>
            <w:tcBorders>
              <w:top w:val="single" w:sz="4" w:space="0" w:color="auto"/>
              <w:left w:val="single" w:sz="4" w:space="0" w:color="auto"/>
              <w:bottom w:val="single" w:sz="4" w:space="0" w:color="auto"/>
            </w:tcBorders>
            <w:shd w:val="clear" w:color="auto" w:fill="FFFFFF"/>
          </w:tcPr>
          <w:p w:rsidR="0010523C" w:rsidRPr="002B155D" w:rsidRDefault="0010523C" w:rsidP="003949D3">
            <w:pPr>
              <w:rPr>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10523C" w:rsidRPr="002B155D" w:rsidRDefault="0010523C" w:rsidP="003949D3">
            <w:pPr>
              <w:rPr>
                <w:color w:val="000000" w:themeColor="text1"/>
                <w:sz w:val="24"/>
                <w:szCs w:val="24"/>
              </w:rPr>
            </w:pPr>
          </w:p>
        </w:tc>
      </w:tr>
      <w:tr w:rsidR="0010523C" w:rsidRPr="002B155D" w:rsidTr="003949D3">
        <w:trPr>
          <w:trHeight w:val="20"/>
          <w:jc w:val="center"/>
        </w:trPr>
        <w:tc>
          <w:tcPr>
            <w:tcW w:w="5678" w:type="dxa"/>
            <w:tcBorders>
              <w:top w:val="single" w:sz="4" w:space="0" w:color="auto"/>
              <w:left w:val="single" w:sz="4" w:space="0" w:color="auto"/>
            </w:tcBorders>
            <w:shd w:val="clear" w:color="auto" w:fill="FFFFFF"/>
          </w:tcPr>
          <w:p w:rsidR="0010523C" w:rsidRPr="002B155D" w:rsidRDefault="0010523C" w:rsidP="003949D3">
            <w:pPr>
              <w:pStyle w:val="aff"/>
              <w:tabs>
                <w:tab w:val="left" w:pos="3014"/>
                <w:tab w:val="left" w:pos="4746"/>
              </w:tabs>
              <w:rPr>
                <w:color w:val="000000" w:themeColor="text1"/>
                <w:sz w:val="24"/>
                <w:szCs w:val="24"/>
              </w:rPr>
            </w:pPr>
            <w:r w:rsidRPr="002B155D">
              <w:rPr>
                <w:color w:val="000000" w:themeColor="text1"/>
                <w:sz w:val="24"/>
                <w:szCs w:val="24"/>
              </w:rPr>
              <w:t>Коэффициент</w:t>
            </w:r>
            <w:r w:rsidRPr="002B155D">
              <w:rPr>
                <w:color w:val="000000" w:themeColor="text1"/>
                <w:sz w:val="24"/>
                <w:szCs w:val="24"/>
              </w:rPr>
              <w:tab/>
              <w:t>текучести</w:t>
            </w:r>
            <w:r w:rsidRPr="002B155D">
              <w:rPr>
                <w:color w:val="000000" w:themeColor="text1"/>
                <w:sz w:val="24"/>
                <w:szCs w:val="24"/>
              </w:rPr>
              <w:tab/>
              <w:t>кадров</w:t>
            </w:r>
          </w:p>
          <w:p w:rsidR="0010523C" w:rsidRPr="002B155D" w:rsidRDefault="0010523C" w:rsidP="003949D3">
            <w:pPr>
              <w:pStyle w:val="aff"/>
              <w:rPr>
                <w:color w:val="000000" w:themeColor="text1"/>
                <w:sz w:val="24"/>
                <w:szCs w:val="24"/>
              </w:rPr>
            </w:pPr>
            <w:r w:rsidRPr="002B155D">
              <w:rPr>
                <w:color w:val="000000" w:themeColor="text1"/>
                <w:sz w:val="24"/>
                <w:szCs w:val="24"/>
              </w:rPr>
              <w:t>работников</w:t>
            </w:r>
          </w:p>
        </w:tc>
        <w:tc>
          <w:tcPr>
            <w:tcW w:w="1699" w:type="dxa"/>
            <w:tcBorders>
              <w:top w:val="single" w:sz="4" w:space="0" w:color="auto"/>
              <w:left w:val="single" w:sz="4" w:space="0" w:color="auto"/>
            </w:tcBorders>
            <w:shd w:val="clear" w:color="auto" w:fill="FFFFFF"/>
          </w:tcPr>
          <w:p w:rsidR="0010523C" w:rsidRPr="002B155D" w:rsidRDefault="0010523C" w:rsidP="003949D3">
            <w:pPr>
              <w:rPr>
                <w:color w:val="000000" w:themeColor="text1"/>
                <w:sz w:val="24"/>
                <w:szCs w:val="24"/>
              </w:rPr>
            </w:pPr>
          </w:p>
        </w:tc>
        <w:tc>
          <w:tcPr>
            <w:tcW w:w="1723" w:type="dxa"/>
            <w:tcBorders>
              <w:top w:val="single" w:sz="4" w:space="0" w:color="auto"/>
              <w:left w:val="single" w:sz="4" w:space="0" w:color="auto"/>
              <w:right w:val="single" w:sz="4" w:space="0" w:color="auto"/>
            </w:tcBorders>
            <w:shd w:val="clear" w:color="auto" w:fill="FFFFFF"/>
          </w:tcPr>
          <w:p w:rsidR="0010523C" w:rsidRPr="002B155D" w:rsidRDefault="0010523C" w:rsidP="003949D3">
            <w:pPr>
              <w:rPr>
                <w:color w:val="000000" w:themeColor="text1"/>
                <w:sz w:val="24"/>
                <w:szCs w:val="24"/>
              </w:rPr>
            </w:pPr>
          </w:p>
        </w:tc>
      </w:tr>
      <w:tr w:rsidR="002B155D" w:rsidRPr="002B155D" w:rsidTr="003949D3">
        <w:trPr>
          <w:trHeight w:val="20"/>
          <w:jc w:val="center"/>
        </w:trPr>
        <w:tc>
          <w:tcPr>
            <w:tcW w:w="5678" w:type="dxa"/>
            <w:tcBorders>
              <w:top w:val="single" w:sz="4" w:space="0" w:color="auto"/>
              <w:left w:val="single" w:sz="4" w:space="0" w:color="auto"/>
              <w:bottom w:val="single" w:sz="4" w:space="0" w:color="auto"/>
            </w:tcBorders>
            <w:shd w:val="clear" w:color="auto" w:fill="FFFFFF"/>
          </w:tcPr>
          <w:p w:rsidR="0010523C" w:rsidRPr="002B155D" w:rsidRDefault="0010523C" w:rsidP="003949D3">
            <w:pPr>
              <w:pStyle w:val="aff"/>
              <w:rPr>
                <w:color w:val="000000" w:themeColor="text1"/>
                <w:sz w:val="24"/>
                <w:szCs w:val="24"/>
              </w:rPr>
            </w:pPr>
            <w:r w:rsidRPr="002B155D">
              <w:rPr>
                <w:color w:val="000000" w:themeColor="text1"/>
                <w:sz w:val="24"/>
                <w:szCs w:val="24"/>
              </w:rPr>
              <w:t>Коэффициент постоянства персонала</w:t>
            </w:r>
          </w:p>
        </w:tc>
        <w:tc>
          <w:tcPr>
            <w:tcW w:w="1699" w:type="dxa"/>
            <w:tcBorders>
              <w:top w:val="single" w:sz="4" w:space="0" w:color="auto"/>
              <w:left w:val="single" w:sz="4" w:space="0" w:color="auto"/>
              <w:bottom w:val="single" w:sz="4" w:space="0" w:color="auto"/>
            </w:tcBorders>
            <w:shd w:val="clear" w:color="auto" w:fill="FFFFFF"/>
          </w:tcPr>
          <w:p w:rsidR="0010523C" w:rsidRPr="002B155D" w:rsidRDefault="0010523C" w:rsidP="003949D3">
            <w:pPr>
              <w:rPr>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10523C" w:rsidRPr="002B155D" w:rsidRDefault="0010523C" w:rsidP="003949D3">
            <w:pPr>
              <w:rPr>
                <w:color w:val="000000" w:themeColor="text1"/>
                <w:sz w:val="24"/>
                <w:szCs w:val="24"/>
              </w:rPr>
            </w:pPr>
          </w:p>
        </w:tc>
      </w:tr>
    </w:tbl>
    <w:p w:rsidR="0010523C" w:rsidRPr="002B155D" w:rsidRDefault="0010523C" w:rsidP="00AD0695">
      <w:pPr>
        <w:spacing w:after="60" w:line="252" w:lineRule="auto"/>
        <w:ind w:firstLine="460"/>
        <w:jc w:val="both"/>
        <w:rPr>
          <w:b/>
          <w:bCs/>
          <w:color w:val="000000" w:themeColor="text1"/>
          <w:sz w:val="24"/>
          <w:szCs w:val="24"/>
        </w:rPr>
      </w:pPr>
    </w:p>
    <w:p w:rsidR="00AD0695" w:rsidRPr="002B155D" w:rsidRDefault="0010523C" w:rsidP="00AD0695">
      <w:pPr>
        <w:spacing w:after="60" w:line="252" w:lineRule="auto"/>
        <w:ind w:firstLine="460"/>
        <w:jc w:val="both"/>
        <w:rPr>
          <w:color w:val="000000" w:themeColor="text1"/>
          <w:sz w:val="24"/>
          <w:szCs w:val="24"/>
        </w:rPr>
      </w:pPr>
      <w:r w:rsidRPr="002B155D">
        <w:rPr>
          <w:bCs/>
          <w:color w:val="000000" w:themeColor="text1"/>
          <w:sz w:val="24"/>
          <w:szCs w:val="24"/>
        </w:rPr>
        <w:t>Задача 2.</w:t>
      </w:r>
      <w:r w:rsidR="00AD0695" w:rsidRPr="002B155D">
        <w:rPr>
          <w:b/>
          <w:bCs/>
          <w:color w:val="000000" w:themeColor="text1"/>
          <w:sz w:val="24"/>
          <w:szCs w:val="24"/>
        </w:rPr>
        <w:t xml:space="preserve"> </w:t>
      </w:r>
      <w:r w:rsidR="00AD0695" w:rsidRPr="002B155D">
        <w:rPr>
          <w:color w:val="000000" w:themeColor="text1"/>
          <w:sz w:val="24"/>
          <w:szCs w:val="24"/>
        </w:rPr>
        <w:t>За ноябрь число явок на работу составило 18 256 чел.-</w:t>
      </w:r>
      <w:proofErr w:type="spellStart"/>
      <w:r w:rsidR="00AD0695" w:rsidRPr="002B155D">
        <w:rPr>
          <w:color w:val="000000" w:themeColor="text1"/>
          <w:sz w:val="24"/>
          <w:szCs w:val="24"/>
        </w:rPr>
        <w:t>дн</w:t>
      </w:r>
      <w:proofErr w:type="spellEnd"/>
      <w:r w:rsidR="00AD0695" w:rsidRPr="002B155D">
        <w:rPr>
          <w:color w:val="000000" w:themeColor="text1"/>
          <w:sz w:val="24"/>
          <w:szCs w:val="24"/>
        </w:rPr>
        <w:t>., в том числе 170 чел.-</w:t>
      </w:r>
      <w:proofErr w:type="spellStart"/>
      <w:r w:rsidR="00AD0695" w:rsidRPr="002B155D">
        <w:rPr>
          <w:color w:val="000000" w:themeColor="text1"/>
          <w:sz w:val="24"/>
          <w:szCs w:val="24"/>
        </w:rPr>
        <w:t>дн</w:t>
      </w:r>
      <w:proofErr w:type="spellEnd"/>
      <w:r w:rsidR="00AD0695" w:rsidRPr="002B155D">
        <w:rPr>
          <w:color w:val="000000" w:themeColor="text1"/>
          <w:sz w:val="24"/>
          <w:szCs w:val="24"/>
        </w:rPr>
        <w:t>. составили целодневные простои. Количество рабочих дней в ноябре: 21 день. Списочная численность работников за март характеризовалась следующими данными (табл.).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549"/>
      </w:tblGrid>
      <w:tr w:rsidR="002B155D" w:rsidRPr="002B155D" w:rsidTr="00730996">
        <w:trPr>
          <w:trHeight w:hRule="exact" w:val="298"/>
          <w:jc w:val="center"/>
        </w:trPr>
        <w:tc>
          <w:tcPr>
            <w:tcW w:w="1848" w:type="dxa"/>
            <w:tcBorders>
              <w:top w:val="single" w:sz="4" w:space="0" w:color="auto"/>
              <w:left w:val="single" w:sz="4" w:space="0" w:color="auto"/>
            </w:tcBorders>
            <w:shd w:val="clear" w:color="auto" w:fill="FFFFFF"/>
            <w:vAlign w:val="bottom"/>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Дата</w:t>
            </w:r>
          </w:p>
        </w:tc>
        <w:tc>
          <w:tcPr>
            <w:tcW w:w="2549" w:type="dxa"/>
            <w:tcBorders>
              <w:top w:val="single" w:sz="4" w:space="0" w:color="auto"/>
              <w:left w:val="single" w:sz="4" w:space="0" w:color="auto"/>
              <w:right w:val="single" w:sz="4" w:space="0" w:color="auto"/>
            </w:tcBorders>
            <w:shd w:val="clear" w:color="auto" w:fill="FFFFFF"/>
            <w:vAlign w:val="bottom"/>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Численность, чел.</w:t>
            </w:r>
          </w:p>
        </w:tc>
      </w:tr>
      <w:tr w:rsidR="002B155D" w:rsidRPr="002B155D" w:rsidTr="00730996">
        <w:trPr>
          <w:trHeight w:hRule="exact" w:val="298"/>
          <w:jc w:val="center"/>
        </w:trPr>
        <w:tc>
          <w:tcPr>
            <w:tcW w:w="1848" w:type="dxa"/>
            <w:tcBorders>
              <w:top w:val="single" w:sz="4" w:space="0" w:color="auto"/>
              <w:left w:val="single" w:sz="4" w:space="0" w:color="auto"/>
            </w:tcBorders>
            <w:shd w:val="clear" w:color="auto" w:fill="FFFFFF"/>
            <w:vAlign w:val="center"/>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1-4</w:t>
            </w:r>
          </w:p>
        </w:tc>
        <w:tc>
          <w:tcPr>
            <w:tcW w:w="2549" w:type="dxa"/>
            <w:tcBorders>
              <w:top w:val="single" w:sz="4" w:space="0" w:color="auto"/>
              <w:left w:val="single" w:sz="4" w:space="0" w:color="auto"/>
              <w:right w:val="single" w:sz="4" w:space="0" w:color="auto"/>
            </w:tcBorders>
            <w:shd w:val="clear" w:color="auto" w:fill="FFFFFF"/>
            <w:vAlign w:val="center"/>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920</w:t>
            </w:r>
          </w:p>
        </w:tc>
      </w:tr>
      <w:tr w:rsidR="002B155D" w:rsidRPr="002B155D" w:rsidTr="00730996">
        <w:trPr>
          <w:trHeight w:hRule="exact" w:val="293"/>
          <w:jc w:val="center"/>
        </w:trPr>
        <w:tc>
          <w:tcPr>
            <w:tcW w:w="1848" w:type="dxa"/>
            <w:tcBorders>
              <w:top w:val="single" w:sz="4" w:space="0" w:color="auto"/>
              <w:left w:val="single" w:sz="4" w:space="0" w:color="auto"/>
            </w:tcBorders>
            <w:shd w:val="clear" w:color="auto" w:fill="FFFFFF"/>
            <w:vAlign w:val="center"/>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5-21</w:t>
            </w:r>
          </w:p>
        </w:tc>
        <w:tc>
          <w:tcPr>
            <w:tcW w:w="2549" w:type="dxa"/>
            <w:tcBorders>
              <w:top w:val="single" w:sz="4" w:space="0" w:color="auto"/>
              <w:left w:val="single" w:sz="4" w:space="0" w:color="auto"/>
              <w:right w:val="single" w:sz="4" w:space="0" w:color="auto"/>
            </w:tcBorders>
            <w:shd w:val="clear" w:color="auto" w:fill="FFFFFF"/>
            <w:vAlign w:val="center"/>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958</w:t>
            </w:r>
          </w:p>
        </w:tc>
      </w:tr>
      <w:tr w:rsidR="002B155D" w:rsidRPr="002B155D" w:rsidTr="00730996">
        <w:trPr>
          <w:trHeight w:hRule="exact" w:val="307"/>
          <w:jc w:val="center"/>
        </w:trPr>
        <w:tc>
          <w:tcPr>
            <w:tcW w:w="1848" w:type="dxa"/>
            <w:tcBorders>
              <w:top w:val="single" w:sz="4" w:space="0" w:color="auto"/>
              <w:left w:val="single" w:sz="4" w:space="0" w:color="auto"/>
              <w:bottom w:val="single" w:sz="4" w:space="0" w:color="auto"/>
            </w:tcBorders>
            <w:shd w:val="clear" w:color="auto" w:fill="FFFFFF"/>
            <w:vAlign w:val="center"/>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22-30</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964</w:t>
            </w:r>
          </w:p>
        </w:tc>
      </w:tr>
    </w:tbl>
    <w:p w:rsidR="00AD0695" w:rsidRPr="002B155D" w:rsidRDefault="00AD0695" w:rsidP="00AD0695">
      <w:pPr>
        <w:spacing w:after="119" w:line="1" w:lineRule="exact"/>
        <w:rPr>
          <w:color w:val="000000" w:themeColor="text1"/>
          <w:sz w:val="24"/>
          <w:szCs w:val="24"/>
        </w:rPr>
      </w:pPr>
    </w:p>
    <w:p w:rsidR="00AD0695" w:rsidRPr="002B155D" w:rsidRDefault="00AD0695" w:rsidP="00AD0695">
      <w:pPr>
        <w:pStyle w:val="96"/>
        <w:keepNext/>
        <w:keepLines/>
        <w:spacing w:after="0" w:line="264" w:lineRule="auto"/>
        <w:ind w:firstLine="560"/>
        <w:rPr>
          <w:b w:val="0"/>
          <w:color w:val="000000" w:themeColor="text1"/>
          <w:sz w:val="24"/>
          <w:szCs w:val="24"/>
        </w:rPr>
      </w:pPr>
      <w:bookmarkStart w:id="45" w:name="bookmark70"/>
      <w:bookmarkStart w:id="46" w:name="bookmark71"/>
      <w:bookmarkStart w:id="47" w:name="bookmark72"/>
      <w:r w:rsidRPr="002B155D">
        <w:rPr>
          <w:b w:val="0"/>
          <w:color w:val="000000" w:themeColor="text1"/>
          <w:sz w:val="24"/>
          <w:szCs w:val="24"/>
        </w:rPr>
        <w:t>Найти:</w:t>
      </w:r>
      <w:bookmarkEnd w:id="45"/>
      <w:bookmarkEnd w:id="46"/>
      <w:bookmarkEnd w:id="47"/>
    </w:p>
    <w:p w:rsidR="00AD0695" w:rsidRPr="002B155D" w:rsidRDefault="00AD0695" w:rsidP="009767AD">
      <w:pPr>
        <w:numPr>
          <w:ilvl w:val="0"/>
          <w:numId w:val="41"/>
        </w:numPr>
        <w:tabs>
          <w:tab w:val="left" w:pos="904"/>
        </w:tabs>
        <w:suppressAutoHyphens w:val="0"/>
        <w:autoSpaceDE/>
        <w:spacing w:line="264" w:lineRule="auto"/>
        <w:ind w:firstLine="560"/>
        <w:rPr>
          <w:color w:val="000000" w:themeColor="text1"/>
          <w:sz w:val="24"/>
          <w:szCs w:val="24"/>
        </w:rPr>
      </w:pPr>
      <w:bookmarkStart w:id="48" w:name="bookmark73"/>
      <w:bookmarkEnd w:id="48"/>
      <w:r w:rsidRPr="002B155D">
        <w:rPr>
          <w:color w:val="000000" w:themeColor="text1"/>
          <w:sz w:val="24"/>
          <w:szCs w:val="24"/>
        </w:rPr>
        <w:t>среднесписочную численность работников;</w:t>
      </w:r>
    </w:p>
    <w:p w:rsidR="00AD0695" w:rsidRPr="002B155D" w:rsidRDefault="00AD0695" w:rsidP="009767AD">
      <w:pPr>
        <w:numPr>
          <w:ilvl w:val="0"/>
          <w:numId w:val="41"/>
        </w:numPr>
        <w:tabs>
          <w:tab w:val="left" w:pos="928"/>
        </w:tabs>
        <w:suppressAutoHyphens w:val="0"/>
        <w:autoSpaceDE/>
        <w:spacing w:line="264" w:lineRule="auto"/>
        <w:ind w:firstLine="560"/>
        <w:rPr>
          <w:color w:val="000000" w:themeColor="text1"/>
          <w:sz w:val="24"/>
          <w:szCs w:val="24"/>
        </w:rPr>
      </w:pPr>
      <w:bookmarkStart w:id="49" w:name="bookmark74"/>
      <w:bookmarkEnd w:id="49"/>
      <w:r w:rsidRPr="002B155D">
        <w:rPr>
          <w:color w:val="000000" w:themeColor="text1"/>
          <w:sz w:val="24"/>
          <w:szCs w:val="24"/>
        </w:rPr>
        <w:t>показатели использования рабочей силы.</w:t>
      </w:r>
    </w:p>
    <w:p w:rsidR="00253354" w:rsidRPr="002B155D" w:rsidRDefault="00253354" w:rsidP="0054280B">
      <w:pPr>
        <w:pStyle w:val="western"/>
        <w:shd w:val="clear" w:color="auto" w:fill="FFFFFF"/>
        <w:spacing w:before="0" w:beforeAutospacing="0" w:after="0" w:afterAutospacing="0"/>
        <w:ind w:firstLine="709"/>
        <w:rPr>
          <w:color w:val="000000" w:themeColor="text1"/>
        </w:rPr>
      </w:pPr>
    </w:p>
    <w:p w:rsidR="00AD0695" w:rsidRPr="002B155D" w:rsidRDefault="00AD0695" w:rsidP="00AD0695">
      <w:pPr>
        <w:spacing w:line="252" w:lineRule="auto"/>
        <w:ind w:firstLine="460"/>
        <w:jc w:val="both"/>
        <w:rPr>
          <w:color w:val="000000" w:themeColor="text1"/>
          <w:sz w:val="24"/>
          <w:szCs w:val="24"/>
        </w:rPr>
      </w:pPr>
      <w:r w:rsidRPr="002B155D">
        <w:rPr>
          <w:bCs/>
          <w:color w:val="000000" w:themeColor="text1"/>
          <w:sz w:val="24"/>
          <w:szCs w:val="24"/>
        </w:rPr>
        <w:t xml:space="preserve">Задача </w:t>
      </w:r>
      <w:r w:rsidR="0010523C" w:rsidRPr="002B155D">
        <w:rPr>
          <w:bCs/>
          <w:color w:val="000000" w:themeColor="text1"/>
          <w:sz w:val="24"/>
          <w:szCs w:val="24"/>
        </w:rPr>
        <w:t>3</w:t>
      </w:r>
      <w:r w:rsidRPr="002B155D">
        <w:rPr>
          <w:bCs/>
          <w:color w:val="000000" w:themeColor="text1"/>
          <w:sz w:val="24"/>
          <w:szCs w:val="24"/>
        </w:rPr>
        <w:t>.</w:t>
      </w:r>
      <w:r w:rsidRPr="002B155D">
        <w:rPr>
          <w:b/>
          <w:bCs/>
          <w:color w:val="000000" w:themeColor="text1"/>
          <w:sz w:val="24"/>
          <w:szCs w:val="24"/>
        </w:rPr>
        <w:t xml:space="preserve"> </w:t>
      </w:r>
      <w:r w:rsidRPr="002B155D">
        <w:rPr>
          <w:color w:val="000000" w:themeColor="text1"/>
          <w:sz w:val="24"/>
          <w:szCs w:val="24"/>
        </w:rPr>
        <w:t>Списочный состав предприятия на начало года состоял из 940 чел. В течение года было принято 220 чел., уволено за год 250 чел., в том числе по собственному желанию — 160 чел.</w:t>
      </w:r>
    </w:p>
    <w:p w:rsidR="00AD0695" w:rsidRPr="002B155D" w:rsidRDefault="00AD0695" w:rsidP="00AD0695">
      <w:pPr>
        <w:spacing w:line="252" w:lineRule="auto"/>
        <w:ind w:firstLine="460"/>
        <w:jc w:val="both"/>
        <w:rPr>
          <w:color w:val="000000" w:themeColor="text1"/>
          <w:sz w:val="24"/>
          <w:szCs w:val="24"/>
        </w:rPr>
      </w:pPr>
      <w:r w:rsidRPr="002B155D">
        <w:rPr>
          <w:bCs/>
          <w:color w:val="000000" w:themeColor="text1"/>
          <w:sz w:val="24"/>
          <w:szCs w:val="24"/>
        </w:rPr>
        <w:t>Рассчитать:</w:t>
      </w:r>
      <w:r w:rsidRPr="002B155D">
        <w:rPr>
          <w:b/>
          <w:bCs/>
          <w:color w:val="000000" w:themeColor="text1"/>
          <w:sz w:val="24"/>
          <w:szCs w:val="24"/>
        </w:rPr>
        <w:t xml:space="preserve"> </w:t>
      </w:r>
      <w:r w:rsidRPr="002B155D">
        <w:rPr>
          <w:color w:val="000000" w:themeColor="text1"/>
          <w:sz w:val="24"/>
          <w:szCs w:val="24"/>
        </w:rPr>
        <w:t>1) показатели оборота рабочей силы; 2) коэффи</w:t>
      </w:r>
      <w:r w:rsidRPr="002B155D">
        <w:rPr>
          <w:color w:val="000000" w:themeColor="text1"/>
          <w:sz w:val="24"/>
          <w:szCs w:val="24"/>
        </w:rPr>
        <w:softHyphen/>
        <w:t>циент текучести рабочей силы; 3) коэффициент замещения рабо</w:t>
      </w:r>
      <w:r w:rsidRPr="002B155D">
        <w:rPr>
          <w:color w:val="000000" w:themeColor="text1"/>
          <w:sz w:val="24"/>
          <w:szCs w:val="24"/>
        </w:rPr>
        <w:softHyphen/>
        <w:t>чей силы; 4) коэффициент постоянства состава кадров; 5) коэффи</w:t>
      </w:r>
      <w:r w:rsidRPr="002B155D">
        <w:rPr>
          <w:color w:val="000000" w:themeColor="text1"/>
          <w:sz w:val="24"/>
          <w:szCs w:val="24"/>
        </w:rPr>
        <w:softHyphen/>
        <w:t>циент сменяемости кадров.</w:t>
      </w:r>
    </w:p>
    <w:p w:rsidR="00AD0695" w:rsidRPr="002B155D" w:rsidRDefault="00AD0695" w:rsidP="00AD0695">
      <w:pPr>
        <w:spacing w:line="264" w:lineRule="auto"/>
        <w:ind w:left="180" w:firstLine="380"/>
        <w:jc w:val="both"/>
        <w:rPr>
          <w:b/>
          <w:bCs/>
          <w:color w:val="000000" w:themeColor="text1"/>
          <w:sz w:val="24"/>
          <w:szCs w:val="24"/>
        </w:rPr>
      </w:pPr>
    </w:p>
    <w:p w:rsidR="00AD0695" w:rsidRPr="002B155D" w:rsidRDefault="00AD0695" w:rsidP="00AD0695">
      <w:pPr>
        <w:spacing w:line="264" w:lineRule="auto"/>
        <w:ind w:left="180" w:firstLine="380"/>
        <w:jc w:val="both"/>
        <w:rPr>
          <w:color w:val="000000" w:themeColor="text1"/>
          <w:sz w:val="24"/>
          <w:szCs w:val="24"/>
        </w:rPr>
      </w:pPr>
      <w:r w:rsidRPr="002B155D">
        <w:rPr>
          <w:bCs/>
          <w:color w:val="000000" w:themeColor="text1"/>
          <w:sz w:val="24"/>
          <w:szCs w:val="24"/>
        </w:rPr>
        <w:t xml:space="preserve">Задача </w:t>
      </w:r>
      <w:r w:rsidR="0010523C" w:rsidRPr="002B155D">
        <w:rPr>
          <w:bCs/>
          <w:color w:val="000000" w:themeColor="text1"/>
          <w:sz w:val="24"/>
          <w:szCs w:val="24"/>
        </w:rPr>
        <w:t>4</w:t>
      </w:r>
      <w:r w:rsidRPr="002B155D">
        <w:rPr>
          <w:bCs/>
          <w:color w:val="000000" w:themeColor="text1"/>
          <w:sz w:val="24"/>
          <w:szCs w:val="24"/>
        </w:rPr>
        <w:t>.</w:t>
      </w:r>
      <w:r w:rsidRPr="002B155D">
        <w:rPr>
          <w:b/>
          <w:bCs/>
          <w:color w:val="000000" w:themeColor="text1"/>
          <w:sz w:val="24"/>
          <w:szCs w:val="24"/>
        </w:rPr>
        <w:t xml:space="preserve"> </w:t>
      </w:r>
      <w:r w:rsidRPr="002B155D">
        <w:rPr>
          <w:color w:val="000000" w:themeColor="text1"/>
          <w:sz w:val="24"/>
          <w:szCs w:val="24"/>
        </w:rPr>
        <w:t>Среднесписочная численность рабочих предприя</w:t>
      </w:r>
      <w:r w:rsidRPr="002B155D">
        <w:rPr>
          <w:color w:val="000000" w:themeColor="text1"/>
          <w:sz w:val="24"/>
          <w:szCs w:val="24"/>
        </w:rPr>
        <w:softHyphen/>
        <w:t>тия 754 чел., из них: 702 чел. имеют установленную продолжи</w:t>
      </w:r>
      <w:r w:rsidRPr="002B155D">
        <w:rPr>
          <w:color w:val="000000" w:themeColor="text1"/>
          <w:sz w:val="24"/>
          <w:szCs w:val="24"/>
        </w:rPr>
        <w:softHyphen/>
        <w:t>тельность рабочего дня 8,0 ч, 52 чел. — 7,0 ч. Остальные данные по предприятию приведены в табл. 1.2.</w:t>
      </w:r>
    </w:p>
    <w:p w:rsidR="00AD0695" w:rsidRPr="002B155D" w:rsidRDefault="00AD0695" w:rsidP="00AD0695">
      <w:pPr>
        <w:spacing w:line="264" w:lineRule="auto"/>
        <w:ind w:left="180" w:firstLine="380"/>
        <w:jc w:val="both"/>
        <w:rPr>
          <w:color w:val="000000" w:themeColor="text1"/>
          <w:sz w:val="24"/>
          <w:szCs w:val="24"/>
        </w:rPr>
      </w:pPr>
      <w:r w:rsidRPr="002B155D">
        <w:rPr>
          <w:bCs/>
          <w:color w:val="000000" w:themeColor="text1"/>
          <w:sz w:val="24"/>
          <w:szCs w:val="24"/>
        </w:rPr>
        <w:t>Найти:</w:t>
      </w:r>
      <w:r w:rsidRPr="002B155D">
        <w:rPr>
          <w:b/>
          <w:bCs/>
          <w:color w:val="000000" w:themeColor="text1"/>
          <w:sz w:val="24"/>
          <w:szCs w:val="24"/>
        </w:rPr>
        <w:t xml:space="preserve"> </w:t>
      </w:r>
      <w:r w:rsidRPr="002B155D">
        <w:rPr>
          <w:color w:val="000000" w:themeColor="text1"/>
          <w:sz w:val="24"/>
          <w:szCs w:val="24"/>
        </w:rPr>
        <w:t>1) календарный (КФ), табельный (ТФ), максимально возможный (МВФ), явочный (ЯФ) фонды времени; 2) коэффици</w:t>
      </w:r>
      <w:r w:rsidRPr="002B155D">
        <w:rPr>
          <w:color w:val="000000" w:themeColor="text1"/>
          <w:sz w:val="24"/>
          <w:szCs w:val="24"/>
        </w:rPr>
        <w:softHyphen/>
        <w:t>енты использования фондов времени; 3) среднюю фактическую продолжительность рабочего периода; 4) коэффициенты исполь</w:t>
      </w:r>
      <w:r w:rsidRPr="002B155D">
        <w:rPr>
          <w:color w:val="000000" w:themeColor="text1"/>
          <w:sz w:val="24"/>
          <w:szCs w:val="24"/>
        </w:rPr>
        <w:softHyphen/>
        <w:t>зования рабочего периода и рабочего дня; 5) интегральный коэф</w:t>
      </w:r>
      <w:r w:rsidRPr="002B155D">
        <w:rPr>
          <w:color w:val="000000" w:themeColor="text1"/>
          <w:sz w:val="24"/>
          <w:szCs w:val="24"/>
        </w:rPr>
        <w:softHyphen/>
        <w:t>фициент использования рабочего времени.</w:t>
      </w:r>
    </w:p>
    <w:p w:rsidR="00AD0695" w:rsidRPr="002B155D" w:rsidRDefault="00AD0695" w:rsidP="00AD0695">
      <w:pPr>
        <w:pStyle w:val="affff"/>
        <w:ind w:left="5237"/>
        <w:rPr>
          <w:color w:val="000000" w:themeColor="text1"/>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25"/>
        <w:gridCol w:w="1620"/>
      </w:tblGrid>
      <w:tr w:rsidR="002B155D" w:rsidRPr="002B155D" w:rsidTr="0010523C">
        <w:trPr>
          <w:trHeight w:val="20"/>
          <w:jc w:val="center"/>
        </w:trPr>
        <w:tc>
          <w:tcPr>
            <w:tcW w:w="5125" w:type="dxa"/>
            <w:tcBorders>
              <w:top w:val="single" w:sz="4" w:space="0" w:color="auto"/>
              <w:left w:val="single" w:sz="4" w:space="0" w:color="auto"/>
            </w:tcBorders>
            <w:shd w:val="clear" w:color="auto" w:fill="FFFFFF"/>
            <w:vAlign w:val="bottom"/>
          </w:tcPr>
          <w:p w:rsidR="00AD0695" w:rsidRPr="002B155D" w:rsidRDefault="00AD0695" w:rsidP="00730996">
            <w:pPr>
              <w:pStyle w:val="aff"/>
              <w:rPr>
                <w:color w:val="000000" w:themeColor="text1"/>
                <w:sz w:val="24"/>
                <w:szCs w:val="24"/>
              </w:rPr>
            </w:pPr>
            <w:r w:rsidRPr="002B155D">
              <w:rPr>
                <w:color w:val="000000" w:themeColor="text1"/>
                <w:sz w:val="24"/>
                <w:szCs w:val="24"/>
              </w:rPr>
              <w:t>Отработано фактически за год рабочими человеко-дней</w:t>
            </w:r>
          </w:p>
        </w:tc>
        <w:tc>
          <w:tcPr>
            <w:tcW w:w="1620" w:type="dxa"/>
            <w:tcBorders>
              <w:top w:val="single" w:sz="4" w:space="0" w:color="auto"/>
              <w:left w:val="single" w:sz="4" w:space="0" w:color="auto"/>
              <w:right w:val="single" w:sz="4" w:space="0" w:color="auto"/>
            </w:tcBorders>
            <w:shd w:val="clear" w:color="auto" w:fill="FFFFFF"/>
            <w:vAlign w:val="bottom"/>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192 962</w:t>
            </w:r>
          </w:p>
        </w:tc>
      </w:tr>
      <w:tr w:rsidR="002B155D" w:rsidRPr="002B155D" w:rsidTr="0010523C">
        <w:trPr>
          <w:trHeight w:val="20"/>
          <w:jc w:val="center"/>
        </w:trPr>
        <w:tc>
          <w:tcPr>
            <w:tcW w:w="5125" w:type="dxa"/>
            <w:tcBorders>
              <w:top w:val="single" w:sz="4" w:space="0" w:color="auto"/>
              <w:left w:val="single" w:sz="4" w:space="0" w:color="auto"/>
            </w:tcBorders>
            <w:shd w:val="clear" w:color="auto" w:fill="FFFFFF"/>
            <w:vAlign w:val="bottom"/>
          </w:tcPr>
          <w:p w:rsidR="00AD0695" w:rsidRPr="002B155D" w:rsidRDefault="00AD0695" w:rsidP="00730996">
            <w:pPr>
              <w:pStyle w:val="aff"/>
              <w:rPr>
                <w:color w:val="000000" w:themeColor="text1"/>
                <w:sz w:val="24"/>
                <w:szCs w:val="24"/>
              </w:rPr>
            </w:pPr>
            <w:r w:rsidRPr="002B155D">
              <w:rPr>
                <w:color w:val="000000" w:themeColor="text1"/>
                <w:sz w:val="24"/>
                <w:szCs w:val="24"/>
              </w:rPr>
              <w:t>Число человеко-дней целодневных простоев</w:t>
            </w:r>
          </w:p>
        </w:tc>
        <w:tc>
          <w:tcPr>
            <w:tcW w:w="1620" w:type="dxa"/>
            <w:tcBorders>
              <w:top w:val="single" w:sz="4" w:space="0" w:color="auto"/>
              <w:left w:val="single" w:sz="4" w:space="0" w:color="auto"/>
              <w:right w:val="single" w:sz="4" w:space="0" w:color="auto"/>
            </w:tcBorders>
            <w:shd w:val="clear" w:color="auto" w:fill="FFFFFF"/>
            <w:vAlign w:val="bottom"/>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18</w:t>
            </w:r>
          </w:p>
        </w:tc>
      </w:tr>
      <w:tr w:rsidR="002B155D" w:rsidRPr="002B155D" w:rsidTr="0010523C">
        <w:trPr>
          <w:trHeight w:val="20"/>
          <w:jc w:val="center"/>
        </w:trPr>
        <w:tc>
          <w:tcPr>
            <w:tcW w:w="5125" w:type="dxa"/>
            <w:tcBorders>
              <w:top w:val="single" w:sz="4" w:space="0" w:color="auto"/>
              <w:left w:val="single" w:sz="4" w:space="0" w:color="auto"/>
            </w:tcBorders>
            <w:shd w:val="clear" w:color="auto" w:fill="FFFFFF"/>
            <w:vAlign w:val="center"/>
          </w:tcPr>
          <w:p w:rsidR="00AD0695" w:rsidRPr="002B155D" w:rsidRDefault="00AD0695" w:rsidP="00730996">
            <w:pPr>
              <w:pStyle w:val="aff"/>
              <w:spacing w:line="233" w:lineRule="auto"/>
              <w:ind w:left="260" w:hanging="260"/>
              <w:rPr>
                <w:color w:val="000000" w:themeColor="text1"/>
                <w:sz w:val="24"/>
                <w:szCs w:val="24"/>
              </w:rPr>
            </w:pPr>
            <w:r w:rsidRPr="002B155D">
              <w:rPr>
                <w:color w:val="000000" w:themeColor="text1"/>
                <w:sz w:val="24"/>
                <w:szCs w:val="24"/>
              </w:rPr>
              <w:t>Число человеко-дней неявок на работу, всего.</w:t>
            </w:r>
          </w:p>
          <w:p w:rsidR="00AD0695" w:rsidRPr="002B155D" w:rsidRDefault="00AD0695" w:rsidP="00730996">
            <w:pPr>
              <w:pStyle w:val="aff"/>
              <w:spacing w:line="233" w:lineRule="auto"/>
              <w:ind w:left="260" w:hanging="260"/>
              <w:rPr>
                <w:color w:val="000000" w:themeColor="text1"/>
                <w:sz w:val="24"/>
                <w:szCs w:val="24"/>
              </w:rPr>
            </w:pPr>
            <w:r w:rsidRPr="002B155D">
              <w:rPr>
                <w:color w:val="000000" w:themeColor="text1"/>
                <w:sz w:val="24"/>
                <w:szCs w:val="24"/>
              </w:rPr>
              <w:t xml:space="preserve"> В том числе:</w:t>
            </w:r>
          </w:p>
        </w:tc>
        <w:tc>
          <w:tcPr>
            <w:tcW w:w="1620" w:type="dxa"/>
            <w:tcBorders>
              <w:top w:val="single" w:sz="4" w:space="0" w:color="auto"/>
              <w:left w:val="single" w:sz="4" w:space="0" w:color="auto"/>
              <w:right w:val="single" w:sz="4" w:space="0" w:color="auto"/>
            </w:tcBorders>
            <w:shd w:val="clear" w:color="auto" w:fill="FFFFFF"/>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108 500</w:t>
            </w:r>
          </w:p>
        </w:tc>
      </w:tr>
      <w:tr w:rsidR="002B155D" w:rsidRPr="002B155D" w:rsidTr="0010523C">
        <w:trPr>
          <w:trHeight w:val="20"/>
          <w:jc w:val="center"/>
        </w:trPr>
        <w:tc>
          <w:tcPr>
            <w:tcW w:w="5125" w:type="dxa"/>
            <w:tcBorders>
              <w:top w:val="single" w:sz="4" w:space="0" w:color="auto"/>
              <w:left w:val="single" w:sz="4" w:space="0" w:color="auto"/>
            </w:tcBorders>
            <w:shd w:val="clear" w:color="auto" w:fill="FFFFFF"/>
            <w:vAlign w:val="bottom"/>
          </w:tcPr>
          <w:p w:rsidR="00AD0695" w:rsidRPr="002B155D" w:rsidRDefault="00AD0695" w:rsidP="00730996">
            <w:pPr>
              <w:pStyle w:val="aff"/>
              <w:rPr>
                <w:color w:val="000000" w:themeColor="text1"/>
                <w:sz w:val="24"/>
                <w:szCs w:val="24"/>
              </w:rPr>
            </w:pPr>
            <w:r w:rsidRPr="002B155D">
              <w:rPr>
                <w:color w:val="000000" w:themeColor="text1"/>
                <w:sz w:val="24"/>
                <w:szCs w:val="24"/>
              </w:rPr>
              <w:lastRenderedPageBreak/>
              <w:t>ежегодные отпуска</w:t>
            </w:r>
          </w:p>
        </w:tc>
        <w:tc>
          <w:tcPr>
            <w:tcW w:w="1620" w:type="dxa"/>
            <w:tcBorders>
              <w:top w:val="single" w:sz="4" w:space="0" w:color="auto"/>
              <w:left w:val="single" w:sz="4" w:space="0" w:color="auto"/>
              <w:right w:val="single" w:sz="4" w:space="0" w:color="auto"/>
            </w:tcBorders>
            <w:shd w:val="clear" w:color="auto" w:fill="FFFFFF"/>
            <w:vAlign w:val="bottom"/>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1 300</w:t>
            </w:r>
          </w:p>
        </w:tc>
      </w:tr>
      <w:tr w:rsidR="002B155D" w:rsidRPr="002B155D" w:rsidTr="0010523C">
        <w:trPr>
          <w:trHeight w:val="20"/>
          <w:jc w:val="center"/>
        </w:trPr>
        <w:tc>
          <w:tcPr>
            <w:tcW w:w="5125" w:type="dxa"/>
            <w:tcBorders>
              <w:top w:val="single" w:sz="4" w:space="0" w:color="auto"/>
              <w:left w:val="single" w:sz="4" w:space="0" w:color="auto"/>
            </w:tcBorders>
            <w:shd w:val="clear" w:color="auto" w:fill="FFFFFF"/>
            <w:vAlign w:val="bottom"/>
          </w:tcPr>
          <w:p w:rsidR="00AD0695" w:rsidRPr="002B155D" w:rsidRDefault="00AD0695" w:rsidP="00730996">
            <w:pPr>
              <w:pStyle w:val="aff"/>
              <w:rPr>
                <w:color w:val="000000" w:themeColor="text1"/>
                <w:sz w:val="24"/>
                <w:szCs w:val="24"/>
              </w:rPr>
            </w:pPr>
            <w:r w:rsidRPr="002B155D">
              <w:rPr>
                <w:color w:val="000000" w:themeColor="text1"/>
                <w:sz w:val="24"/>
                <w:szCs w:val="24"/>
              </w:rPr>
              <w:t>учебные отпуска</w:t>
            </w:r>
          </w:p>
        </w:tc>
        <w:tc>
          <w:tcPr>
            <w:tcW w:w="1620" w:type="dxa"/>
            <w:tcBorders>
              <w:top w:val="single" w:sz="4" w:space="0" w:color="auto"/>
              <w:left w:val="single" w:sz="4" w:space="0" w:color="auto"/>
              <w:right w:val="single" w:sz="4" w:space="0" w:color="auto"/>
            </w:tcBorders>
            <w:shd w:val="clear" w:color="auto" w:fill="FFFFFF"/>
            <w:vAlign w:val="bottom"/>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820</w:t>
            </w:r>
          </w:p>
        </w:tc>
      </w:tr>
      <w:tr w:rsidR="002B155D" w:rsidRPr="002B155D" w:rsidTr="0010523C">
        <w:trPr>
          <w:trHeight w:val="20"/>
          <w:jc w:val="center"/>
        </w:trPr>
        <w:tc>
          <w:tcPr>
            <w:tcW w:w="5125" w:type="dxa"/>
            <w:tcBorders>
              <w:top w:val="single" w:sz="4" w:space="0" w:color="auto"/>
              <w:left w:val="single" w:sz="4" w:space="0" w:color="auto"/>
            </w:tcBorders>
            <w:shd w:val="clear" w:color="auto" w:fill="FFFFFF"/>
            <w:vAlign w:val="center"/>
          </w:tcPr>
          <w:p w:rsidR="00AD0695" w:rsidRPr="002B155D" w:rsidRDefault="00AD0695" w:rsidP="00730996">
            <w:pPr>
              <w:pStyle w:val="aff"/>
              <w:rPr>
                <w:color w:val="000000" w:themeColor="text1"/>
                <w:sz w:val="24"/>
                <w:szCs w:val="24"/>
              </w:rPr>
            </w:pPr>
            <w:r w:rsidRPr="002B155D">
              <w:rPr>
                <w:color w:val="000000" w:themeColor="text1"/>
                <w:sz w:val="24"/>
                <w:szCs w:val="24"/>
              </w:rPr>
              <w:t>неявки по болезни</w:t>
            </w:r>
          </w:p>
        </w:tc>
        <w:tc>
          <w:tcPr>
            <w:tcW w:w="1620" w:type="dxa"/>
            <w:tcBorders>
              <w:top w:val="single" w:sz="4" w:space="0" w:color="auto"/>
              <w:left w:val="single" w:sz="4" w:space="0" w:color="auto"/>
              <w:right w:val="single" w:sz="4" w:space="0" w:color="auto"/>
            </w:tcBorders>
            <w:shd w:val="clear" w:color="auto" w:fill="FFFFFF"/>
            <w:vAlign w:val="center"/>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4 640</w:t>
            </w:r>
          </w:p>
        </w:tc>
      </w:tr>
      <w:tr w:rsidR="002B155D" w:rsidRPr="002B155D" w:rsidTr="0010523C">
        <w:trPr>
          <w:trHeight w:val="20"/>
          <w:jc w:val="center"/>
        </w:trPr>
        <w:tc>
          <w:tcPr>
            <w:tcW w:w="5125" w:type="dxa"/>
            <w:tcBorders>
              <w:top w:val="single" w:sz="4" w:space="0" w:color="auto"/>
              <w:left w:val="single" w:sz="4" w:space="0" w:color="auto"/>
            </w:tcBorders>
            <w:shd w:val="clear" w:color="auto" w:fill="FFFFFF"/>
            <w:vAlign w:val="bottom"/>
          </w:tcPr>
          <w:p w:rsidR="00AD0695" w:rsidRPr="002B155D" w:rsidRDefault="00AD0695" w:rsidP="00730996">
            <w:pPr>
              <w:pStyle w:val="aff"/>
              <w:rPr>
                <w:color w:val="000000" w:themeColor="text1"/>
                <w:sz w:val="24"/>
                <w:szCs w:val="24"/>
              </w:rPr>
            </w:pPr>
            <w:r w:rsidRPr="002B155D">
              <w:rPr>
                <w:color w:val="000000" w:themeColor="text1"/>
                <w:sz w:val="24"/>
                <w:szCs w:val="24"/>
              </w:rPr>
              <w:t>прогулы</w:t>
            </w:r>
          </w:p>
        </w:tc>
        <w:tc>
          <w:tcPr>
            <w:tcW w:w="1620" w:type="dxa"/>
            <w:tcBorders>
              <w:top w:val="single" w:sz="4" w:space="0" w:color="auto"/>
              <w:left w:val="single" w:sz="4" w:space="0" w:color="auto"/>
              <w:right w:val="single" w:sz="4" w:space="0" w:color="auto"/>
            </w:tcBorders>
            <w:shd w:val="clear" w:color="auto" w:fill="FFFFFF"/>
            <w:vAlign w:val="bottom"/>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70</w:t>
            </w:r>
          </w:p>
        </w:tc>
      </w:tr>
      <w:tr w:rsidR="002B155D" w:rsidRPr="002B155D" w:rsidTr="0010523C">
        <w:trPr>
          <w:trHeight w:val="20"/>
          <w:jc w:val="center"/>
        </w:trPr>
        <w:tc>
          <w:tcPr>
            <w:tcW w:w="5125" w:type="dxa"/>
            <w:tcBorders>
              <w:top w:val="single" w:sz="4" w:space="0" w:color="auto"/>
              <w:left w:val="single" w:sz="4" w:space="0" w:color="auto"/>
            </w:tcBorders>
            <w:shd w:val="clear" w:color="auto" w:fill="FFFFFF"/>
            <w:vAlign w:val="bottom"/>
          </w:tcPr>
          <w:p w:rsidR="00AD0695" w:rsidRPr="002B155D" w:rsidRDefault="00AD0695" w:rsidP="00730996">
            <w:pPr>
              <w:pStyle w:val="aff"/>
              <w:rPr>
                <w:color w:val="000000" w:themeColor="text1"/>
                <w:sz w:val="24"/>
                <w:szCs w:val="24"/>
              </w:rPr>
            </w:pPr>
            <w:r w:rsidRPr="002B155D">
              <w:rPr>
                <w:color w:val="000000" w:themeColor="text1"/>
                <w:sz w:val="24"/>
                <w:szCs w:val="24"/>
              </w:rPr>
              <w:t>Число человеко-дней праздничных и выходных</w:t>
            </w:r>
          </w:p>
        </w:tc>
        <w:tc>
          <w:tcPr>
            <w:tcW w:w="1620" w:type="dxa"/>
            <w:tcBorders>
              <w:top w:val="single" w:sz="4" w:space="0" w:color="auto"/>
              <w:left w:val="single" w:sz="4" w:space="0" w:color="auto"/>
              <w:right w:val="single" w:sz="4" w:space="0" w:color="auto"/>
            </w:tcBorders>
            <w:shd w:val="clear" w:color="auto" w:fill="FFFFFF"/>
            <w:vAlign w:val="bottom"/>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75 400</w:t>
            </w:r>
          </w:p>
        </w:tc>
      </w:tr>
      <w:tr w:rsidR="002B155D" w:rsidRPr="002B155D" w:rsidTr="0010523C">
        <w:trPr>
          <w:trHeight w:val="20"/>
          <w:jc w:val="center"/>
        </w:trPr>
        <w:tc>
          <w:tcPr>
            <w:tcW w:w="5125" w:type="dxa"/>
            <w:tcBorders>
              <w:top w:val="single" w:sz="4" w:space="0" w:color="auto"/>
              <w:left w:val="single" w:sz="4" w:space="0" w:color="auto"/>
              <w:bottom w:val="single" w:sz="4" w:space="0" w:color="auto"/>
            </w:tcBorders>
            <w:shd w:val="clear" w:color="auto" w:fill="FFFFFF"/>
            <w:vAlign w:val="bottom"/>
          </w:tcPr>
          <w:p w:rsidR="00AD0695" w:rsidRPr="002B155D" w:rsidRDefault="00AD0695" w:rsidP="00730996">
            <w:pPr>
              <w:pStyle w:val="aff"/>
              <w:rPr>
                <w:color w:val="000000" w:themeColor="text1"/>
                <w:sz w:val="24"/>
                <w:szCs w:val="24"/>
              </w:rPr>
            </w:pPr>
            <w:r w:rsidRPr="002B155D">
              <w:rPr>
                <w:color w:val="000000" w:themeColor="text1"/>
                <w:sz w:val="24"/>
                <w:szCs w:val="24"/>
              </w:rPr>
              <w:t>Число отработанных человеко-часов</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AD0695" w:rsidRPr="002B155D" w:rsidRDefault="00AD0695" w:rsidP="00730996">
            <w:pPr>
              <w:pStyle w:val="aff"/>
              <w:jc w:val="center"/>
              <w:rPr>
                <w:color w:val="000000" w:themeColor="text1"/>
                <w:sz w:val="24"/>
                <w:szCs w:val="24"/>
              </w:rPr>
            </w:pPr>
            <w:r w:rsidRPr="002B155D">
              <w:rPr>
                <w:color w:val="000000" w:themeColor="text1"/>
                <w:sz w:val="24"/>
                <w:szCs w:val="24"/>
              </w:rPr>
              <w:t>1 502 654</w:t>
            </w:r>
          </w:p>
        </w:tc>
      </w:tr>
    </w:tbl>
    <w:p w:rsidR="00AD0695" w:rsidRPr="002B155D" w:rsidRDefault="00AD0695" w:rsidP="00AD0695">
      <w:pPr>
        <w:spacing w:after="99" w:line="1" w:lineRule="exact"/>
        <w:rPr>
          <w:color w:val="000000" w:themeColor="text1"/>
          <w:sz w:val="24"/>
          <w:szCs w:val="24"/>
        </w:rPr>
      </w:pPr>
    </w:p>
    <w:p w:rsidR="00AD0695" w:rsidRPr="002B155D" w:rsidRDefault="00AD0695" w:rsidP="0054280B">
      <w:pPr>
        <w:pStyle w:val="western"/>
        <w:shd w:val="clear" w:color="auto" w:fill="FFFFFF"/>
        <w:spacing w:before="0" w:beforeAutospacing="0" w:after="0" w:afterAutospacing="0"/>
        <w:ind w:firstLine="709"/>
        <w:rPr>
          <w:color w:val="000000" w:themeColor="text1"/>
        </w:rPr>
      </w:pPr>
    </w:p>
    <w:p w:rsidR="002A328E" w:rsidRPr="002B155D" w:rsidRDefault="002A328E" w:rsidP="002A328E">
      <w:pPr>
        <w:spacing w:after="140" w:line="276" w:lineRule="auto"/>
        <w:ind w:firstLine="460"/>
        <w:jc w:val="both"/>
        <w:rPr>
          <w:color w:val="000000" w:themeColor="text1"/>
          <w:sz w:val="24"/>
          <w:szCs w:val="24"/>
        </w:rPr>
      </w:pPr>
      <w:r w:rsidRPr="002B155D">
        <w:rPr>
          <w:bCs/>
          <w:color w:val="000000" w:themeColor="text1"/>
          <w:sz w:val="24"/>
          <w:szCs w:val="24"/>
        </w:rPr>
        <w:t xml:space="preserve">Задача </w:t>
      </w:r>
      <w:r w:rsidR="0010523C" w:rsidRPr="002B155D">
        <w:rPr>
          <w:bCs/>
          <w:color w:val="000000" w:themeColor="text1"/>
          <w:sz w:val="24"/>
          <w:szCs w:val="24"/>
        </w:rPr>
        <w:t>5</w:t>
      </w:r>
      <w:r w:rsidRPr="002B155D">
        <w:rPr>
          <w:bCs/>
          <w:color w:val="000000" w:themeColor="text1"/>
          <w:sz w:val="24"/>
          <w:szCs w:val="24"/>
        </w:rPr>
        <w:t>.</w:t>
      </w:r>
      <w:r w:rsidRPr="002B155D">
        <w:rPr>
          <w:b/>
          <w:bCs/>
          <w:color w:val="000000" w:themeColor="text1"/>
          <w:sz w:val="24"/>
          <w:szCs w:val="24"/>
        </w:rPr>
        <w:t xml:space="preserve"> </w:t>
      </w:r>
      <w:r w:rsidRPr="002B155D">
        <w:rPr>
          <w:color w:val="000000" w:themeColor="text1"/>
          <w:sz w:val="24"/>
          <w:szCs w:val="24"/>
        </w:rPr>
        <w:t>В апреле работниками предприятия отработано: в первую смену — 21 500 чел.-</w:t>
      </w:r>
      <w:proofErr w:type="spellStart"/>
      <w:r w:rsidRPr="002B155D">
        <w:rPr>
          <w:color w:val="000000" w:themeColor="text1"/>
          <w:sz w:val="24"/>
          <w:szCs w:val="24"/>
        </w:rPr>
        <w:t>дн</w:t>
      </w:r>
      <w:proofErr w:type="spellEnd"/>
      <w:r w:rsidRPr="002B155D">
        <w:rPr>
          <w:color w:val="000000" w:themeColor="text1"/>
          <w:sz w:val="24"/>
          <w:szCs w:val="24"/>
        </w:rPr>
        <w:t>., во вторую — 12 300 чел.-</w:t>
      </w:r>
      <w:proofErr w:type="spellStart"/>
      <w:r w:rsidRPr="002B155D">
        <w:rPr>
          <w:color w:val="000000" w:themeColor="text1"/>
          <w:sz w:val="24"/>
          <w:szCs w:val="24"/>
        </w:rPr>
        <w:t>дн</w:t>
      </w:r>
      <w:proofErr w:type="spellEnd"/>
      <w:r w:rsidRPr="002B155D">
        <w:rPr>
          <w:color w:val="000000" w:themeColor="text1"/>
          <w:sz w:val="24"/>
          <w:szCs w:val="24"/>
        </w:rPr>
        <w:t xml:space="preserve">., </w:t>
      </w:r>
      <w:proofErr w:type="gramStart"/>
      <w:r w:rsidRPr="002B155D">
        <w:rPr>
          <w:color w:val="000000" w:themeColor="text1"/>
          <w:sz w:val="24"/>
          <w:szCs w:val="24"/>
        </w:rPr>
        <w:t>в третью</w:t>
      </w:r>
      <w:proofErr w:type="gramEnd"/>
      <w:r w:rsidRPr="002B155D">
        <w:rPr>
          <w:color w:val="000000" w:themeColor="text1"/>
          <w:sz w:val="24"/>
          <w:szCs w:val="24"/>
        </w:rPr>
        <w:t xml:space="preserve"> — 5 200 чел.-</w:t>
      </w:r>
      <w:proofErr w:type="spellStart"/>
      <w:r w:rsidRPr="002B155D">
        <w:rPr>
          <w:color w:val="000000" w:themeColor="text1"/>
          <w:sz w:val="24"/>
          <w:szCs w:val="24"/>
        </w:rPr>
        <w:t>дн</w:t>
      </w:r>
      <w:proofErr w:type="spellEnd"/>
      <w:r w:rsidRPr="002B155D">
        <w:rPr>
          <w:color w:val="000000" w:themeColor="text1"/>
          <w:sz w:val="24"/>
          <w:szCs w:val="24"/>
        </w:rPr>
        <w:t>. Число рабочих дней — 21, число рабо</w:t>
      </w:r>
      <w:r w:rsidRPr="002B155D">
        <w:rPr>
          <w:color w:val="000000" w:themeColor="text1"/>
          <w:sz w:val="24"/>
          <w:szCs w:val="24"/>
        </w:rPr>
        <w:softHyphen/>
        <w:t>чих мест — 1 200.</w:t>
      </w:r>
    </w:p>
    <w:p w:rsidR="002A328E" w:rsidRPr="002B155D" w:rsidRDefault="002A328E" w:rsidP="002A328E">
      <w:pPr>
        <w:spacing w:line="269" w:lineRule="auto"/>
        <w:ind w:left="180" w:firstLine="380"/>
        <w:jc w:val="both"/>
        <w:rPr>
          <w:color w:val="000000" w:themeColor="text1"/>
          <w:sz w:val="24"/>
          <w:szCs w:val="24"/>
        </w:rPr>
      </w:pPr>
      <w:r w:rsidRPr="002B155D">
        <w:rPr>
          <w:bCs/>
          <w:color w:val="000000" w:themeColor="text1"/>
          <w:sz w:val="24"/>
          <w:szCs w:val="24"/>
        </w:rPr>
        <w:t>Найти:</w:t>
      </w:r>
      <w:r w:rsidRPr="002B155D">
        <w:rPr>
          <w:b/>
          <w:bCs/>
          <w:color w:val="000000" w:themeColor="text1"/>
          <w:sz w:val="24"/>
          <w:szCs w:val="24"/>
        </w:rPr>
        <w:t xml:space="preserve"> </w:t>
      </w:r>
      <w:r w:rsidRPr="002B155D">
        <w:rPr>
          <w:color w:val="000000" w:themeColor="text1"/>
          <w:sz w:val="24"/>
          <w:szCs w:val="24"/>
        </w:rPr>
        <w:t>1) показатели, характеризующие использование смен</w:t>
      </w:r>
      <w:r w:rsidRPr="002B155D">
        <w:rPr>
          <w:color w:val="000000" w:themeColor="text1"/>
          <w:sz w:val="24"/>
          <w:szCs w:val="24"/>
        </w:rPr>
        <w:softHyphen/>
        <w:t>ного режима; 2) показатели, характеризующие использование рабочих мест.</w:t>
      </w:r>
    </w:p>
    <w:p w:rsidR="002A328E" w:rsidRPr="002B155D" w:rsidRDefault="002A328E" w:rsidP="0054280B">
      <w:pPr>
        <w:pStyle w:val="western"/>
        <w:shd w:val="clear" w:color="auto" w:fill="FFFFFF"/>
        <w:spacing w:before="0" w:beforeAutospacing="0" w:after="0" w:afterAutospacing="0"/>
        <w:ind w:firstLine="709"/>
        <w:rPr>
          <w:color w:val="000000" w:themeColor="text1"/>
        </w:rPr>
      </w:pPr>
    </w:p>
    <w:p w:rsidR="002A328E" w:rsidRPr="002B155D" w:rsidRDefault="002A328E" w:rsidP="002A328E">
      <w:pPr>
        <w:spacing w:after="140" w:line="266" w:lineRule="auto"/>
        <w:ind w:left="180" w:firstLine="380"/>
        <w:jc w:val="both"/>
        <w:rPr>
          <w:color w:val="000000" w:themeColor="text1"/>
          <w:sz w:val="24"/>
          <w:szCs w:val="24"/>
        </w:rPr>
      </w:pPr>
      <w:r w:rsidRPr="002B155D">
        <w:rPr>
          <w:bCs/>
          <w:color w:val="000000" w:themeColor="text1"/>
          <w:sz w:val="24"/>
          <w:szCs w:val="24"/>
        </w:rPr>
        <w:t xml:space="preserve">Задача </w:t>
      </w:r>
      <w:r w:rsidR="0010523C" w:rsidRPr="002B155D">
        <w:rPr>
          <w:bCs/>
          <w:color w:val="000000" w:themeColor="text1"/>
          <w:sz w:val="24"/>
          <w:szCs w:val="24"/>
        </w:rPr>
        <w:t>6</w:t>
      </w:r>
      <w:r w:rsidRPr="002B155D">
        <w:rPr>
          <w:bCs/>
          <w:color w:val="000000" w:themeColor="text1"/>
          <w:sz w:val="24"/>
          <w:szCs w:val="24"/>
        </w:rPr>
        <w:t>.</w:t>
      </w:r>
      <w:r w:rsidRPr="002B155D">
        <w:rPr>
          <w:b/>
          <w:bCs/>
          <w:color w:val="000000" w:themeColor="text1"/>
          <w:sz w:val="24"/>
          <w:szCs w:val="24"/>
        </w:rPr>
        <w:t xml:space="preserve"> </w:t>
      </w:r>
      <w:r w:rsidRPr="002B155D">
        <w:rPr>
          <w:color w:val="000000" w:themeColor="text1"/>
          <w:sz w:val="24"/>
          <w:szCs w:val="24"/>
        </w:rPr>
        <w:t xml:space="preserve">По данным табл. </w:t>
      </w:r>
      <w:r w:rsidRPr="002B155D">
        <w:rPr>
          <w:bCs/>
          <w:color w:val="000000" w:themeColor="text1"/>
          <w:sz w:val="24"/>
          <w:szCs w:val="24"/>
        </w:rPr>
        <w:t>найти:</w:t>
      </w:r>
      <w:r w:rsidRPr="002B155D">
        <w:rPr>
          <w:b/>
          <w:bCs/>
          <w:color w:val="000000" w:themeColor="text1"/>
          <w:sz w:val="24"/>
          <w:szCs w:val="24"/>
        </w:rPr>
        <w:t xml:space="preserve"> </w:t>
      </w:r>
      <w:r w:rsidRPr="002B155D">
        <w:rPr>
          <w:color w:val="000000" w:themeColor="text1"/>
          <w:sz w:val="24"/>
          <w:szCs w:val="24"/>
        </w:rPr>
        <w:t>1) индивидуальные и 2) сводные индексы выработки; 3) трудовой индекс производи</w:t>
      </w:r>
      <w:r w:rsidRPr="002B155D">
        <w:rPr>
          <w:color w:val="000000" w:themeColor="text1"/>
          <w:sz w:val="24"/>
          <w:szCs w:val="24"/>
        </w:rPr>
        <w:softHyphen/>
        <w:t>тельности труда.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792"/>
        <w:gridCol w:w="792"/>
        <w:gridCol w:w="792"/>
        <w:gridCol w:w="797"/>
      </w:tblGrid>
      <w:tr w:rsidR="002B155D" w:rsidRPr="002B155D" w:rsidTr="00730996">
        <w:trPr>
          <w:trHeight w:hRule="exact" w:val="298"/>
          <w:jc w:val="center"/>
        </w:trPr>
        <w:tc>
          <w:tcPr>
            <w:tcW w:w="3067" w:type="dxa"/>
            <w:vMerge w:val="restart"/>
            <w:tcBorders>
              <w:top w:val="single" w:sz="4" w:space="0" w:color="auto"/>
              <w:left w:val="single" w:sz="4" w:space="0" w:color="auto"/>
            </w:tcBorders>
            <w:shd w:val="clear" w:color="auto" w:fill="FFFFFF"/>
            <w:vAlign w:val="center"/>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Показатель</w:t>
            </w:r>
          </w:p>
        </w:tc>
        <w:tc>
          <w:tcPr>
            <w:tcW w:w="1584" w:type="dxa"/>
            <w:gridSpan w:val="2"/>
            <w:tcBorders>
              <w:top w:val="single" w:sz="4" w:space="0" w:color="auto"/>
              <w:left w:val="single" w:sz="4" w:space="0" w:color="auto"/>
            </w:tcBorders>
            <w:shd w:val="clear" w:color="auto" w:fill="FFFFFF"/>
            <w:vAlign w:val="bottom"/>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Предприятие А</w:t>
            </w:r>
          </w:p>
        </w:tc>
        <w:tc>
          <w:tcPr>
            <w:tcW w:w="1589" w:type="dxa"/>
            <w:gridSpan w:val="2"/>
            <w:tcBorders>
              <w:top w:val="single" w:sz="4" w:space="0" w:color="auto"/>
              <w:left w:val="single" w:sz="4" w:space="0" w:color="auto"/>
              <w:right w:val="single" w:sz="4" w:space="0" w:color="auto"/>
            </w:tcBorders>
            <w:shd w:val="clear" w:color="auto" w:fill="FFFFFF"/>
            <w:vAlign w:val="bottom"/>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Предприятие Б</w:t>
            </w:r>
          </w:p>
        </w:tc>
      </w:tr>
      <w:tr w:rsidR="002B155D" w:rsidRPr="002B155D" w:rsidTr="00730996">
        <w:trPr>
          <w:trHeight w:hRule="exact" w:val="293"/>
          <w:jc w:val="center"/>
        </w:trPr>
        <w:tc>
          <w:tcPr>
            <w:tcW w:w="3067" w:type="dxa"/>
            <w:vMerge/>
            <w:tcBorders>
              <w:left w:val="single" w:sz="4" w:space="0" w:color="auto"/>
            </w:tcBorders>
            <w:shd w:val="clear" w:color="auto" w:fill="FFFFFF"/>
            <w:vAlign w:val="center"/>
          </w:tcPr>
          <w:p w:rsidR="0010523C" w:rsidRPr="002B155D" w:rsidRDefault="0010523C" w:rsidP="0010523C">
            <w:pPr>
              <w:rPr>
                <w:color w:val="000000" w:themeColor="text1"/>
                <w:sz w:val="24"/>
                <w:szCs w:val="24"/>
              </w:rPr>
            </w:pPr>
          </w:p>
        </w:tc>
        <w:tc>
          <w:tcPr>
            <w:tcW w:w="792" w:type="dxa"/>
            <w:tcBorders>
              <w:top w:val="single" w:sz="4" w:space="0" w:color="auto"/>
              <w:left w:val="single" w:sz="4" w:space="0" w:color="auto"/>
            </w:tcBorders>
            <w:shd w:val="clear" w:color="auto" w:fill="FFFFFF"/>
            <w:vAlign w:val="center"/>
          </w:tcPr>
          <w:p w:rsidR="0010523C" w:rsidRPr="002B155D" w:rsidRDefault="0010523C" w:rsidP="0010523C">
            <w:pPr>
              <w:pStyle w:val="aff"/>
              <w:jc w:val="center"/>
              <w:rPr>
                <w:color w:val="000000" w:themeColor="text1"/>
                <w:sz w:val="24"/>
                <w:szCs w:val="24"/>
              </w:rPr>
            </w:pPr>
            <w:r w:rsidRPr="002B155D">
              <w:rPr>
                <w:color w:val="000000" w:themeColor="text1"/>
                <w:sz w:val="24"/>
                <w:szCs w:val="24"/>
              </w:rPr>
              <w:t>2019</w:t>
            </w:r>
          </w:p>
        </w:tc>
        <w:tc>
          <w:tcPr>
            <w:tcW w:w="792" w:type="dxa"/>
            <w:tcBorders>
              <w:top w:val="single" w:sz="4" w:space="0" w:color="auto"/>
              <w:left w:val="single" w:sz="4" w:space="0" w:color="auto"/>
            </w:tcBorders>
            <w:shd w:val="clear" w:color="auto" w:fill="FFFFFF"/>
            <w:vAlign w:val="center"/>
          </w:tcPr>
          <w:p w:rsidR="0010523C" w:rsidRPr="002B155D" w:rsidRDefault="0010523C" w:rsidP="0010523C">
            <w:pPr>
              <w:pStyle w:val="aff"/>
              <w:jc w:val="center"/>
              <w:rPr>
                <w:color w:val="000000" w:themeColor="text1"/>
                <w:sz w:val="24"/>
                <w:szCs w:val="24"/>
              </w:rPr>
            </w:pPr>
            <w:r w:rsidRPr="002B155D">
              <w:rPr>
                <w:color w:val="000000" w:themeColor="text1"/>
                <w:sz w:val="24"/>
                <w:szCs w:val="24"/>
              </w:rPr>
              <w:t>2020</w:t>
            </w:r>
          </w:p>
        </w:tc>
        <w:tc>
          <w:tcPr>
            <w:tcW w:w="792" w:type="dxa"/>
            <w:tcBorders>
              <w:top w:val="single" w:sz="4" w:space="0" w:color="auto"/>
              <w:left w:val="single" w:sz="4" w:space="0" w:color="auto"/>
            </w:tcBorders>
            <w:shd w:val="clear" w:color="auto" w:fill="FFFFFF"/>
            <w:vAlign w:val="center"/>
          </w:tcPr>
          <w:p w:rsidR="0010523C" w:rsidRPr="002B155D" w:rsidRDefault="0010523C" w:rsidP="0010523C">
            <w:pPr>
              <w:pStyle w:val="aff"/>
              <w:jc w:val="center"/>
              <w:rPr>
                <w:color w:val="000000" w:themeColor="text1"/>
                <w:sz w:val="24"/>
                <w:szCs w:val="24"/>
              </w:rPr>
            </w:pPr>
            <w:r w:rsidRPr="002B155D">
              <w:rPr>
                <w:color w:val="000000" w:themeColor="text1"/>
                <w:sz w:val="24"/>
                <w:szCs w:val="24"/>
              </w:rPr>
              <w:t>2019</w:t>
            </w:r>
          </w:p>
        </w:tc>
        <w:tc>
          <w:tcPr>
            <w:tcW w:w="797" w:type="dxa"/>
            <w:tcBorders>
              <w:top w:val="single" w:sz="4" w:space="0" w:color="auto"/>
              <w:left w:val="single" w:sz="4" w:space="0" w:color="auto"/>
              <w:right w:val="single" w:sz="4" w:space="0" w:color="auto"/>
            </w:tcBorders>
            <w:shd w:val="clear" w:color="auto" w:fill="FFFFFF"/>
            <w:vAlign w:val="center"/>
          </w:tcPr>
          <w:p w:rsidR="0010523C" w:rsidRPr="002B155D" w:rsidRDefault="0010523C" w:rsidP="0010523C">
            <w:pPr>
              <w:pStyle w:val="aff"/>
              <w:jc w:val="center"/>
              <w:rPr>
                <w:color w:val="000000" w:themeColor="text1"/>
                <w:sz w:val="24"/>
                <w:szCs w:val="24"/>
              </w:rPr>
            </w:pPr>
            <w:r w:rsidRPr="002B155D">
              <w:rPr>
                <w:color w:val="000000" w:themeColor="text1"/>
                <w:sz w:val="24"/>
                <w:szCs w:val="24"/>
              </w:rPr>
              <w:t>2020</w:t>
            </w:r>
          </w:p>
        </w:tc>
      </w:tr>
      <w:tr w:rsidR="002B155D" w:rsidRPr="002B155D" w:rsidTr="00730996">
        <w:trPr>
          <w:trHeight w:hRule="exact" w:val="298"/>
          <w:jc w:val="center"/>
        </w:trPr>
        <w:tc>
          <w:tcPr>
            <w:tcW w:w="3067" w:type="dxa"/>
            <w:tcBorders>
              <w:top w:val="single" w:sz="4" w:space="0" w:color="auto"/>
              <w:left w:val="single" w:sz="4" w:space="0" w:color="auto"/>
            </w:tcBorders>
            <w:shd w:val="clear" w:color="auto" w:fill="FFFFFF"/>
            <w:vAlign w:val="bottom"/>
          </w:tcPr>
          <w:p w:rsidR="002A328E" w:rsidRPr="002B155D" w:rsidRDefault="002A328E" w:rsidP="00730996">
            <w:pPr>
              <w:pStyle w:val="aff"/>
              <w:rPr>
                <w:color w:val="000000" w:themeColor="text1"/>
                <w:sz w:val="24"/>
                <w:szCs w:val="24"/>
              </w:rPr>
            </w:pPr>
            <w:r w:rsidRPr="002B155D">
              <w:rPr>
                <w:color w:val="000000" w:themeColor="text1"/>
                <w:sz w:val="24"/>
                <w:szCs w:val="24"/>
              </w:rPr>
              <w:t>Произведено продукции, тыс. шт.</w:t>
            </w:r>
          </w:p>
        </w:tc>
        <w:tc>
          <w:tcPr>
            <w:tcW w:w="792" w:type="dxa"/>
            <w:tcBorders>
              <w:top w:val="single" w:sz="4" w:space="0" w:color="auto"/>
              <w:left w:val="single" w:sz="4" w:space="0" w:color="auto"/>
            </w:tcBorders>
            <w:shd w:val="clear" w:color="auto" w:fill="FFFFFF"/>
            <w:vAlign w:val="bottom"/>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680</w:t>
            </w:r>
          </w:p>
        </w:tc>
        <w:tc>
          <w:tcPr>
            <w:tcW w:w="792" w:type="dxa"/>
            <w:tcBorders>
              <w:top w:val="single" w:sz="4" w:space="0" w:color="auto"/>
              <w:left w:val="single" w:sz="4" w:space="0" w:color="auto"/>
            </w:tcBorders>
            <w:shd w:val="clear" w:color="auto" w:fill="FFFFFF"/>
            <w:vAlign w:val="bottom"/>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720</w:t>
            </w:r>
          </w:p>
        </w:tc>
        <w:tc>
          <w:tcPr>
            <w:tcW w:w="792" w:type="dxa"/>
            <w:tcBorders>
              <w:top w:val="single" w:sz="4" w:space="0" w:color="auto"/>
              <w:left w:val="single" w:sz="4" w:space="0" w:color="auto"/>
            </w:tcBorders>
            <w:shd w:val="clear" w:color="auto" w:fill="FFFFFF"/>
            <w:vAlign w:val="bottom"/>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56</w:t>
            </w:r>
          </w:p>
        </w:tc>
        <w:tc>
          <w:tcPr>
            <w:tcW w:w="797" w:type="dxa"/>
            <w:tcBorders>
              <w:top w:val="single" w:sz="4" w:space="0" w:color="auto"/>
              <w:left w:val="single" w:sz="4" w:space="0" w:color="auto"/>
              <w:right w:val="single" w:sz="4" w:space="0" w:color="auto"/>
            </w:tcBorders>
            <w:shd w:val="clear" w:color="auto" w:fill="FFFFFF"/>
            <w:vAlign w:val="bottom"/>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60</w:t>
            </w:r>
          </w:p>
        </w:tc>
      </w:tr>
      <w:tr w:rsidR="002B155D" w:rsidRPr="002B155D" w:rsidTr="00730996">
        <w:trPr>
          <w:trHeight w:hRule="exact" w:val="302"/>
          <w:jc w:val="center"/>
        </w:trPr>
        <w:tc>
          <w:tcPr>
            <w:tcW w:w="3067" w:type="dxa"/>
            <w:tcBorders>
              <w:top w:val="single" w:sz="4" w:space="0" w:color="auto"/>
              <w:left w:val="single" w:sz="4" w:space="0" w:color="auto"/>
              <w:bottom w:val="single" w:sz="4" w:space="0" w:color="auto"/>
            </w:tcBorders>
            <w:shd w:val="clear" w:color="auto" w:fill="FFFFFF"/>
            <w:vAlign w:val="bottom"/>
          </w:tcPr>
          <w:p w:rsidR="002A328E" w:rsidRPr="002B155D" w:rsidRDefault="002A328E" w:rsidP="00730996">
            <w:pPr>
              <w:pStyle w:val="aff"/>
              <w:rPr>
                <w:color w:val="000000" w:themeColor="text1"/>
                <w:sz w:val="24"/>
                <w:szCs w:val="24"/>
              </w:rPr>
            </w:pPr>
            <w:r w:rsidRPr="002B155D">
              <w:rPr>
                <w:color w:val="000000" w:themeColor="text1"/>
                <w:sz w:val="24"/>
                <w:szCs w:val="24"/>
              </w:rPr>
              <w:t>Отработано человеко-часов, тыс.</w:t>
            </w:r>
          </w:p>
        </w:tc>
        <w:tc>
          <w:tcPr>
            <w:tcW w:w="792" w:type="dxa"/>
            <w:tcBorders>
              <w:top w:val="single" w:sz="4" w:space="0" w:color="auto"/>
              <w:left w:val="single" w:sz="4" w:space="0" w:color="auto"/>
              <w:bottom w:val="single" w:sz="4" w:space="0" w:color="auto"/>
            </w:tcBorders>
            <w:shd w:val="clear" w:color="auto" w:fill="FFFFFF"/>
            <w:vAlign w:val="bottom"/>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30</w:t>
            </w:r>
          </w:p>
        </w:tc>
        <w:tc>
          <w:tcPr>
            <w:tcW w:w="792" w:type="dxa"/>
            <w:tcBorders>
              <w:top w:val="single" w:sz="4" w:space="0" w:color="auto"/>
              <w:left w:val="single" w:sz="4" w:space="0" w:color="auto"/>
              <w:bottom w:val="single" w:sz="4" w:space="0" w:color="auto"/>
            </w:tcBorders>
            <w:shd w:val="clear" w:color="auto" w:fill="FFFFFF"/>
            <w:vAlign w:val="bottom"/>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33</w:t>
            </w:r>
          </w:p>
        </w:tc>
        <w:tc>
          <w:tcPr>
            <w:tcW w:w="792" w:type="dxa"/>
            <w:tcBorders>
              <w:top w:val="single" w:sz="4" w:space="0" w:color="auto"/>
              <w:left w:val="single" w:sz="4" w:space="0" w:color="auto"/>
              <w:bottom w:val="single" w:sz="4" w:space="0" w:color="auto"/>
            </w:tcBorders>
            <w:shd w:val="clear" w:color="auto" w:fill="FFFFFF"/>
            <w:vAlign w:val="bottom"/>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bottom"/>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3,7</w:t>
            </w:r>
          </w:p>
        </w:tc>
      </w:tr>
    </w:tbl>
    <w:p w:rsidR="002A328E" w:rsidRPr="002B155D" w:rsidRDefault="002A328E" w:rsidP="0054280B">
      <w:pPr>
        <w:pStyle w:val="western"/>
        <w:shd w:val="clear" w:color="auto" w:fill="FFFFFF"/>
        <w:spacing w:before="0" w:beforeAutospacing="0" w:after="0" w:afterAutospacing="0"/>
        <w:ind w:firstLine="709"/>
        <w:rPr>
          <w:color w:val="000000" w:themeColor="text1"/>
        </w:rPr>
      </w:pPr>
    </w:p>
    <w:p w:rsidR="002A328E" w:rsidRPr="002B155D" w:rsidRDefault="002A328E" w:rsidP="002A328E">
      <w:pPr>
        <w:spacing w:after="80"/>
        <w:ind w:left="160" w:firstLine="420"/>
        <w:jc w:val="both"/>
        <w:rPr>
          <w:color w:val="000000" w:themeColor="text1"/>
          <w:sz w:val="24"/>
          <w:szCs w:val="24"/>
        </w:rPr>
      </w:pPr>
      <w:r w:rsidRPr="002B155D">
        <w:rPr>
          <w:bCs/>
          <w:color w:val="000000" w:themeColor="text1"/>
          <w:sz w:val="24"/>
          <w:szCs w:val="24"/>
        </w:rPr>
        <w:t xml:space="preserve">Задача </w:t>
      </w:r>
      <w:r w:rsidR="0010523C" w:rsidRPr="002B155D">
        <w:rPr>
          <w:bCs/>
          <w:color w:val="000000" w:themeColor="text1"/>
          <w:sz w:val="24"/>
          <w:szCs w:val="24"/>
        </w:rPr>
        <w:t>7</w:t>
      </w:r>
      <w:r w:rsidRPr="002B155D">
        <w:rPr>
          <w:b/>
          <w:bCs/>
          <w:color w:val="000000" w:themeColor="text1"/>
          <w:sz w:val="24"/>
          <w:szCs w:val="24"/>
        </w:rPr>
        <w:t xml:space="preserve">. </w:t>
      </w:r>
      <w:r w:rsidRPr="002B155D">
        <w:rPr>
          <w:color w:val="000000" w:themeColor="text1"/>
          <w:sz w:val="24"/>
          <w:szCs w:val="24"/>
        </w:rPr>
        <w:t>Данные по работе предприятия приведены в табл.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80"/>
        <w:gridCol w:w="778"/>
        <w:gridCol w:w="782"/>
      </w:tblGrid>
      <w:tr w:rsidR="002B155D" w:rsidRPr="002B155D" w:rsidTr="00730996">
        <w:trPr>
          <w:trHeight w:hRule="exact" w:val="331"/>
          <w:jc w:val="center"/>
        </w:trPr>
        <w:tc>
          <w:tcPr>
            <w:tcW w:w="4680" w:type="dxa"/>
            <w:tcBorders>
              <w:top w:val="single" w:sz="4" w:space="0" w:color="auto"/>
              <w:left w:val="single" w:sz="4" w:space="0" w:color="auto"/>
            </w:tcBorders>
            <w:shd w:val="clear" w:color="auto" w:fill="FFFFFF"/>
            <w:vAlign w:val="center"/>
          </w:tcPr>
          <w:p w:rsidR="0010523C" w:rsidRPr="002B155D" w:rsidRDefault="0010523C" w:rsidP="0010523C">
            <w:pPr>
              <w:pStyle w:val="aff"/>
              <w:jc w:val="center"/>
              <w:rPr>
                <w:color w:val="000000" w:themeColor="text1"/>
                <w:sz w:val="24"/>
                <w:szCs w:val="24"/>
              </w:rPr>
            </w:pPr>
            <w:r w:rsidRPr="002B155D">
              <w:rPr>
                <w:color w:val="000000" w:themeColor="text1"/>
                <w:sz w:val="24"/>
                <w:szCs w:val="24"/>
              </w:rPr>
              <w:t>Показатель</w:t>
            </w:r>
          </w:p>
        </w:tc>
        <w:tc>
          <w:tcPr>
            <w:tcW w:w="778" w:type="dxa"/>
            <w:tcBorders>
              <w:top w:val="single" w:sz="4" w:space="0" w:color="auto"/>
              <w:left w:val="single" w:sz="4" w:space="0" w:color="auto"/>
            </w:tcBorders>
            <w:shd w:val="clear" w:color="auto" w:fill="FFFFFF"/>
            <w:vAlign w:val="center"/>
          </w:tcPr>
          <w:p w:rsidR="0010523C" w:rsidRPr="002B155D" w:rsidRDefault="0010523C" w:rsidP="0010523C">
            <w:pPr>
              <w:pStyle w:val="aff"/>
              <w:jc w:val="center"/>
              <w:rPr>
                <w:color w:val="000000" w:themeColor="text1"/>
                <w:sz w:val="24"/>
                <w:szCs w:val="24"/>
              </w:rPr>
            </w:pPr>
            <w:r w:rsidRPr="002B155D">
              <w:rPr>
                <w:color w:val="000000" w:themeColor="text1"/>
                <w:sz w:val="24"/>
                <w:szCs w:val="24"/>
              </w:rPr>
              <w:t>2019</w:t>
            </w:r>
          </w:p>
        </w:tc>
        <w:tc>
          <w:tcPr>
            <w:tcW w:w="782" w:type="dxa"/>
            <w:tcBorders>
              <w:top w:val="single" w:sz="4" w:space="0" w:color="auto"/>
              <w:left w:val="single" w:sz="4" w:space="0" w:color="auto"/>
              <w:right w:val="single" w:sz="4" w:space="0" w:color="auto"/>
            </w:tcBorders>
            <w:shd w:val="clear" w:color="auto" w:fill="FFFFFF"/>
            <w:vAlign w:val="center"/>
          </w:tcPr>
          <w:p w:rsidR="0010523C" w:rsidRPr="002B155D" w:rsidRDefault="0010523C" w:rsidP="0010523C">
            <w:pPr>
              <w:pStyle w:val="aff"/>
              <w:jc w:val="center"/>
              <w:rPr>
                <w:color w:val="000000" w:themeColor="text1"/>
                <w:sz w:val="24"/>
                <w:szCs w:val="24"/>
              </w:rPr>
            </w:pPr>
            <w:r w:rsidRPr="002B155D">
              <w:rPr>
                <w:color w:val="000000" w:themeColor="text1"/>
                <w:sz w:val="24"/>
                <w:szCs w:val="24"/>
              </w:rPr>
              <w:t>2020</w:t>
            </w:r>
          </w:p>
        </w:tc>
      </w:tr>
      <w:tr w:rsidR="002B155D" w:rsidRPr="002B155D" w:rsidTr="00730996">
        <w:trPr>
          <w:trHeight w:hRule="exact" w:val="322"/>
          <w:jc w:val="center"/>
        </w:trPr>
        <w:tc>
          <w:tcPr>
            <w:tcW w:w="4680" w:type="dxa"/>
            <w:tcBorders>
              <w:top w:val="single" w:sz="4" w:space="0" w:color="auto"/>
              <w:left w:val="single" w:sz="4" w:space="0" w:color="auto"/>
            </w:tcBorders>
            <w:shd w:val="clear" w:color="auto" w:fill="FFFFFF"/>
            <w:vAlign w:val="bottom"/>
          </w:tcPr>
          <w:p w:rsidR="002A328E" w:rsidRPr="002B155D" w:rsidRDefault="002A328E" w:rsidP="00730996">
            <w:pPr>
              <w:pStyle w:val="aff"/>
              <w:rPr>
                <w:color w:val="000000" w:themeColor="text1"/>
                <w:sz w:val="24"/>
                <w:szCs w:val="24"/>
              </w:rPr>
            </w:pPr>
            <w:r w:rsidRPr="002B155D">
              <w:rPr>
                <w:color w:val="000000" w:themeColor="text1"/>
                <w:sz w:val="24"/>
                <w:szCs w:val="24"/>
              </w:rPr>
              <w:t>Средняя продолжительность рабочего дня (</w:t>
            </w:r>
            <w:r w:rsidRPr="002B155D">
              <w:rPr>
                <w:i/>
                <w:iCs/>
                <w:color w:val="000000" w:themeColor="text1"/>
                <w:sz w:val="24"/>
                <w:szCs w:val="24"/>
              </w:rPr>
              <w:t>Г</w:t>
            </w:r>
            <w:r w:rsidRPr="002B155D">
              <w:rPr>
                <w:color w:val="000000" w:themeColor="text1"/>
                <w:sz w:val="24"/>
                <w:szCs w:val="24"/>
              </w:rPr>
              <w:t>), ч</w:t>
            </w:r>
          </w:p>
        </w:tc>
        <w:tc>
          <w:tcPr>
            <w:tcW w:w="778" w:type="dxa"/>
            <w:tcBorders>
              <w:top w:val="single" w:sz="4" w:space="0" w:color="auto"/>
              <w:left w:val="single" w:sz="4" w:space="0" w:color="auto"/>
            </w:tcBorders>
            <w:shd w:val="clear" w:color="auto" w:fill="FFFFFF"/>
            <w:vAlign w:val="bottom"/>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7,2</w:t>
            </w:r>
          </w:p>
        </w:tc>
        <w:tc>
          <w:tcPr>
            <w:tcW w:w="782" w:type="dxa"/>
            <w:tcBorders>
              <w:top w:val="single" w:sz="4" w:space="0" w:color="auto"/>
              <w:left w:val="single" w:sz="4" w:space="0" w:color="auto"/>
              <w:right w:val="single" w:sz="4" w:space="0" w:color="auto"/>
            </w:tcBorders>
            <w:shd w:val="clear" w:color="auto" w:fill="FFFFFF"/>
            <w:vAlign w:val="bottom"/>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7,6</w:t>
            </w:r>
          </w:p>
        </w:tc>
      </w:tr>
      <w:tr w:rsidR="002B155D" w:rsidRPr="002B155D" w:rsidTr="00730996">
        <w:trPr>
          <w:trHeight w:hRule="exact" w:val="322"/>
          <w:jc w:val="center"/>
        </w:trPr>
        <w:tc>
          <w:tcPr>
            <w:tcW w:w="4680" w:type="dxa"/>
            <w:tcBorders>
              <w:top w:val="single" w:sz="4" w:space="0" w:color="auto"/>
              <w:left w:val="single" w:sz="4" w:space="0" w:color="auto"/>
            </w:tcBorders>
            <w:shd w:val="clear" w:color="auto" w:fill="FFFFFF"/>
            <w:vAlign w:val="center"/>
          </w:tcPr>
          <w:p w:rsidR="002A328E" w:rsidRPr="002B155D" w:rsidRDefault="002A328E" w:rsidP="00730996">
            <w:pPr>
              <w:pStyle w:val="aff"/>
              <w:rPr>
                <w:color w:val="000000" w:themeColor="text1"/>
                <w:sz w:val="24"/>
                <w:szCs w:val="24"/>
              </w:rPr>
            </w:pPr>
            <w:r w:rsidRPr="002B155D">
              <w:rPr>
                <w:color w:val="000000" w:themeColor="text1"/>
                <w:sz w:val="24"/>
                <w:szCs w:val="24"/>
              </w:rPr>
              <w:t xml:space="preserve">Средняя продолжительность рабочего периода (Д), </w:t>
            </w:r>
            <w:proofErr w:type="spellStart"/>
            <w:r w:rsidRPr="002B155D">
              <w:rPr>
                <w:color w:val="000000" w:themeColor="text1"/>
                <w:sz w:val="24"/>
                <w:szCs w:val="24"/>
              </w:rPr>
              <w:t>дн</w:t>
            </w:r>
            <w:proofErr w:type="spellEnd"/>
            <w:r w:rsidRPr="002B155D">
              <w:rPr>
                <w:color w:val="000000" w:themeColor="text1"/>
                <w:sz w:val="24"/>
                <w:szCs w:val="24"/>
              </w:rPr>
              <w:t>.</w:t>
            </w:r>
          </w:p>
        </w:tc>
        <w:tc>
          <w:tcPr>
            <w:tcW w:w="778" w:type="dxa"/>
            <w:tcBorders>
              <w:top w:val="single" w:sz="4" w:space="0" w:color="auto"/>
              <w:left w:val="single" w:sz="4" w:space="0" w:color="auto"/>
            </w:tcBorders>
            <w:shd w:val="clear" w:color="auto" w:fill="FFFFFF"/>
            <w:vAlign w:val="center"/>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20</w:t>
            </w:r>
          </w:p>
        </w:tc>
        <w:tc>
          <w:tcPr>
            <w:tcW w:w="782" w:type="dxa"/>
            <w:tcBorders>
              <w:top w:val="single" w:sz="4" w:space="0" w:color="auto"/>
              <w:left w:val="single" w:sz="4" w:space="0" w:color="auto"/>
              <w:right w:val="single" w:sz="4" w:space="0" w:color="auto"/>
            </w:tcBorders>
            <w:shd w:val="clear" w:color="auto" w:fill="FFFFFF"/>
            <w:vAlign w:val="center"/>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23</w:t>
            </w:r>
          </w:p>
        </w:tc>
      </w:tr>
      <w:tr w:rsidR="002B155D" w:rsidRPr="002B155D" w:rsidTr="00730996">
        <w:trPr>
          <w:trHeight w:hRule="exact" w:val="336"/>
          <w:jc w:val="center"/>
        </w:trPr>
        <w:tc>
          <w:tcPr>
            <w:tcW w:w="4680" w:type="dxa"/>
            <w:tcBorders>
              <w:top w:val="single" w:sz="4" w:space="0" w:color="auto"/>
              <w:left w:val="single" w:sz="4" w:space="0" w:color="auto"/>
              <w:bottom w:val="single" w:sz="4" w:space="0" w:color="auto"/>
            </w:tcBorders>
            <w:shd w:val="clear" w:color="auto" w:fill="FFFFFF"/>
            <w:vAlign w:val="center"/>
          </w:tcPr>
          <w:p w:rsidR="002A328E" w:rsidRPr="002B155D" w:rsidRDefault="002A328E" w:rsidP="00730996">
            <w:pPr>
              <w:pStyle w:val="aff"/>
              <w:rPr>
                <w:color w:val="000000" w:themeColor="text1"/>
                <w:sz w:val="24"/>
                <w:szCs w:val="24"/>
              </w:rPr>
            </w:pPr>
            <w:r w:rsidRPr="002B155D">
              <w:rPr>
                <w:color w:val="000000" w:themeColor="text1"/>
                <w:sz w:val="24"/>
                <w:szCs w:val="24"/>
              </w:rPr>
              <w:t>Численность рабочих (Ч), чел.</w:t>
            </w:r>
          </w:p>
        </w:tc>
        <w:tc>
          <w:tcPr>
            <w:tcW w:w="778" w:type="dxa"/>
            <w:tcBorders>
              <w:top w:val="single" w:sz="4" w:space="0" w:color="auto"/>
              <w:left w:val="single" w:sz="4" w:space="0" w:color="auto"/>
              <w:bottom w:val="single" w:sz="4" w:space="0" w:color="auto"/>
            </w:tcBorders>
            <w:shd w:val="clear" w:color="auto" w:fill="FFFFFF"/>
            <w:vAlign w:val="center"/>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150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A328E" w:rsidRPr="002B155D" w:rsidRDefault="002A328E" w:rsidP="00730996">
            <w:pPr>
              <w:pStyle w:val="aff"/>
              <w:jc w:val="center"/>
              <w:rPr>
                <w:color w:val="000000" w:themeColor="text1"/>
                <w:sz w:val="24"/>
                <w:szCs w:val="24"/>
              </w:rPr>
            </w:pPr>
            <w:r w:rsidRPr="002B155D">
              <w:rPr>
                <w:color w:val="000000" w:themeColor="text1"/>
                <w:sz w:val="24"/>
                <w:szCs w:val="24"/>
              </w:rPr>
              <w:t>145</w:t>
            </w:r>
          </w:p>
        </w:tc>
      </w:tr>
    </w:tbl>
    <w:p w:rsidR="002A328E" w:rsidRPr="002B155D" w:rsidRDefault="002A328E" w:rsidP="002A328E">
      <w:pPr>
        <w:ind w:firstLine="460"/>
        <w:jc w:val="both"/>
        <w:rPr>
          <w:color w:val="000000" w:themeColor="text1"/>
          <w:sz w:val="24"/>
          <w:szCs w:val="24"/>
        </w:rPr>
      </w:pPr>
      <w:r w:rsidRPr="002B155D">
        <w:rPr>
          <w:bCs/>
          <w:color w:val="000000" w:themeColor="text1"/>
          <w:sz w:val="24"/>
          <w:szCs w:val="24"/>
        </w:rPr>
        <w:t>Найти:</w:t>
      </w:r>
      <w:r w:rsidRPr="002B155D">
        <w:rPr>
          <w:b/>
          <w:bCs/>
          <w:color w:val="000000" w:themeColor="text1"/>
          <w:sz w:val="24"/>
          <w:szCs w:val="24"/>
        </w:rPr>
        <w:t xml:space="preserve"> </w:t>
      </w:r>
      <w:r w:rsidRPr="002B155D">
        <w:rPr>
          <w:color w:val="000000" w:themeColor="text1"/>
          <w:sz w:val="24"/>
          <w:szCs w:val="24"/>
        </w:rPr>
        <w:t>1) величину фонда отработанного времени за каждый период; 2) влияние изменения численности рабочих, средней про</w:t>
      </w:r>
      <w:r w:rsidRPr="002B155D">
        <w:rPr>
          <w:color w:val="000000" w:themeColor="text1"/>
          <w:sz w:val="24"/>
          <w:szCs w:val="24"/>
        </w:rPr>
        <w:softHyphen/>
        <w:t>должительности периода и дня на изменение фонда отработан</w:t>
      </w:r>
      <w:r w:rsidRPr="002B155D">
        <w:rPr>
          <w:color w:val="000000" w:themeColor="text1"/>
          <w:sz w:val="24"/>
          <w:szCs w:val="24"/>
        </w:rPr>
        <w:softHyphen/>
        <w:t>ного времени.</w:t>
      </w:r>
    </w:p>
    <w:p w:rsidR="002A328E" w:rsidRPr="002B155D" w:rsidRDefault="002A328E" w:rsidP="0054280B">
      <w:pPr>
        <w:pStyle w:val="western"/>
        <w:shd w:val="clear" w:color="auto" w:fill="FFFFFF"/>
        <w:spacing w:before="0" w:beforeAutospacing="0" w:after="0" w:afterAutospacing="0"/>
        <w:ind w:firstLine="709"/>
        <w:rPr>
          <w:i/>
          <w:color w:val="000000" w:themeColor="text1"/>
        </w:rPr>
      </w:pPr>
    </w:p>
    <w:p w:rsidR="008773AC" w:rsidRPr="002B155D" w:rsidRDefault="008773AC" w:rsidP="008773AC">
      <w:pPr>
        <w:ind w:firstLine="460"/>
        <w:jc w:val="both"/>
        <w:rPr>
          <w:color w:val="000000" w:themeColor="text1"/>
          <w:sz w:val="24"/>
          <w:szCs w:val="24"/>
        </w:rPr>
      </w:pPr>
      <w:r w:rsidRPr="002B155D">
        <w:rPr>
          <w:bCs/>
          <w:color w:val="000000" w:themeColor="text1"/>
          <w:sz w:val="24"/>
          <w:szCs w:val="24"/>
        </w:rPr>
        <w:t xml:space="preserve">Задача </w:t>
      </w:r>
      <w:r w:rsidR="0010523C" w:rsidRPr="002B155D">
        <w:rPr>
          <w:bCs/>
          <w:color w:val="000000" w:themeColor="text1"/>
          <w:sz w:val="24"/>
          <w:szCs w:val="24"/>
        </w:rPr>
        <w:t>8</w:t>
      </w:r>
      <w:r w:rsidRPr="002B155D">
        <w:rPr>
          <w:bCs/>
          <w:color w:val="000000" w:themeColor="text1"/>
          <w:sz w:val="24"/>
          <w:szCs w:val="24"/>
        </w:rPr>
        <w:t>. Определить</w:t>
      </w:r>
      <w:r w:rsidRPr="002B155D">
        <w:rPr>
          <w:b/>
          <w:bCs/>
          <w:color w:val="000000" w:themeColor="text1"/>
          <w:sz w:val="24"/>
          <w:szCs w:val="24"/>
        </w:rPr>
        <w:t xml:space="preserve"> </w:t>
      </w:r>
      <w:r w:rsidRPr="002B155D">
        <w:rPr>
          <w:color w:val="000000" w:themeColor="text1"/>
          <w:sz w:val="24"/>
          <w:szCs w:val="24"/>
        </w:rPr>
        <w:t>среднюю производительность труда на одного сотрудника по трем цехам предприятия вместе, если известны следующие показатели за некоторый период, представ</w:t>
      </w:r>
      <w:r w:rsidRPr="002B155D">
        <w:rPr>
          <w:color w:val="000000" w:themeColor="text1"/>
          <w:sz w:val="24"/>
          <w:szCs w:val="24"/>
        </w:rPr>
        <w:softHyphen/>
        <w:t xml:space="preserve">ленные в табл.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2630"/>
        <w:gridCol w:w="2866"/>
      </w:tblGrid>
      <w:tr w:rsidR="002B155D" w:rsidRPr="002B155D" w:rsidTr="00730996">
        <w:trPr>
          <w:trHeight w:hRule="exact" w:val="557"/>
          <w:jc w:val="center"/>
        </w:trPr>
        <w:tc>
          <w:tcPr>
            <w:tcW w:w="749" w:type="dxa"/>
            <w:tcBorders>
              <w:top w:val="single" w:sz="4" w:space="0" w:color="auto"/>
              <w:left w:val="single" w:sz="4" w:space="0" w:color="auto"/>
            </w:tcBorders>
            <w:shd w:val="clear" w:color="auto" w:fill="FFFFFF"/>
            <w:vAlign w:val="center"/>
          </w:tcPr>
          <w:p w:rsidR="008773AC" w:rsidRPr="002B155D" w:rsidRDefault="008773AC" w:rsidP="00730996">
            <w:pPr>
              <w:pStyle w:val="aff"/>
              <w:jc w:val="center"/>
              <w:rPr>
                <w:color w:val="000000" w:themeColor="text1"/>
                <w:sz w:val="24"/>
                <w:szCs w:val="24"/>
              </w:rPr>
            </w:pPr>
            <w:r w:rsidRPr="002B155D">
              <w:rPr>
                <w:color w:val="000000" w:themeColor="text1"/>
                <w:sz w:val="24"/>
                <w:szCs w:val="24"/>
              </w:rPr>
              <w:t>Цех</w:t>
            </w:r>
          </w:p>
        </w:tc>
        <w:tc>
          <w:tcPr>
            <w:tcW w:w="2630" w:type="dxa"/>
            <w:tcBorders>
              <w:top w:val="single" w:sz="4" w:space="0" w:color="auto"/>
              <w:left w:val="single" w:sz="4" w:space="0" w:color="auto"/>
            </w:tcBorders>
            <w:shd w:val="clear" w:color="auto" w:fill="FFFFFF"/>
            <w:vAlign w:val="bottom"/>
          </w:tcPr>
          <w:p w:rsidR="008773AC" w:rsidRPr="002B155D" w:rsidRDefault="008773AC" w:rsidP="00730996">
            <w:pPr>
              <w:pStyle w:val="aff"/>
              <w:spacing w:line="233" w:lineRule="auto"/>
              <w:jc w:val="center"/>
              <w:rPr>
                <w:color w:val="000000" w:themeColor="text1"/>
                <w:sz w:val="24"/>
                <w:szCs w:val="24"/>
              </w:rPr>
            </w:pPr>
            <w:r w:rsidRPr="002B155D">
              <w:rPr>
                <w:color w:val="000000" w:themeColor="text1"/>
                <w:sz w:val="24"/>
                <w:szCs w:val="24"/>
              </w:rPr>
              <w:t>Стоимость выпущенной продукции, тыс. руб.</w:t>
            </w:r>
          </w:p>
        </w:tc>
        <w:tc>
          <w:tcPr>
            <w:tcW w:w="2866" w:type="dxa"/>
            <w:tcBorders>
              <w:top w:val="single" w:sz="4" w:space="0" w:color="auto"/>
              <w:left w:val="single" w:sz="4" w:space="0" w:color="auto"/>
              <w:right w:val="single" w:sz="4" w:space="0" w:color="auto"/>
            </w:tcBorders>
            <w:shd w:val="clear" w:color="auto" w:fill="FFFFFF"/>
            <w:vAlign w:val="bottom"/>
          </w:tcPr>
          <w:p w:rsidR="008773AC" w:rsidRPr="002B155D" w:rsidRDefault="008773AC" w:rsidP="00730996">
            <w:pPr>
              <w:pStyle w:val="aff"/>
              <w:spacing w:line="233" w:lineRule="auto"/>
              <w:jc w:val="center"/>
              <w:rPr>
                <w:color w:val="000000" w:themeColor="text1"/>
                <w:sz w:val="24"/>
                <w:szCs w:val="24"/>
              </w:rPr>
            </w:pPr>
            <w:r w:rsidRPr="002B155D">
              <w:rPr>
                <w:color w:val="000000" w:themeColor="text1"/>
                <w:sz w:val="24"/>
                <w:szCs w:val="24"/>
              </w:rPr>
              <w:t>Средняя производительность труда одного сотрудника, тыс. руб.</w:t>
            </w:r>
          </w:p>
        </w:tc>
      </w:tr>
      <w:tr w:rsidR="002B155D" w:rsidRPr="002B155D" w:rsidTr="00730996">
        <w:trPr>
          <w:trHeight w:hRule="exact" w:val="355"/>
          <w:jc w:val="center"/>
        </w:trPr>
        <w:tc>
          <w:tcPr>
            <w:tcW w:w="749" w:type="dxa"/>
            <w:tcBorders>
              <w:top w:val="single" w:sz="4" w:space="0" w:color="auto"/>
              <w:left w:val="single" w:sz="4" w:space="0" w:color="auto"/>
            </w:tcBorders>
            <w:shd w:val="clear" w:color="auto" w:fill="FFFFFF"/>
            <w:vAlign w:val="center"/>
          </w:tcPr>
          <w:p w:rsidR="008773AC" w:rsidRPr="002B155D" w:rsidRDefault="008773AC" w:rsidP="00730996">
            <w:pPr>
              <w:pStyle w:val="aff"/>
              <w:jc w:val="center"/>
              <w:rPr>
                <w:color w:val="000000" w:themeColor="text1"/>
                <w:sz w:val="24"/>
                <w:szCs w:val="24"/>
              </w:rPr>
            </w:pPr>
            <w:r w:rsidRPr="002B155D">
              <w:rPr>
                <w:color w:val="000000" w:themeColor="text1"/>
                <w:sz w:val="24"/>
                <w:szCs w:val="24"/>
              </w:rPr>
              <w:t>1</w:t>
            </w:r>
          </w:p>
        </w:tc>
        <w:tc>
          <w:tcPr>
            <w:tcW w:w="2630" w:type="dxa"/>
            <w:tcBorders>
              <w:top w:val="single" w:sz="4" w:space="0" w:color="auto"/>
              <w:left w:val="single" w:sz="4" w:space="0" w:color="auto"/>
            </w:tcBorders>
            <w:shd w:val="clear" w:color="auto" w:fill="FFFFFF"/>
            <w:vAlign w:val="center"/>
          </w:tcPr>
          <w:p w:rsidR="008773AC" w:rsidRPr="002B155D" w:rsidRDefault="008773AC" w:rsidP="00730996">
            <w:pPr>
              <w:pStyle w:val="aff"/>
              <w:jc w:val="center"/>
              <w:rPr>
                <w:color w:val="000000" w:themeColor="text1"/>
                <w:sz w:val="24"/>
                <w:szCs w:val="24"/>
              </w:rPr>
            </w:pPr>
            <w:r w:rsidRPr="002B155D">
              <w:rPr>
                <w:color w:val="000000" w:themeColor="text1"/>
                <w:sz w:val="24"/>
                <w:szCs w:val="24"/>
              </w:rPr>
              <w:t>2 900</w:t>
            </w:r>
          </w:p>
        </w:tc>
        <w:tc>
          <w:tcPr>
            <w:tcW w:w="2866" w:type="dxa"/>
            <w:tcBorders>
              <w:top w:val="single" w:sz="4" w:space="0" w:color="auto"/>
              <w:left w:val="single" w:sz="4" w:space="0" w:color="auto"/>
              <w:right w:val="single" w:sz="4" w:space="0" w:color="auto"/>
            </w:tcBorders>
            <w:shd w:val="clear" w:color="auto" w:fill="FFFFFF"/>
            <w:vAlign w:val="center"/>
          </w:tcPr>
          <w:p w:rsidR="008773AC" w:rsidRPr="002B155D" w:rsidRDefault="008773AC" w:rsidP="00730996">
            <w:pPr>
              <w:pStyle w:val="aff"/>
              <w:jc w:val="center"/>
              <w:rPr>
                <w:color w:val="000000" w:themeColor="text1"/>
                <w:sz w:val="24"/>
                <w:szCs w:val="24"/>
              </w:rPr>
            </w:pPr>
            <w:r w:rsidRPr="002B155D">
              <w:rPr>
                <w:color w:val="000000" w:themeColor="text1"/>
                <w:sz w:val="24"/>
                <w:szCs w:val="24"/>
              </w:rPr>
              <w:t>90</w:t>
            </w:r>
          </w:p>
        </w:tc>
      </w:tr>
      <w:tr w:rsidR="002B155D" w:rsidRPr="002B155D" w:rsidTr="00730996">
        <w:trPr>
          <w:trHeight w:hRule="exact" w:val="350"/>
          <w:jc w:val="center"/>
        </w:trPr>
        <w:tc>
          <w:tcPr>
            <w:tcW w:w="749" w:type="dxa"/>
            <w:tcBorders>
              <w:top w:val="single" w:sz="4" w:space="0" w:color="auto"/>
              <w:left w:val="single" w:sz="4" w:space="0" w:color="auto"/>
            </w:tcBorders>
            <w:shd w:val="clear" w:color="auto" w:fill="FFFFFF"/>
            <w:vAlign w:val="center"/>
          </w:tcPr>
          <w:p w:rsidR="008773AC" w:rsidRPr="002B155D" w:rsidRDefault="008773AC" w:rsidP="00730996">
            <w:pPr>
              <w:pStyle w:val="aff"/>
              <w:jc w:val="center"/>
              <w:rPr>
                <w:color w:val="000000" w:themeColor="text1"/>
                <w:sz w:val="24"/>
                <w:szCs w:val="24"/>
              </w:rPr>
            </w:pPr>
            <w:r w:rsidRPr="002B155D">
              <w:rPr>
                <w:color w:val="000000" w:themeColor="text1"/>
                <w:sz w:val="24"/>
                <w:szCs w:val="24"/>
              </w:rPr>
              <w:t>2</w:t>
            </w:r>
          </w:p>
        </w:tc>
        <w:tc>
          <w:tcPr>
            <w:tcW w:w="2630" w:type="dxa"/>
            <w:tcBorders>
              <w:top w:val="single" w:sz="4" w:space="0" w:color="auto"/>
              <w:left w:val="single" w:sz="4" w:space="0" w:color="auto"/>
            </w:tcBorders>
            <w:shd w:val="clear" w:color="auto" w:fill="FFFFFF"/>
            <w:vAlign w:val="center"/>
          </w:tcPr>
          <w:p w:rsidR="008773AC" w:rsidRPr="002B155D" w:rsidRDefault="008773AC" w:rsidP="00730996">
            <w:pPr>
              <w:pStyle w:val="aff"/>
              <w:jc w:val="center"/>
              <w:rPr>
                <w:color w:val="000000" w:themeColor="text1"/>
                <w:sz w:val="24"/>
                <w:szCs w:val="24"/>
              </w:rPr>
            </w:pPr>
            <w:r w:rsidRPr="002B155D">
              <w:rPr>
                <w:color w:val="000000" w:themeColor="text1"/>
                <w:sz w:val="24"/>
                <w:szCs w:val="24"/>
              </w:rPr>
              <w:t>3 600</w:t>
            </w:r>
          </w:p>
        </w:tc>
        <w:tc>
          <w:tcPr>
            <w:tcW w:w="2866" w:type="dxa"/>
            <w:tcBorders>
              <w:top w:val="single" w:sz="4" w:space="0" w:color="auto"/>
              <w:left w:val="single" w:sz="4" w:space="0" w:color="auto"/>
              <w:right w:val="single" w:sz="4" w:space="0" w:color="auto"/>
            </w:tcBorders>
            <w:shd w:val="clear" w:color="auto" w:fill="FFFFFF"/>
            <w:vAlign w:val="center"/>
          </w:tcPr>
          <w:p w:rsidR="008773AC" w:rsidRPr="002B155D" w:rsidRDefault="008773AC" w:rsidP="00730996">
            <w:pPr>
              <w:pStyle w:val="aff"/>
              <w:jc w:val="center"/>
              <w:rPr>
                <w:color w:val="000000" w:themeColor="text1"/>
                <w:sz w:val="24"/>
                <w:szCs w:val="24"/>
              </w:rPr>
            </w:pPr>
            <w:r w:rsidRPr="002B155D">
              <w:rPr>
                <w:color w:val="000000" w:themeColor="text1"/>
                <w:sz w:val="24"/>
                <w:szCs w:val="24"/>
              </w:rPr>
              <w:t>300</w:t>
            </w:r>
          </w:p>
        </w:tc>
      </w:tr>
      <w:tr w:rsidR="002B155D" w:rsidRPr="002B155D" w:rsidTr="00730996">
        <w:trPr>
          <w:trHeight w:hRule="exact" w:val="360"/>
          <w:jc w:val="center"/>
        </w:trPr>
        <w:tc>
          <w:tcPr>
            <w:tcW w:w="749" w:type="dxa"/>
            <w:tcBorders>
              <w:top w:val="single" w:sz="4" w:space="0" w:color="auto"/>
              <w:left w:val="single" w:sz="4" w:space="0" w:color="auto"/>
              <w:bottom w:val="single" w:sz="4" w:space="0" w:color="auto"/>
            </w:tcBorders>
            <w:shd w:val="clear" w:color="auto" w:fill="FFFFFF"/>
            <w:vAlign w:val="center"/>
          </w:tcPr>
          <w:p w:rsidR="008773AC" w:rsidRPr="002B155D" w:rsidRDefault="008773AC" w:rsidP="00730996">
            <w:pPr>
              <w:pStyle w:val="aff"/>
              <w:jc w:val="center"/>
              <w:rPr>
                <w:color w:val="000000" w:themeColor="text1"/>
                <w:sz w:val="24"/>
                <w:szCs w:val="24"/>
              </w:rPr>
            </w:pPr>
            <w:r w:rsidRPr="002B155D">
              <w:rPr>
                <w:color w:val="000000" w:themeColor="text1"/>
                <w:sz w:val="24"/>
                <w:szCs w:val="24"/>
              </w:rPr>
              <w:t>3</w:t>
            </w:r>
          </w:p>
        </w:tc>
        <w:tc>
          <w:tcPr>
            <w:tcW w:w="2630" w:type="dxa"/>
            <w:tcBorders>
              <w:top w:val="single" w:sz="4" w:space="0" w:color="auto"/>
              <w:left w:val="single" w:sz="4" w:space="0" w:color="auto"/>
              <w:bottom w:val="single" w:sz="4" w:space="0" w:color="auto"/>
            </w:tcBorders>
            <w:shd w:val="clear" w:color="auto" w:fill="FFFFFF"/>
            <w:vAlign w:val="center"/>
          </w:tcPr>
          <w:p w:rsidR="008773AC" w:rsidRPr="002B155D" w:rsidRDefault="008773AC" w:rsidP="00730996">
            <w:pPr>
              <w:pStyle w:val="aff"/>
              <w:jc w:val="center"/>
              <w:rPr>
                <w:color w:val="000000" w:themeColor="text1"/>
                <w:sz w:val="24"/>
                <w:szCs w:val="24"/>
              </w:rPr>
            </w:pPr>
            <w:r w:rsidRPr="002B155D">
              <w:rPr>
                <w:color w:val="000000" w:themeColor="text1"/>
                <w:sz w:val="24"/>
                <w:szCs w:val="24"/>
              </w:rPr>
              <w:t>950</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center"/>
          </w:tcPr>
          <w:p w:rsidR="008773AC" w:rsidRPr="002B155D" w:rsidRDefault="008773AC" w:rsidP="00730996">
            <w:pPr>
              <w:pStyle w:val="aff"/>
              <w:jc w:val="center"/>
              <w:rPr>
                <w:color w:val="000000" w:themeColor="text1"/>
                <w:sz w:val="24"/>
                <w:szCs w:val="24"/>
              </w:rPr>
            </w:pPr>
            <w:r w:rsidRPr="002B155D">
              <w:rPr>
                <w:color w:val="000000" w:themeColor="text1"/>
                <w:sz w:val="24"/>
                <w:szCs w:val="24"/>
              </w:rPr>
              <w:t>50</w:t>
            </w:r>
          </w:p>
        </w:tc>
      </w:tr>
    </w:tbl>
    <w:p w:rsidR="0010523C" w:rsidRPr="002B155D" w:rsidRDefault="0010523C" w:rsidP="00730996">
      <w:pPr>
        <w:ind w:firstLine="460"/>
        <w:jc w:val="both"/>
        <w:rPr>
          <w:bCs/>
          <w:color w:val="000000" w:themeColor="text1"/>
          <w:sz w:val="24"/>
          <w:szCs w:val="24"/>
        </w:rPr>
      </w:pPr>
    </w:p>
    <w:p w:rsidR="00730996" w:rsidRPr="002B155D" w:rsidRDefault="00730996" w:rsidP="00730996">
      <w:pPr>
        <w:ind w:firstLine="460"/>
        <w:jc w:val="both"/>
        <w:rPr>
          <w:color w:val="000000" w:themeColor="text1"/>
          <w:sz w:val="24"/>
          <w:szCs w:val="24"/>
        </w:rPr>
      </w:pPr>
      <w:r w:rsidRPr="002B155D">
        <w:rPr>
          <w:bCs/>
          <w:color w:val="000000" w:themeColor="text1"/>
          <w:sz w:val="24"/>
          <w:szCs w:val="24"/>
        </w:rPr>
        <w:t>Задача</w:t>
      </w:r>
      <w:r w:rsidR="0010523C" w:rsidRPr="002B155D">
        <w:rPr>
          <w:bCs/>
          <w:color w:val="000000" w:themeColor="text1"/>
          <w:sz w:val="24"/>
          <w:szCs w:val="24"/>
        </w:rPr>
        <w:t xml:space="preserve"> 9</w:t>
      </w:r>
      <w:r w:rsidRPr="002B155D">
        <w:rPr>
          <w:bCs/>
          <w:color w:val="000000" w:themeColor="text1"/>
          <w:sz w:val="24"/>
          <w:szCs w:val="24"/>
        </w:rPr>
        <w:t xml:space="preserve">. </w:t>
      </w:r>
      <w:r w:rsidRPr="002B155D">
        <w:rPr>
          <w:color w:val="000000" w:themeColor="text1"/>
          <w:sz w:val="24"/>
          <w:szCs w:val="24"/>
        </w:rPr>
        <w:t>За июль имеются следующие данные по предприя</w:t>
      </w:r>
      <w:r w:rsidRPr="002B155D">
        <w:rPr>
          <w:color w:val="000000" w:themeColor="text1"/>
          <w:sz w:val="24"/>
          <w:szCs w:val="24"/>
        </w:rPr>
        <w:softHyphen/>
        <w:t>тию:</w:t>
      </w:r>
    </w:p>
    <w:p w:rsidR="00730996" w:rsidRPr="002B155D" w:rsidRDefault="00730996" w:rsidP="0010523C">
      <w:pPr>
        <w:pStyle w:val="af"/>
        <w:numPr>
          <w:ilvl w:val="0"/>
          <w:numId w:val="48"/>
        </w:numPr>
        <w:rPr>
          <w:color w:val="000000" w:themeColor="text1"/>
          <w:sz w:val="24"/>
          <w:szCs w:val="24"/>
        </w:rPr>
      </w:pPr>
      <w:r w:rsidRPr="002B155D">
        <w:rPr>
          <w:color w:val="000000" w:themeColor="text1"/>
          <w:sz w:val="24"/>
          <w:szCs w:val="24"/>
        </w:rPr>
        <w:t>среднесписочная численность сотрудников — 13 500 чел.;</w:t>
      </w:r>
    </w:p>
    <w:p w:rsidR="00730996" w:rsidRPr="002B155D" w:rsidRDefault="00730996" w:rsidP="0010523C">
      <w:pPr>
        <w:pStyle w:val="af"/>
        <w:numPr>
          <w:ilvl w:val="0"/>
          <w:numId w:val="48"/>
        </w:numPr>
        <w:rPr>
          <w:color w:val="000000" w:themeColor="text1"/>
          <w:sz w:val="24"/>
          <w:szCs w:val="24"/>
        </w:rPr>
      </w:pPr>
      <w:r w:rsidRPr="002B155D">
        <w:rPr>
          <w:color w:val="000000" w:themeColor="text1"/>
          <w:sz w:val="24"/>
          <w:szCs w:val="24"/>
        </w:rPr>
        <w:t>праздничные и выходные дни — 95 200 чел.-</w:t>
      </w:r>
      <w:proofErr w:type="spellStart"/>
      <w:r w:rsidRPr="002B155D">
        <w:rPr>
          <w:color w:val="000000" w:themeColor="text1"/>
          <w:sz w:val="24"/>
          <w:szCs w:val="24"/>
        </w:rPr>
        <w:t>дн</w:t>
      </w:r>
      <w:proofErr w:type="spellEnd"/>
      <w:r w:rsidRPr="002B155D">
        <w:rPr>
          <w:color w:val="000000" w:themeColor="text1"/>
          <w:sz w:val="24"/>
          <w:szCs w:val="24"/>
        </w:rPr>
        <w:t>.;</w:t>
      </w:r>
    </w:p>
    <w:p w:rsidR="00730996" w:rsidRPr="002B155D" w:rsidRDefault="00730996" w:rsidP="0010523C">
      <w:pPr>
        <w:pStyle w:val="af"/>
        <w:numPr>
          <w:ilvl w:val="0"/>
          <w:numId w:val="48"/>
        </w:numPr>
        <w:rPr>
          <w:color w:val="000000" w:themeColor="text1"/>
          <w:sz w:val="24"/>
          <w:szCs w:val="24"/>
        </w:rPr>
      </w:pPr>
      <w:r w:rsidRPr="002B155D">
        <w:rPr>
          <w:color w:val="000000" w:themeColor="text1"/>
          <w:sz w:val="24"/>
          <w:szCs w:val="24"/>
        </w:rPr>
        <w:t>очередные отпуска — 28 400 чел.-</w:t>
      </w:r>
      <w:proofErr w:type="spellStart"/>
      <w:r w:rsidRPr="002B155D">
        <w:rPr>
          <w:color w:val="000000" w:themeColor="text1"/>
          <w:sz w:val="24"/>
          <w:szCs w:val="24"/>
        </w:rPr>
        <w:t>дн</w:t>
      </w:r>
      <w:proofErr w:type="spellEnd"/>
      <w:r w:rsidRPr="002B155D">
        <w:rPr>
          <w:color w:val="000000" w:themeColor="text1"/>
          <w:sz w:val="24"/>
          <w:szCs w:val="24"/>
        </w:rPr>
        <w:t>.;</w:t>
      </w:r>
    </w:p>
    <w:p w:rsidR="00730996" w:rsidRPr="002B155D" w:rsidRDefault="00730996" w:rsidP="0010523C">
      <w:pPr>
        <w:pStyle w:val="af"/>
        <w:numPr>
          <w:ilvl w:val="0"/>
          <w:numId w:val="48"/>
        </w:numPr>
        <w:rPr>
          <w:color w:val="000000" w:themeColor="text1"/>
          <w:sz w:val="24"/>
          <w:szCs w:val="24"/>
        </w:rPr>
      </w:pPr>
      <w:r w:rsidRPr="002B155D">
        <w:rPr>
          <w:color w:val="000000" w:themeColor="text1"/>
          <w:sz w:val="24"/>
          <w:szCs w:val="24"/>
        </w:rPr>
        <w:t>неявки по прочим причинам — 5 625 чел.-</w:t>
      </w:r>
      <w:proofErr w:type="spellStart"/>
      <w:r w:rsidRPr="002B155D">
        <w:rPr>
          <w:color w:val="000000" w:themeColor="text1"/>
          <w:sz w:val="24"/>
          <w:szCs w:val="24"/>
        </w:rPr>
        <w:t>дн</w:t>
      </w:r>
      <w:proofErr w:type="spellEnd"/>
      <w:r w:rsidRPr="002B155D">
        <w:rPr>
          <w:color w:val="000000" w:themeColor="text1"/>
          <w:sz w:val="24"/>
          <w:szCs w:val="24"/>
        </w:rPr>
        <w:t>.;</w:t>
      </w:r>
    </w:p>
    <w:p w:rsidR="00730996" w:rsidRPr="002B155D" w:rsidRDefault="00730996" w:rsidP="0010523C">
      <w:pPr>
        <w:pStyle w:val="af"/>
        <w:numPr>
          <w:ilvl w:val="0"/>
          <w:numId w:val="48"/>
        </w:numPr>
        <w:rPr>
          <w:color w:val="000000" w:themeColor="text1"/>
          <w:sz w:val="24"/>
          <w:szCs w:val="24"/>
        </w:rPr>
      </w:pPr>
      <w:r w:rsidRPr="002B155D">
        <w:rPr>
          <w:color w:val="000000" w:themeColor="text1"/>
          <w:sz w:val="24"/>
          <w:szCs w:val="24"/>
        </w:rPr>
        <w:t>целодневные простои — 5 чел.-</w:t>
      </w:r>
      <w:proofErr w:type="spellStart"/>
      <w:r w:rsidRPr="002B155D">
        <w:rPr>
          <w:color w:val="000000" w:themeColor="text1"/>
          <w:sz w:val="24"/>
          <w:szCs w:val="24"/>
        </w:rPr>
        <w:t>дн</w:t>
      </w:r>
      <w:proofErr w:type="spellEnd"/>
      <w:r w:rsidRPr="002B155D">
        <w:rPr>
          <w:color w:val="000000" w:themeColor="text1"/>
          <w:sz w:val="24"/>
          <w:szCs w:val="24"/>
        </w:rPr>
        <w:t>.;</w:t>
      </w:r>
    </w:p>
    <w:p w:rsidR="00730996" w:rsidRPr="002B155D" w:rsidRDefault="00730996" w:rsidP="0010523C">
      <w:pPr>
        <w:pStyle w:val="af"/>
        <w:numPr>
          <w:ilvl w:val="0"/>
          <w:numId w:val="48"/>
        </w:numPr>
        <w:rPr>
          <w:color w:val="000000" w:themeColor="text1"/>
          <w:sz w:val="24"/>
          <w:szCs w:val="24"/>
        </w:rPr>
      </w:pPr>
      <w:r w:rsidRPr="002B155D">
        <w:rPr>
          <w:color w:val="000000" w:themeColor="text1"/>
          <w:sz w:val="24"/>
          <w:szCs w:val="24"/>
        </w:rPr>
        <w:t>фактически отработано — 2 214 432 чел.-ч;</w:t>
      </w:r>
    </w:p>
    <w:p w:rsidR="00730996" w:rsidRPr="002B155D" w:rsidRDefault="00730996" w:rsidP="0010523C">
      <w:pPr>
        <w:pStyle w:val="af"/>
        <w:numPr>
          <w:ilvl w:val="0"/>
          <w:numId w:val="48"/>
        </w:numPr>
        <w:spacing w:after="40"/>
        <w:rPr>
          <w:color w:val="000000" w:themeColor="text1"/>
          <w:sz w:val="24"/>
          <w:szCs w:val="24"/>
        </w:rPr>
      </w:pPr>
      <w:proofErr w:type="spellStart"/>
      <w:r w:rsidRPr="002B155D">
        <w:rPr>
          <w:color w:val="000000" w:themeColor="text1"/>
          <w:sz w:val="24"/>
          <w:szCs w:val="24"/>
        </w:rPr>
        <w:t>среднеустановленная</w:t>
      </w:r>
      <w:proofErr w:type="spellEnd"/>
      <w:r w:rsidRPr="002B155D">
        <w:rPr>
          <w:color w:val="000000" w:themeColor="text1"/>
          <w:sz w:val="24"/>
          <w:szCs w:val="24"/>
        </w:rPr>
        <w:t xml:space="preserve"> продолжительность рабочего дня — 8 ч; число рабочих дней в периоде — 23 дня.</w:t>
      </w:r>
    </w:p>
    <w:p w:rsidR="00730996" w:rsidRPr="002B155D" w:rsidRDefault="00730996" w:rsidP="00730996">
      <w:pPr>
        <w:spacing w:line="257" w:lineRule="auto"/>
        <w:ind w:firstLine="460"/>
        <w:jc w:val="both"/>
        <w:rPr>
          <w:color w:val="000000" w:themeColor="text1"/>
          <w:sz w:val="24"/>
          <w:szCs w:val="24"/>
        </w:rPr>
      </w:pPr>
      <w:r w:rsidRPr="002B155D">
        <w:rPr>
          <w:bCs/>
          <w:color w:val="000000" w:themeColor="text1"/>
          <w:sz w:val="24"/>
          <w:szCs w:val="24"/>
          <w:shd w:val="clear" w:color="auto" w:fill="FFFFFF"/>
        </w:rPr>
        <w:t>Найти</w:t>
      </w:r>
      <w:r w:rsidRPr="002B155D">
        <w:rPr>
          <w:b/>
          <w:bCs/>
          <w:color w:val="000000" w:themeColor="text1"/>
          <w:sz w:val="24"/>
          <w:szCs w:val="24"/>
          <w:shd w:val="clear" w:color="auto" w:fill="FFFFFF"/>
        </w:rPr>
        <w:t xml:space="preserve"> </w:t>
      </w:r>
      <w:r w:rsidRPr="002B155D">
        <w:rPr>
          <w:color w:val="000000" w:themeColor="text1"/>
          <w:sz w:val="24"/>
          <w:szCs w:val="24"/>
          <w:shd w:val="clear" w:color="auto" w:fill="FFFFFF"/>
        </w:rPr>
        <w:t xml:space="preserve">следующие показатели: 1) календарный, табельный, максимально возможный, </w:t>
      </w:r>
      <w:r w:rsidRPr="002B155D">
        <w:rPr>
          <w:color w:val="000000" w:themeColor="text1"/>
          <w:sz w:val="24"/>
          <w:szCs w:val="24"/>
          <w:shd w:val="clear" w:color="auto" w:fill="FFFFFF"/>
        </w:rPr>
        <w:lastRenderedPageBreak/>
        <w:t xml:space="preserve">явочный фонды и фонд отработанного времени; 2) коэффициенты использования фондов времени: </w:t>
      </w:r>
      <w:proofErr w:type="spellStart"/>
      <w:r w:rsidRPr="002B155D">
        <w:rPr>
          <w:i/>
          <w:iCs/>
          <w:color w:val="000000" w:themeColor="text1"/>
          <w:sz w:val="24"/>
          <w:szCs w:val="24"/>
          <w:shd w:val="clear" w:color="auto" w:fill="FFFFFF"/>
        </w:rPr>
        <w:t>К</w:t>
      </w:r>
      <w:r w:rsidRPr="002B155D">
        <w:rPr>
          <w:i/>
          <w:iCs/>
          <w:color w:val="000000" w:themeColor="text1"/>
          <w:sz w:val="24"/>
          <w:szCs w:val="24"/>
          <w:shd w:val="clear" w:color="auto" w:fill="FFFFFF"/>
          <w:vertAlign w:val="subscript"/>
        </w:rPr>
        <w:t>кф</w:t>
      </w:r>
      <w:proofErr w:type="spellEnd"/>
      <w:r w:rsidRPr="002B155D">
        <w:rPr>
          <w:i/>
          <w:iCs/>
          <w:color w:val="000000" w:themeColor="text1"/>
          <w:sz w:val="24"/>
          <w:szCs w:val="24"/>
          <w:shd w:val="clear" w:color="auto" w:fill="FFFFFF"/>
        </w:rPr>
        <w:t>, К</w:t>
      </w:r>
      <w:r w:rsidRPr="002B155D">
        <w:rPr>
          <w:color w:val="000000" w:themeColor="text1"/>
          <w:sz w:val="24"/>
          <w:szCs w:val="24"/>
          <w:shd w:val="clear" w:color="auto" w:fill="FFFFFF"/>
          <w:vertAlign w:val="subscript"/>
        </w:rPr>
        <w:t>ТФ</w:t>
      </w:r>
      <w:r w:rsidRPr="002B155D">
        <w:rPr>
          <w:color w:val="000000" w:themeColor="text1"/>
          <w:sz w:val="24"/>
          <w:szCs w:val="24"/>
          <w:shd w:val="clear" w:color="auto" w:fill="FFFFFF"/>
        </w:rPr>
        <w:t xml:space="preserve">, </w:t>
      </w:r>
      <w:r w:rsidRPr="002B155D">
        <w:rPr>
          <w:i/>
          <w:iCs/>
          <w:color w:val="000000" w:themeColor="text1"/>
          <w:sz w:val="24"/>
          <w:szCs w:val="24"/>
          <w:shd w:val="clear" w:color="auto" w:fill="FFFFFF"/>
        </w:rPr>
        <w:t>К</w:t>
      </w:r>
      <w:r w:rsidRPr="002B155D">
        <w:rPr>
          <w:color w:val="000000" w:themeColor="text1"/>
          <w:sz w:val="24"/>
          <w:szCs w:val="24"/>
          <w:shd w:val="clear" w:color="auto" w:fill="FFFFFF"/>
          <w:vertAlign w:val="subscript"/>
        </w:rPr>
        <w:t>МВФ</w:t>
      </w:r>
      <w:r w:rsidRPr="002B155D">
        <w:rPr>
          <w:color w:val="000000" w:themeColor="text1"/>
          <w:sz w:val="24"/>
          <w:szCs w:val="24"/>
          <w:shd w:val="clear" w:color="auto" w:fill="FFFFFF"/>
        </w:rPr>
        <w:t xml:space="preserve">, </w:t>
      </w:r>
      <w:r w:rsidRPr="002B155D">
        <w:rPr>
          <w:i/>
          <w:iCs/>
          <w:color w:val="000000" w:themeColor="text1"/>
          <w:sz w:val="24"/>
          <w:szCs w:val="24"/>
          <w:shd w:val="clear" w:color="auto" w:fill="FFFFFF"/>
        </w:rPr>
        <w:t>К</w:t>
      </w:r>
      <w:r w:rsidRPr="002B155D">
        <w:rPr>
          <w:color w:val="000000" w:themeColor="text1"/>
          <w:sz w:val="24"/>
          <w:szCs w:val="24"/>
          <w:shd w:val="clear" w:color="auto" w:fill="FFFFFF"/>
          <w:vertAlign w:val="subscript"/>
        </w:rPr>
        <w:t>ЯФ</w:t>
      </w:r>
      <w:r w:rsidRPr="002B155D">
        <w:rPr>
          <w:color w:val="000000" w:themeColor="text1"/>
          <w:sz w:val="24"/>
          <w:szCs w:val="24"/>
          <w:shd w:val="clear" w:color="auto" w:fill="FFFFFF"/>
        </w:rPr>
        <w:t>; 3) коэффициент использования рабочего периода;</w:t>
      </w:r>
    </w:p>
    <w:p w:rsidR="00730996" w:rsidRPr="002B155D" w:rsidRDefault="00730996" w:rsidP="00874D24">
      <w:pPr>
        <w:numPr>
          <w:ilvl w:val="0"/>
          <w:numId w:val="42"/>
        </w:numPr>
        <w:tabs>
          <w:tab w:val="left" w:pos="363"/>
        </w:tabs>
        <w:suppressAutoHyphens w:val="0"/>
        <w:autoSpaceDE/>
        <w:spacing w:after="100" w:line="257" w:lineRule="auto"/>
        <w:jc w:val="both"/>
        <w:rPr>
          <w:color w:val="000000" w:themeColor="text1"/>
          <w:sz w:val="24"/>
          <w:szCs w:val="24"/>
        </w:rPr>
      </w:pPr>
      <w:r w:rsidRPr="002B155D">
        <w:rPr>
          <w:color w:val="000000" w:themeColor="text1"/>
          <w:sz w:val="24"/>
          <w:szCs w:val="24"/>
        </w:rPr>
        <w:t xml:space="preserve">коэффициент использования рабочего дня; 5) </w:t>
      </w:r>
      <w:proofErr w:type="gramStart"/>
      <w:r w:rsidRPr="002B155D">
        <w:rPr>
          <w:color w:val="000000" w:themeColor="text1"/>
          <w:sz w:val="24"/>
          <w:szCs w:val="24"/>
        </w:rPr>
        <w:t xml:space="preserve">интегральный </w:t>
      </w:r>
      <w:r w:rsidR="0010523C" w:rsidRPr="002B155D">
        <w:rPr>
          <w:color w:val="000000" w:themeColor="text1"/>
          <w:sz w:val="24"/>
          <w:szCs w:val="24"/>
        </w:rPr>
        <w:t xml:space="preserve"> </w:t>
      </w:r>
      <w:bookmarkStart w:id="50" w:name="bookmark121"/>
      <w:bookmarkEnd w:id="50"/>
      <w:r w:rsidRPr="002B155D">
        <w:rPr>
          <w:color w:val="000000" w:themeColor="text1"/>
          <w:sz w:val="24"/>
          <w:szCs w:val="24"/>
        </w:rPr>
        <w:t>коэффициент</w:t>
      </w:r>
      <w:proofErr w:type="gramEnd"/>
      <w:r w:rsidRPr="002B155D">
        <w:rPr>
          <w:color w:val="000000" w:themeColor="text1"/>
          <w:sz w:val="24"/>
          <w:szCs w:val="24"/>
        </w:rPr>
        <w:t xml:space="preserve"> использования рабочего времени. Проинтерпрети</w:t>
      </w:r>
      <w:r w:rsidRPr="002B155D">
        <w:rPr>
          <w:color w:val="000000" w:themeColor="text1"/>
          <w:sz w:val="24"/>
          <w:szCs w:val="24"/>
        </w:rPr>
        <w:softHyphen/>
        <w:t>ровать полученные результаты.</w:t>
      </w:r>
    </w:p>
    <w:p w:rsidR="00730996" w:rsidRPr="002B155D" w:rsidRDefault="0010523C" w:rsidP="00730996">
      <w:pPr>
        <w:spacing w:after="100" w:line="252" w:lineRule="auto"/>
        <w:ind w:left="180"/>
        <w:jc w:val="both"/>
        <w:rPr>
          <w:color w:val="000000" w:themeColor="text1"/>
          <w:sz w:val="24"/>
          <w:szCs w:val="24"/>
        </w:rPr>
      </w:pPr>
      <w:r w:rsidRPr="002B155D">
        <w:rPr>
          <w:bCs/>
          <w:color w:val="000000" w:themeColor="text1"/>
          <w:sz w:val="24"/>
          <w:szCs w:val="24"/>
        </w:rPr>
        <w:t>Задача 10</w:t>
      </w:r>
      <w:r w:rsidR="00730996" w:rsidRPr="002B155D">
        <w:rPr>
          <w:bCs/>
          <w:color w:val="000000" w:themeColor="text1"/>
          <w:sz w:val="24"/>
          <w:szCs w:val="24"/>
        </w:rPr>
        <w:t>.</w:t>
      </w:r>
      <w:r w:rsidR="00730996" w:rsidRPr="002B155D">
        <w:rPr>
          <w:b/>
          <w:bCs/>
          <w:color w:val="000000" w:themeColor="text1"/>
          <w:sz w:val="24"/>
          <w:szCs w:val="24"/>
        </w:rPr>
        <w:t xml:space="preserve"> </w:t>
      </w:r>
      <w:r w:rsidR="00730996" w:rsidRPr="002B155D">
        <w:rPr>
          <w:color w:val="000000" w:themeColor="text1"/>
          <w:sz w:val="24"/>
          <w:szCs w:val="24"/>
        </w:rPr>
        <w:t xml:space="preserve">Для данных по отрасли (табл. 1.9), состоящей из двух предприятий А и Б, необходимо </w:t>
      </w:r>
      <w:r w:rsidR="00730996" w:rsidRPr="002B155D">
        <w:rPr>
          <w:bCs/>
          <w:color w:val="000000" w:themeColor="text1"/>
          <w:sz w:val="24"/>
          <w:szCs w:val="24"/>
        </w:rPr>
        <w:t>рассчитать</w:t>
      </w:r>
      <w:r w:rsidR="00730996" w:rsidRPr="002B155D">
        <w:rPr>
          <w:color w:val="000000" w:themeColor="text1"/>
          <w:sz w:val="24"/>
          <w:szCs w:val="24"/>
        </w:rPr>
        <w:t>: 1) индивиду</w:t>
      </w:r>
      <w:r w:rsidR="00730996" w:rsidRPr="002B155D">
        <w:rPr>
          <w:color w:val="000000" w:themeColor="text1"/>
          <w:sz w:val="24"/>
          <w:szCs w:val="24"/>
        </w:rPr>
        <w:softHyphen/>
        <w:t>альный индекс производительности труда (выработки) для каж</w:t>
      </w:r>
      <w:r w:rsidR="00730996" w:rsidRPr="002B155D">
        <w:rPr>
          <w:color w:val="000000" w:themeColor="text1"/>
          <w:sz w:val="24"/>
          <w:szCs w:val="24"/>
        </w:rPr>
        <w:softHyphen/>
        <w:t>дого предприятия; 2) индивидуальный индекс трудоемкости для каждого предприятия; 3) сводные по отрасли индексы произво</w:t>
      </w:r>
      <w:r w:rsidR="00730996" w:rsidRPr="002B155D">
        <w:rPr>
          <w:color w:val="000000" w:themeColor="text1"/>
          <w:sz w:val="24"/>
          <w:szCs w:val="24"/>
        </w:rPr>
        <w:softHyphen/>
        <w:t>дительности труда (выработки): переменного состава, фиксиро</w:t>
      </w:r>
      <w:r w:rsidR="00730996" w:rsidRPr="002B155D">
        <w:rPr>
          <w:color w:val="000000" w:themeColor="text1"/>
          <w:sz w:val="24"/>
          <w:szCs w:val="24"/>
        </w:rPr>
        <w:softHyphen/>
        <w:t>ванного состава, структурных сдвигов; 4) проверить взаимосвязь между индексами, полученными в пункте «в» задания; 5) рас</w:t>
      </w:r>
      <w:r w:rsidR="00730996" w:rsidRPr="002B155D">
        <w:rPr>
          <w:color w:val="000000" w:themeColor="text1"/>
          <w:sz w:val="24"/>
          <w:szCs w:val="24"/>
        </w:rPr>
        <w:softHyphen/>
        <w:t>считать трудовой индекс производительности; 6) определить абсолютный прирост объема выпуска в целом по отрасли, прои</w:t>
      </w:r>
      <w:r w:rsidR="00730996" w:rsidRPr="002B155D">
        <w:rPr>
          <w:color w:val="000000" w:themeColor="text1"/>
          <w:sz w:val="24"/>
          <w:szCs w:val="24"/>
        </w:rPr>
        <w:softHyphen/>
        <w:t>зошедший за счет изменения уровня производительности труда в отрасли и за счет изменения затрат рабочего времени в человеко</w:t>
      </w:r>
      <w:r w:rsidR="00770FE6" w:rsidRPr="002B155D">
        <w:rPr>
          <w:color w:val="000000" w:themeColor="text1"/>
          <w:sz w:val="24"/>
          <w:szCs w:val="24"/>
        </w:rPr>
        <w:t>-</w:t>
      </w:r>
      <w:r w:rsidR="00730996" w:rsidRPr="002B155D">
        <w:rPr>
          <w:color w:val="000000" w:themeColor="text1"/>
          <w:sz w:val="24"/>
          <w:szCs w:val="24"/>
        </w:rPr>
        <w:softHyphen/>
        <w:t>днях в отрасли.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62"/>
        <w:gridCol w:w="1238"/>
        <w:gridCol w:w="1243"/>
        <w:gridCol w:w="1243"/>
        <w:gridCol w:w="1253"/>
      </w:tblGrid>
      <w:tr w:rsidR="002B155D" w:rsidRPr="002B155D" w:rsidTr="00111068">
        <w:trPr>
          <w:trHeight w:val="20"/>
          <w:jc w:val="center"/>
        </w:trPr>
        <w:tc>
          <w:tcPr>
            <w:tcW w:w="1262" w:type="dxa"/>
            <w:vMerge w:val="restart"/>
            <w:tcBorders>
              <w:top w:val="single" w:sz="4" w:space="0" w:color="auto"/>
              <w:left w:val="single" w:sz="4" w:space="0" w:color="auto"/>
            </w:tcBorders>
            <w:shd w:val="clear" w:color="auto" w:fill="FFFFFF"/>
            <w:vAlign w:val="center"/>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Предприятие</w:t>
            </w:r>
          </w:p>
        </w:tc>
        <w:tc>
          <w:tcPr>
            <w:tcW w:w="2481" w:type="dxa"/>
            <w:gridSpan w:val="2"/>
            <w:tcBorders>
              <w:top w:val="single" w:sz="4" w:space="0" w:color="auto"/>
              <w:left w:val="single" w:sz="4" w:space="0" w:color="auto"/>
            </w:tcBorders>
            <w:shd w:val="clear" w:color="auto" w:fill="FFFFFF"/>
            <w:vAlign w:val="center"/>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Объем выпуска, тыс. шт.</w:t>
            </w:r>
          </w:p>
        </w:tc>
        <w:tc>
          <w:tcPr>
            <w:tcW w:w="2496" w:type="dxa"/>
            <w:gridSpan w:val="2"/>
            <w:tcBorders>
              <w:top w:val="single" w:sz="4" w:space="0" w:color="auto"/>
              <w:left w:val="single" w:sz="4" w:space="0" w:color="auto"/>
              <w:right w:val="single" w:sz="4" w:space="0" w:color="auto"/>
            </w:tcBorders>
            <w:shd w:val="clear" w:color="auto" w:fill="FFFFFF"/>
            <w:vAlign w:val="bottom"/>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Общие затраты рабочего времени в человеко-днях</w:t>
            </w:r>
          </w:p>
        </w:tc>
      </w:tr>
      <w:tr w:rsidR="002B155D" w:rsidRPr="002B155D" w:rsidTr="00111068">
        <w:trPr>
          <w:trHeight w:val="20"/>
          <w:jc w:val="center"/>
        </w:trPr>
        <w:tc>
          <w:tcPr>
            <w:tcW w:w="1262" w:type="dxa"/>
            <w:vMerge/>
            <w:tcBorders>
              <w:left w:val="single" w:sz="4" w:space="0" w:color="auto"/>
            </w:tcBorders>
            <w:shd w:val="clear" w:color="auto" w:fill="FFFFFF"/>
            <w:vAlign w:val="center"/>
          </w:tcPr>
          <w:p w:rsidR="00730996" w:rsidRPr="002B155D" w:rsidRDefault="00730996" w:rsidP="00730996">
            <w:pPr>
              <w:rPr>
                <w:color w:val="000000" w:themeColor="text1"/>
                <w:sz w:val="24"/>
                <w:szCs w:val="24"/>
              </w:rPr>
            </w:pPr>
          </w:p>
        </w:tc>
        <w:tc>
          <w:tcPr>
            <w:tcW w:w="1238" w:type="dxa"/>
            <w:tcBorders>
              <w:top w:val="single" w:sz="4" w:space="0" w:color="auto"/>
              <w:left w:val="single" w:sz="4" w:space="0" w:color="auto"/>
            </w:tcBorders>
            <w:shd w:val="clear" w:color="auto" w:fill="FFFFFF"/>
            <w:vAlign w:val="bottom"/>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Базисный период</w:t>
            </w:r>
          </w:p>
        </w:tc>
        <w:tc>
          <w:tcPr>
            <w:tcW w:w="1243" w:type="dxa"/>
            <w:tcBorders>
              <w:top w:val="single" w:sz="4" w:space="0" w:color="auto"/>
              <w:left w:val="single" w:sz="4" w:space="0" w:color="auto"/>
            </w:tcBorders>
            <w:shd w:val="clear" w:color="auto" w:fill="FFFFFF"/>
            <w:vAlign w:val="bottom"/>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Отчетный период</w:t>
            </w:r>
          </w:p>
        </w:tc>
        <w:tc>
          <w:tcPr>
            <w:tcW w:w="1243" w:type="dxa"/>
            <w:tcBorders>
              <w:top w:val="single" w:sz="4" w:space="0" w:color="auto"/>
              <w:left w:val="single" w:sz="4" w:space="0" w:color="auto"/>
            </w:tcBorders>
            <w:shd w:val="clear" w:color="auto" w:fill="FFFFFF"/>
            <w:vAlign w:val="bottom"/>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Базисный период</w:t>
            </w:r>
          </w:p>
        </w:tc>
        <w:tc>
          <w:tcPr>
            <w:tcW w:w="1253" w:type="dxa"/>
            <w:tcBorders>
              <w:top w:val="single" w:sz="4" w:space="0" w:color="auto"/>
              <w:left w:val="single" w:sz="4" w:space="0" w:color="auto"/>
              <w:right w:val="single" w:sz="4" w:space="0" w:color="auto"/>
            </w:tcBorders>
            <w:shd w:val="clear" w:color="auto" w:fill="FFFFFF"/>
            <w:vAlign w:val="bottom"/>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Отчетный период</w:t>
            </w:r>
          </w:p>
        </w:tc>
      </w:tr>
      <w:tr w:rsidR="002B155D" w:rsidRPr="002B155D" w:rsidTr="00111068">
        <w:trPr>
          <w:trHeight w:val="20"/>
          <w:jc w:val="center"/>
        </w:trPr>
        <w:tc>
          <w:tcPr>
            <w:tcW w:w="1262" w:type="dxa"/>
            <w:tcBorders>
              <w:top w:val="single" w:sz="4" w:space="0" w:color="auto"/>
              <w:left w:val="single" w:sz="4" w:space="0" w:color="auto"/>
            </w:tcBorders>
            <w:shd w:val="clear" w:color="auto" w:fill="FFFFFF"/>
            <w:vAlign w:val="center"/>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А</w:t>
            </w:r>
          </w:p>
        </w:tc>
        <w:tc>
          <w:tcPr>
            <w:tcW w:w="1238" w:type="dxa"/>
            <w:tcBorders>
              <w:top w:val="single" w:sz="4" w:space="0" w:color="auto"/>
              <w:left w:val="single" w:sz="4" w:space="0" w:color="auto"/>
            </w:tcBorders>
            <w:shd w:val="clear" w:color="auto" w:fill="FFFFFF"/>
            <w:vAlign w:val="center"/>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27</w:t>
            </w:r>
          </w:p>
        </w:tc>
        <w:tc>
          <w:tcPr>
            <w:tcW w:w="1243" w:type="dxa"/>
            <w:tcBorders>
              <w:top w:val="single" w:sz="4" w:space="0" w:color="auto"/>
              <w:left w:val="single" w:sz="4" w:space="0" w:color="auto"/>
            </w:tcBorders>
            <w:shd w:val="clear" w:color="auto" w:fill="FFFFFF"/>
            <w:vAlign w:val="center"/>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81</w:t>
            </w:r>
          </w:p>
        </w:tc>
        <w:tc>
          <w:tcPr>
            <w:tcW w:w="1243" w:type="dxa"/>
            <w:tcBorders>
              <w:top w:val="single" w:sz="4" w:space="0" w:color="auto"/>
              <w:left w:val="single" w:sz="4" w:space="0" w:color="auto"/>
            </w:tcBorders>
            <w:shd w:val="clear" w:color="auto" w:fill="FFFFFF"/>
            <w:vAlign w:val="center"/>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54</w:t>
            </w:r>
          </w:p>
        </w:tc>
        <w:tc>
          <w:tcPr>
            <w:tcW w:w="1253" w:type="dxa"/>
            <w:tcBorders>
              <w:top w:val="single" w:sz="4" w:space="0" w:color="auto"/>
              <w:left w:val="single" w:sz="4" w:space="0" w:color="auto"/>
              <w:right w:val="single" w:sz="4" w:space="0" w:color="auto"/>
            </w:tcBorders>
            <w:shd w:val="clear" w:color="auto" w:fill="FFFFFF"/>
            <w:vAlign w:val="center"/>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108</w:t>
            </w:r>
          </w:p>
        </w:tc>
      </w:tr>
      <w:tr w:rsidR="002B155D" w:rsidRPr="002B155D" w:rsidTr="00111068">
        <w:trPr>
          <w:trHeight w:val="20"/>
          <w:jc w:val="center"/>
        </w:trPr>
        <w:tc>
          <w:tcPr>
            <w:tcW w:w="1262" w:type="dxa"/>
            <w:tcBorders>
              <w:top w:val="single" w:sz="4" w:space="0" w:color="auto"/>
              <w:left w:val="single" w:sz="4" w:space="0" w:color="auto"/>
              <w:bottom w:val="single" w:sz="4" w:space="0" w:color="auto"/>
            </w:tcBorders>
            <w:shd w:val="clear" w:color="auto" w:fill="FFFFFF"/>
            <w:vAlign w:val="center"/>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в</w:t>
            </w:r>
          </w:p>
        </w:tc>
        <w:tc>
          <w:tcPr>
            <w:tcW w:w="1238" w:type="dxa"/>
            <w:tcBorders>
              <w:top w:val="single" w:sz="4" w:space="0" w:color="auto"/>
              <w:left w:val="single" w:sz="4" w:space="0" w:color="auto"/>
              <w:bottom w:val="single" w:sz="4" w:space="0" w:color="auto"/>
            </w:tcBorders>
            <w:shd w:val="clear" w:color="auto" w:fill="FFFFFF"/>
            <w:vAlign w:val="center"/>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54</w:t>
            </w:r>
          </w:p>
        </w:tc>
        <w:tc>
          <w:tcPr>
            <w:tcW w:w="1243" w:type="dxa"/>
            <w:tcBorders>
              <w:top w:val="single" w:sz="4" w:space="0" w:color="auto"/>
              <w:left w:val="single" w:sz="4" w:space="0" w:color="auto"/>
              <w:bottom w:val="single" w:sz="4" w:space="0" w:color="auto"/>
            </w:tcBorders>
            <w:shd w:val="clear" w:color="auto" w:fill="FFFFFF"/>
            <w:vAlign w:val="center"/>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243</w:t>
            </w:r>
          </w:p>
        </w:tc>
        <w:tc>
          <w:tcPr>
            <w:tcW w:w="1243" w:type="dxa"/>
            <w:tcBorders>
              <w:top w:val="single" w:sz="4" w:space="0" w:color="auto"/>
              <w:left w:val="single" w:sz="4" w:space="0" w:color="auto"/>
              <w:bottom w:val="single" w:sz="4" w:space="0" w:color="auto"/>
            </w:tcBorders>
            <w:shd w:val="clear" w:color="auto" w:fill="FFFFFF"/>
            <w:vAlign w:val="center"/>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27</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730996" w:rsidRPr="002B155D" w:rsidRDefault="00730996" w:rsidP="00730996">
            <w:pPr>
              <w:pStyle w:val="aff"/>
              <w:jc w:val="center"/>
              <w:rPr>
                <w:color w:val="000000" w:themeColor="text1"/>
                <w:sz w:val="24"/>
                <w:szCs w:val="24"/>
              </w:rPr>
            </w:pPr>
            <w:r w:rsidRPr="002B155D">
              <w:rPr>
                <w:color w:val="000000" w:themeColor="text1"/>
                <w:sz w:val="24"/>
                <w:szCs w:val="24"/>
              </w:rPr>
              <w:t>108</w:t>
            </w:r>
          </w:p>
        </w:tc>
      </w:tr>
    </w:tbl>
    <w:p w:rsidR="002A328E" w:rsidRPr="002B155D" w:rsidRDefault="002A328E" w:rsidP="0054280B">
      <w:pPr>
        <w:pStyle w:val="western"/>
        <w:shd w:val="clear" w:color="auto" w:fill="FFFFFF"/>
        <w:spacing w:before="0" w:beforeAutospacing="0" w:after="0" w:afterAutospacing="0"/>
        <w:ind w:firstLine="709"/>
        <w:rPr>
          <w:i/>
          <w:color w:val="000000" w:themeColor="text1"/>
        </w:rPr>
      </w:pPr>
    </w:p>
    <w:p w:rsidR="002A328E" w:rsidRPr="002B155D" w:rsidRDefault="002A328E" w:rsidP="0054280B">
      <w:pPr>
        <w:pStyle w:val="western"/>
        <w:shd w:val="clear" w:color="auto" w:fill="FFFFFF"/>
        <w:spacing w:before="0" w:beforeAutospacing="0" w:after="0" w:afterAutospacing="0"/>
        <w:ind w:firstLine="709"/>
        <w:rPr>
          <w:i/>
          <w:color w:val="000000" w:themeColor="text1"/>
        </w:rPr>
      </w:pPr>
    </w:p>
    <w:p w:rsidR="001C097B" w:rsidRPr="002B155D" w:rsidRDefault="001C097B" w:rsidP="001C097B">
      <w:pPr>
        <w:ind w:firstLine="720"/>
        <w:jc w:val="both"/>
        <w:rPr>
          <w:b/>
          <w:bCs/>
          <w:color w:val="000000" w:themeColor="text1"/>
          <w:sz w:val="24"/>
          <w:szCs w:val="24"/>
        </w:rPr>
      </w:pPr>
      <w:r w:rsidRPr="002B155D">
        <w:rPr>
          <w:b/>
          <w:bCs/>
          <w:color w:val="000000" w:themeColor="text1"/>
          <w:sz w:val="24"/>
          <w:szCs w:val="24"/>
        </w:rPr>
        <w:t>Контроль самостоятельной работы: темы письменных работ</w:t>
      </w:r>
    </w:p>
    <w:p w:rsidR="001C097B" w:rsidRPr="002B155D" w:rsidRDefault="001C097B" w:rsidP="001C097B">
      <w:pPr>
        <w:ind w:firstLine="720"/>
        <w:jc w:val="both"/>
        <w:rPr>
          <w:color w:val="000000" w:themeColor="text1"/>
          <w:sz w:val="24"/>
          <w:szCs w:val="24"/>
        </w:rPr>
      </w:pPr>
    </w:p>
    <w:p w:rsidR="001C097B" w:rsidRPr="002B155D" w:rsidRDefault="001C097B" w:rsidP="001C097B">
      <w:pPr>
        <w:numPr>
          <w:ilvl w:val="0"/>
          <w:numId w:val="45"/>
        </w:numPr>
        <w:tabs>
          <w:tab w:val="left" w:pos="1419"/>
        </w:tabs>
        <w:suppressAutoHyphens w:val="0"/>
        <w:autoSpaceDE/>
        <w:ind w:firstLine="720"/>
        <w:jc w:val="both"/>
        <w:rPr>
          <w:color w:val="000000" w:themeColor="text1"/>
          <w:sz w:val="24"/>
          <w:szCs w:val="24"/>
        </w:rPr>
      </w:pPr>
      <w:bookmarkStart w:id="51" w:name="bookmark247"/>
      <w:bookmarkEnd w:id="51"/>
      <w:r w:rsidRPr="002B155D">
        <w:rPr>
          <w:color w:val="000000" w:themeColor="text1"/>
          <w:sz w:val="24"/>
          <w:szCs w:val="24"/>
        </w:rPr>
        <w:t>Повышение профессионального и квалификационного уровня кадров.</w:t>
      </w:r>
    </w:p>
    <w:p w:rsidR="001C097B" w:rsidRPr="002B155D" w:rsidRDefault="001C097B" w:rsidP="001C097B">
      <w:pPr>
        <w:numPr>
          <w:ilvl w:val="0"/>
          <w:numId w:val="45"/>
        </w:numPr>
        <w:tabs>
          <w:tab w:val="left" w:pos="1419"/>
        </w:tabs>
        <w:suppressAutoHyphens w:val="0"/>
        <w:autoSpaceDE/>
        <w:ind w:firstLine="720"/>
        <w:jc w:val="both"/>
        <w:rPr>
          <w:color w:val="000000" w:themeColor="text1"/>
          <w:sz w:val="24"/>
          <w:szCs w:val="24"/>
        </w:rPr>
      </w:pPr>
      <w:bookmarkStart w:id="52" w:name="bookmark248"/>
      <w:bookmarkEnd w:id="52"/>
      <w:r w:rsidRPr="002B155D">
        <w:rPr>
          <w:color w:val="000000" w:themeColor="text1"/>
          <w:sz w:val="24"/>
          <w:szCs w:val="24"/>
        </w:rPr>
        <w:t>Показатели использования рабочего времени.</w:t>
      </w:r>
    </w:p>
    <w:p w:rsidR="001C097B" w:rsidRPr="002B155D" w:rsidRDefault="001C097B" w:rsidP="001C097B">
      <w:pPr>
        <w:numPr>
          <w:ilvl w:val="0"/>
          <w:numId w:val="45"/>
        </w:numPr>
        <w:tabs>
          <w:tab w:val="left" w:pos="1419"/>
        </w:tabs>
        <w:suppressAutoHyphens w:val="0"/>
        <w:autoSpaceDE/>
        <w:ind w:firstLine="720"/>
        <w:jc w:val="both"/>
        <w:rPr>
          <w:color w:val="000000" w:themeColor="text1"/>
          <w:sz w:val="24"/>
          <w:szCs w:val="24"/>
        </w:rPr>
      </w:pPr>
      <w:bookmarkStart w:id="53" w:name="bookmark249"/>
      <w:bookmarkEnd w:id="53"/>
      <w:r w:rsidRPr="002B155D">
        <w:rPr>
          <w:color w:val="000000" w:themeColor="text1"/>
          <w:sz w:val="24"/>
          <w:szCs w:val="24"/>
        </w:rPr>
        <w:t>Фонд оплаты труда и его использование на предприятии.</w:t>
      </w:r>
    </w:p>
    <w:p w:rsidR="001C097B" w:rsidRPr="002B155D" w:rsidRDefault="001C097B" w:rsidP="001C097B">
      <w:pPr>
        <w:numPr>
          <w:ilvl w:val="0"/>
          <w:numId w:val="45"/>
        </w:numPr>
        <w:tabs>
          <w:tab w:val="left" w:pos="1419"/>
        </w:tabs>
        <w:suppressAutoHyphens w:val="0"/>
        <w:autoSpaceDE/>
        <w:ind w:firstLine="720"/>
        <w:jc w:val="both"/>
        <w:rPr>
          <w:color w:val="000000" w:themeColor="text1"/>
          <w:sz w:val="24"/>
          <w:szCs w:val="24"/>
        </w:rPr>
      </w:pPr>
      <w:bookmarkStart w:id="54" w:name="bookmark250"/>
      <w:bookmarkEnd w:id="54"/>
      <w:r w:rsidRPr="002B155D">
        <w:rPr>
          <w:color w:val="000000" w:themeColor="text1"/>
          <w:sz w:val="24"/>
          <w:szCs w:val="24"/>
        </w:rPr>
        <w:t>Экономическая оценка трудового потенциала предприятия.</w:t>
      </w:r>
    </w:p>
    <w:p w:rsidR="001C097B" w:rsidRPr="002B155D" w:rsidRDefault="001C097B" w:rsidP="001C097B">
      <w:pPr>
        <w:numPr>
          <w:ilvl w:val="0"/>
          <w:numId w:val="45"/>
        </w:numPr>
        <w:tabs>
          <w:tab w:val="left" w:pos="1419"/>
        </w:tabs>
        <w:suppressAutoHyphens w:val="0"/>
        <w:autoSpaceDE/>
        <w:ind w:firstLine="720"/>
        <w:jc w:val="both"/>
        <w:rPr>
          <w:color w:val="000000" w:themeColor="text1"/>
          <w:sz w:val="24"/>
          <w:szCs w:val="24"/>
        </w:rPr>
      </w:pPr>
      <w:bookmarkStart w:id="55" w:name="bookmark251"/>
      <w:bookmarkEnd w:id="55"/>
      <w:r w:rsidRPr="002B155D">
        <w:rPr>
          <w:color w:val="000000" w:themeColor="text1"/>
          <w:sz w:val="24"/>
          <w:szCs w:val="24"/>
        </w:rPr>
        <w:t>Повышение результативности труда персонала предприятия.</w:t>
      </w:r>
    </w:p>
    <w:p w:rsidR="001C097B" w:rsidRPr="002B155D" w:rsidRDefault="001C097B" w:rsidP="001C097B">
      <w:pPr>
        <w:numPr>
          <w:ilvl w:val="0"/>
          <w:numId w:val="45"/>
        </w:numPr>
        <w:tabs>
          <w:tab w:val="left" w:pos="1419"/>
        </w:tabs>
        <w:suppressAutoHyphens w:val="0"/>
        <w:autoSpaceDE/>
        <w:ind w:firstLine="720"/>
        <w:jc w:val="both"/>
        <w:rPr>
          <w:color w:val="000000" w:themeColor="text1"/>
          <w:sz w:val="24"/>
          <w:szCs w:val="24"/>
        </w:rPr>
      </w:pPr>
      <w:bookmarkStart w:id="56" w:name="bookmark252"/>
      <w:bookmarkEnd w:id="56"/>
      <w:r w:rsidRPr="002B155D">
        <w:rPr>
          <w:color w:val="000000" w:themeColor="text1"/>
          <w:sz w:val="24"/>
          <w:szCs w:val="24"/>
        </w:rPr>
        <w:t>Оценка трудового персонала коммерческого предприятия.</w:t>
      </w:r>
    </w:p>
    <w:p w:rsidR="001C097B" w:rsidRPr="002B155D" w:rsidRDefault="001C097B" w:rsidP="001C097B">
      <w:pPr>
        <w:numPr>
          <w:ilvl w:val="0"/>
          <w:numId w:val="45"/>
        </w:numPr>
        <w:tabs>
          <w:tab w:val="left" w:pos="1419"/>
        </w:tabs>
        <w:suppressAutoHyphens w:val="0"/>
        <w:autoSpaceDE/>
        <w:ind w:firstLine="720"/>
        <w:jc w:val="both"/>
        <w:rPr>
          <w:color w:val="000000" w:themeColor="text1"/>
          <w:sz w:val="24"/>
          <w:szCs w:val="24"/>
        </w:rPr>
      </w:pPr>
      <w:bookmarkStart w:id="57" w:name="bookmark253"/>
      <w:bookmarkEnd w:id="57"/>
      <w:r w:rsidRPr="002B155D">
        <w:rPr>
          <w:color w:val="000000" w:themeColor="text1"/>
          <w:sz w:val="24"/>
          <w:szCs w:val="24"/>
        </w:rPr>
        <w:t>Исследование резервов повышения эффективности труда в системе управления персоналом.</w:t>
      </w:r>
    </w:p>
    <w:p w:rsidR="001C097B" w:rsidRPr="002B155D" w:rsidRDefault="001C097B" w:rsidP="001C097B">
      <w:pPr>
        <w:numPr>
          <w:ilvl w:val="0"/>
          <w:numId w:val="45"/>
        </w:numPr>
        <w:tabs>
          <w:tab w:val="left" w:pos="1419"/>
        </w:tabs>
        <w:suppressAutoHyphens w:val="0"/>
        <w:autoSpaceDE/>
        <w:ind w:firstLine="720"/>
        <w:jc w:val="both"/>
        <w:rPr>
          <w:color w:val="000000" w:themeColor="text1"/>
          <w:sz w:val="24"/>
          <w:szCs w:val="24"/>
        </w:rPr>
      </w:pPr>
      <w:bookmarkStart w:id="58" w:name="bookmark254"/>
      <w:bookmarkEnd w:id="58"/>
      <w:r w:rsidRPr="002B155D">
        <w:rPr>
          <w:color w:val="000000" w:themeColor="text1"/>
          <w:sz w:val="24"/>
          <w:szCs w:val="24"/>
        </w:rPr>
        <w:t>Анализ соотношения темпов роста производительности труда и среднегодовой заработной платы.</w:t>
      </w:r>
    </w:p>
    <w:p w:rsidR="001C097B" w:rsidRPr="002B155D" w:rsidRDefault="001C097B" w:rsidP="002D3EA7">
      <w:pPr>
        <w:numPr>
          <w:ilvl w:val="0"/>
          <w:numId w:val="45"/>
        </w:numPr>
        <w:tabs>
          <w:tab w:val="left" w:pos="1419"/>
          <w:tab w:val="left" w:pos="6442"/>
        </w:tabs>
        <w:suppressAutoHyphens w:val="0"/>
        <w:autoSpaceDE/>
        <w:ind w:firstLine="720"/>
        <w:jc w:val="both"/>
        <w:rPr>
          <w:color w:val="000000" w:themeColor="text1"/>
          <w:sz w:val="24"/>
          <w:szCs w:val="24"/>
        </w:rPr>
      </w:pPr>
      <w:bookmarkStart w:id="59" w:name="bookmark255"/>
      <w:bookmarkEnd w:id="59"/>
      <w:r w:rsidRPr="002B155D">
        <w:rPr>
          <w:color w:val="000000" w:themeColor="text1"/>
          <w:sz w:val="24"/>
          <w:szCs w:val="24"/>
        </w:rPr>
        <w:t>В</w:t>
      </w:r>
      <w:r w:rsidR="000B09C3" w:rsidRPr="002B155D">
        <w:rPr>
          <w:color w:val="000000" w:themeColor="text1"/>
          <w:sz w:val="24"/>
          <w:szCs w:val="24"/>
        </w:rPr>
        <w:t xml:space="preserve">лияние производительности труда </w:t>
      </w:r>
      <w:r w:rsidRPr="002B155D">
        <w:rPr>
          <w:color w:val="000000" w:themeColor="text1"/>
          <w:sz w:val="24"/>
          <w:szCs w:val="24"/>
        </w:rPr>
        <w:t>и оплаты труда на</w:t>
      </w:r>
      <w:r w:rsidR="000B09C3" w:rsidRPr="002B155D">
        <w:rPr>
          <w:color w:val="000000" w:themeColor="text1"/>
          <w:sz w:val="24"/>
          <w:szCs w:val="24"/>
        </w:rPr>
        <w:t xml:space="preserve"> </w:t>
      </w:r>
      <w:r w:rsidRPr="002B155D">
        <w:rPr>
          <w:color w:val="000000" w:themeColor="text1"/>
          <w:sz w:val="24"/>
          <w:szCs w:val="24"/>
        </w:rPr>
        <w:t>себестоимость продукции.</w:t>
      </w:r>
    </w:p>
    <w:p w:rsidR="001C097B" w:rsidRPr="002B155D" w:rsidRDefault="001C097B" w:rsidP="001C097B">
      <w:pPr>
        <w:numPr>
          <w:ilvl w:val="0"/>
          <w:numId w:val="45"/>
        </w:numPr>
        <w:tabs>
          <w:tab w:val="left" w:pos="1419"/>
        </w:tabs>
        <w:suppressAutoHyphens w:val="0"/>
        <w:autoSpaceDE/>
        <w:ind w:firstLine="720"/>
        <w:jc w:val="both"/>
        <w:rPr>
          <w:color w:val="000000" w:themeColor="text1"/>
          <w:sz w:val="24"/>
          <w:szCs w:val="24"/>
        </w:rPr>
      </w:pPr>
      <w:bookmarkStart w:id="60" w:name="bookmark256"/>
      <w:bookmarkEnd w:id="60"/>
      <w:r w:rsidRPr="002B155D">
        <w:rPr>
          <w:color w:val="000000" w:themeColor="text1"/>
          <w:sz w:val="24"/>
          <w:szCs w:val="24"/>
        </w:rPr>
        <w:t>Пути повышения производительности труда и улучшения использования фонда оплаты труда.</w:t>
      </w:r>
    </w:p>
    <w:p w:rsidR="002A328E" w:rsidRPr="002B155D" w:rsidRDefault="002A328E" w:rsidP="0054280B">
      <w:pPr>
        <w:pStyle w:val="western"/>
        <w:shd w:val="clear" w:color="auto" w:fill="FFFFFF"/>
        <w:spacing w:before="0" w:beforeAutospacing="0" w:after="0" w:afterAutospacing="0"/>
        <w:ind w:firstLine="709"/>
        <w:rPr>
          <w:i/>
          <w:color w:val="000000" w:themeColor="text1"/>
        </w:rPr>
      </w:pPr>
    </w:p>
    <w:p w:rsidR="0054280B" w:rsidRPr="002B155D" w:rsidRDefault="0054280B" w:rsidP="0054280B">
      <w:pPr>
        <w:pStyle w:val="western"/>
        <w:shd w:val="clear" w:color="auto" w:fill="FFFFFF"/>
        <w:spacing w:before="0" w:beforeAutospacing="0" w:after="0" w:afterAutospacing="0"/>
        <w:ind w:firstLine="709"/>
        <w:rPr>
          <w:color w:val="000000" w:themeColor="text1"/>
        </w:rPr>
      </w:pPr>
    </w:p>
    <w:p w:rsidR="0054280B" w:rsidRPr="002B155D" w:rsidRDefault="0054280B" w:rsidP="0054280B">
      <w:pPr>
        <w:pStyle w:val="af7"/>
        <w:keepNext/>
        <w:spacing w:before="0" w:after="0"/>
        <w:jc w:val="center"/>
        <w:rPr>
          <w:b/>
          <w:color w:val="000000" w:themeColor="text1"/>
        </w:rPr>
      </w:pPr>
      <w:r w:rsidRPr="002B155D">
        <w:rPr>
          <w:b/>
          <w:color w:val="000000" w:themeColor="text1"/>
        </w:rPr>
        <w:t>6.3.2. Типовые задания для проведения промежуточной аттестации обучающихся</w:t>
      </w:r>
    </w:p>
    <w:p w:rsidR="0054280B" w:rsidRPr="002B155D" w:rsidRDefault="0054280B" w:rsidP="0054280B">
      <w:pPr>
        <w:pStyle w:val="af7"/>
        <w:keepNext/>
        <w:spacing w:before="0" w:after="0"/>
        <w:jc w:val="center"/>
        <w:rPr>
          <w:b/>
          <w:color w:val="000000" w:themeColor="text1"/>
        </w:rPr>
      </w:pPr>
    </w:p>
    <w:p w:rsidR="0054280B" w:rsidRPr="002B155D" w:rsidRDefault="0054280B" w:rsidP="0054280B">
      <w:pPr>
        <w:keepNext/>
        <w:tabs>
          <w:tab w:val="left" w:pos="851"/>
          <w:tab w:val="left" w:pos="993"/>
          <w:tab w:val="left" w:pos="1080"/>
        </w:tabs>
        <w:autoSpaceDN w:val="0"/>
        <w:adjustRightInd w:val="0"/>
        <w:ind w:firstLine="567"/>
        <w:jc w:val="both"/>
        <w:rPr>
          <w:bCs/>
          <w:color w:val="000000" w:themeColor="text1"/>
          <w:sz w:val="24"/>
          <w:szCs w:val="24"/>
        </w:rPr>
      </w:pPr>
      <w:r w:rsidRPr="002B155D">
        <w:rPr>
          <w:bCs/>
          <w:color w:val="000000" w:themeColor="text1"/>
          <w:sz w:val="24"/>
          <w:szCs w:val="24"/>
        </w:rPr>
        <w:t>Промежуточная аттестация по дисциплине «</w:t>
      </w:r>
      <w:r w:rsidR="00A022A9" w:rsidRPr="002B155D">
        <w:rPr>
          <w:bCs/>
          <w:color w:val="000000" w:themeColor="text1"/>
          <w:sz w:val="24"/>
          <w:szCs w:val="24"/>
        </w:rPr>
        <w:t>Статистика персонала</w:t>
      </w:r>
      <w:r w:rsidRPr="002B155D">
        <w:rPr>
          <w:bCs/>
          <w:color w:val="000000" w:themeColor="text1"/>
          <w:sz w:val="24"/>
          <w:szCs w:val="24"/>
        </w:rPr>
        <w:t>» проводится в форме экзамена.</w:t>
      </w:r>
    </w:p>
    <w:p w:rsidR="0054280B" w:rsidRPr="002B155D" w:rsidRDefault="0054280B" w:rsidP="0054280B">
      <w:pPr>
        <w:keepNext/>
        <w:tabs>
          <w:tab w:val="left" w:pos="851"/>
          <w:tab w:val="left" w:pos="993"/>
          <w:tab w:val="left" w:pos="1276"/>
        </w:tabs>
        <w:ind w:firstLine="567"/>
        <w:jc w:val="both"/>
        <w:rPr>
          <w:color w:val="000000" w:themeColor="text1"/>
          <w:sz w:val="24"/>
          <w:szCs w:val="24"/>
        </w:rPr>
      </w:pPr>
    </w:p>
    <w:p w:rsidR="0054280B" w:rsidRPr="002B155D" w:rsidRDefault="0054280B" w:rsidP="0054280B">
      <w:pPr>
        <w:ind w:firstLine="540"/>
        <w:jc w:val="both"/>
        <w:rPr>
          <w:b/>
          <w:color w:val="000000" w:themeColor="text1"/>
          <w:sz w:val="24"/>
        </w:rPr>
      </w:pPr>
      <w:r w:rsidRPr="002B155D">
        <w:rPr>
          <w:b/>
          <w:color w:val="000000" w:themeColor="text1"/>
          <w:sz w:val="24"/>
        </w:rPr>
        <w:t>6.3.2.1. Типовые вопросы к экзамену</w:t>
      </w:r>
    </w:p>
    <w:p w:rsidR="00895705" w:rsidRPr="002B155D" w:rsidRDefault="00895705" w:rsidP="00895705">
      <w:pPr>
        <w:spacing w:line="360" w:lineRule="auto"/>
        <w:jc w:val="both"/>
        <w:rPr>
          <w:color w:val="000000" w:themeColor="text1"/>
        </w:rPr>
      </w:pPr>
    </w:p>
    <w:p w:rsidR="00046541" w:rsidRPr="002B155D" w:rsidRDefault="002349CE" w:rsidP="009767AD">
      <w:pPr>
        <w:widowControl/>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Цели и з</w:t>
      </w:r>
      <w:r w:rsidR="00046541" w:rsidRPr="002B155D">
        <w:rPr>
          <w:color w:val="000000" w:themeColor="text1"/>
          <w:sz w:val="24"/>
          <w:szCs w:val="24"/>
        </w:rPr>
        <w:t xml:space="preserve">адачи, система показателей и информационная база статистики персонала. </w:t>
      </w:r>
    </w:p>
    <w:p w:rsidR="002349CE" w:rsidRPr="002B155D" w:rsidRDefault="002349CE" w:rsidP="009767AD">
      <w:pPr>
        <w:widowControl/>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Система показателей и информационная база статистики персонала.</w:t>
      </w:r>
    </w:p>
    <w:p w:rsidR="00046541" w:rsidRPr="002B155D" w:rsidRDefault="00046541" w:rsidP="009767AD">
      <w:pPr>
        <w:widowControl/>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lastRenderedPageBreak/>
        <w:t xml:space="preserve">Трудовые ресурсы </w:t>
      </w:r>
      <w:r w:rsidR="002349CE" w:rsidRPr="002B155D">
        <w:rPr>
          <w:color w:val="000000" w:themeColor="text1"/>
          <w:sz w:val="24"/>
          <w:szCs w:val="24"/>
        </w:rPr>
        <w:t xml:space="preserve">организации </w:t>
      </w:r>
      <w:r w:rsidRPr="002B155D">
        <w:rPr>
          <w:color w:val="000000" w:themeColor="text1"/>
          <w:sz w:val="24"/>
          <w:szCs w:val="24"/>
        </w:rPr>
        <w:t>и их состав.</w:t>
      </w:r>
    </w:p>
    <w:p w:rsidR="002349CE" w:rsidRPr="002B155D" w:rsidRDefault="002349CE" w:rsidP="009767AD">
      <w:pPr>
        <w:widowControl/>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Рабочее время как статистический показатель</w:t>
      </w:r>
    </w:p>
    <w:p w:rsidR="002349CE" w:rsidRPr="002B155D" w:rsidRDefault="002349CE" w:rsidP="009767AD">
      <w:pPr>
        <w:widowControl/>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Основные фонды рабочего времени в статистике персонала.</w:t>
      </w:r>
    </w:p>
    <w:p w:rsidR="00046541" w:rsidRPr="002B155D" w:rsidRDefault="00046541" w:rsidP="009767AD">
      <w:pPr>
        <w:widowControl/>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Показатели использования рабочего времени.</w:t>
      </w:r>
    </w:p>
    <w:p w:rsidR="00046541" w:rsidRPr="002B155D" w:rsidRDefault="00046541" w:rsidP="009767AD">
      <w:pPr>
        <w:widowControl/>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Показателями численности работников</w:t>
      </w:r>
    </w:p>
    <w:p w:rsidR="00046541" w:rsidRPr="002B155D" w:rsidRDefault="00046541" w:rsidP="009767AD">
      <w:pPr>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Структура рабочей силы по категориям занятых</w:t>
      </w:r>
    </w:p>
    <w:p w:rsidR="00046541" w:rsidRPr="002B155D" w:rsidRDefault="00046541" w:rsidP="009767AD">
      <w:pPr>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Возрастная структура рабочей силы</w:t>
      </w:r>
      <w:r w:rsidR="002349CE" w:rsidRPr="002B155D">
        <w:rPr>
          <w:color w:val="000000" w:themeColor="text1"/>
          <w:sz w:val="24"/>
          <w:szCs w:val="24"/>
        </w:rPr>
        <w:t xml:space="preserve"> и ее показатели</w:t>
      </w:r>
      <w:r w:rsidRPr="002B155D">
        <w:rPr>
          <w:color w:val="000000" w:themeColor="text1"/>
          <w:sz w:val="24"/>
          <w:szCs w:val="24"/>
        </w:rPr>
        <w:t>.</w:t>
      </w:r>
    </w:p>
    <w:p w:rsidR="00046541" w:rsidRPr="002B155D" w:rsidRDefault="00046541" w:rsidP="009767AD">
      <w:pPr>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Образовательная структура</w:t>
      </w:r>
      <w:r w:rsidR="001C097B" w:rsidRPr="002B155D">
        <w:rPr>
          <w:color w:val="000000" w:themeColor="text1"/>
          <w:sz w:val="24"/>
          <w:szCs w:val="24"/>
        </w:rPr>
        <w:t xml:space="preserve"> персонала</w:t>
      </w:r>
      <w:r w:rsidR="002349CE" w:rsidRPr="002B155D">
        <w:rPr>
          <w:color w:val="000000" w:themeColor="text1"/>
          <w:sz w:val="24"/>
          <w:szCs w:val="24"/>
        </w:rPr>
        <w:t xml:space="preserve"> и ее статистические показатели</w:t>
      </w:r>
      <w:r w:rsidRPr="002B155D">
        <w:rPr>
          <w:color w:val="000000" w:themeColor="text1"/>
          <w:sz w:val="24"/>
          <w:szCs w:val="24"/>
        </w:rPr>
        <w:t>.</w:t>
      </w:r>
    </w:p>
    <w:p w:rsidR="00046541" w:rsidRPr="002B155D" w:rsidRDefault="00046541" w:rsidP="009767AD">
      <w:pPr>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 xml:space="preserve">Стаж работы, как категория </w:t>
      </w:r>
      <w:r w:rsidR="00114735" w:rsidRPr="002B155D">
        <w:rPr>
          <w:color w:val="000000" w:themeColor="text1"/>
          <w:sz w:val="24"/>
          <w:szCs w:val="24"/>
        </w:rPr>
        <w:t xml:space="preserve">экономической </w:t>
      </w:r>
      <w:r w:rsidRPr="002B155D">
        <w:rPr>
          <w:color w:val="000000" w:themeColor="text1"/>
          <w:sz w:val="24"/>
          <w:szCs w:val="24"/>
        </w:rPr>
        <w:t>статистики</w:t>
      </w:r>
    </w:p>
    <w:p w:rsidR="00046541" w:rsidRPr="002B155D" w:rsidRDefault="00046541" w:rsidP="009767AD">
      <w:pPr>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Половая структура организации</w:t>
      </w:r>
      <w:r w:rsidR="002349CE" w:rsidRPr="002B155D">
        <w:rPr>
          <w:color w:val="000000" w:themeColor="text1"/>
          <w:sz w:val="24"/>
          <w:szCs w:val="24"/>
        </w:rPr>
        <w:t xml:space="preserve"> и ее показатели</w:t>
      </w:r>
    </w:p>
    <w:p w:rsidR="00046541" w:rsidRPr="002B155D" w:rsidRDefault="00046541" w:rsidP="009767AD">
      <w:pPr>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Текучесть кадров</w:t>
      </w:r>
      <w:r w:rsidR="002349CE" w:rsidRPr="002B155D">
        <w:rPr>
          <w:color w:val="000000" w:themeColor="text1"/>
          <w:sz w:val="24"/>
          <w:szCs w:val="24"/>
        </w:rPr>
        <w:t xml:space="preserve"> и ее показатели</w:t>
      </w:r>
    </w:p>
    <w:p w:rsidR="00046541" w:rsidRPr="002B155D" w:rsidRDefault="00046541" w:rsidP="009767AD">
      <w:pPr>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Коэффициент внутренней мобильности</w:t>
      </w:r>
    </w:p>
    <w:p w:rsidR="00046541" w:rsidRPr="002B155D" w:rsidRDefault="00046541" w:rsidP="009767AD">
      <w:pPr>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Объем реализации на одного сотрудника</w:t>
      </w:r>
      <w:r w:rsidR="002349CE" w:rsidRPr="002B155D">
        <w:rPr>
          <w:color w:val="000000" w:themeColor="text1"/>
          <w:sz w:val="24"/>
          <w:szCs w:val="24"/>
        </w:rPr>
        <w:t xml:space="preserve"> как показатель производительности труда</w:t>
      </w:r>
      <w:r w:rsidRPr="002B155D">
        <w:rPr>
          <w:color w:val="000000" w:themeColor="text1"/>
          <w:sz w:val="24"/>
          <w:szCs w:val="24"/>
        </w:rPr>
        <w:t>.</w:t>
      </w:r>
    </w:p>
    <w:p w:rsidR="00046541" w:rsidRPr="002B155D" w:rsidRDefault="00046541" w:rsidP="009767AD">
      <w:pPr>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Объем прибыли до уплаты налогов на одного сотрудника.</w:t>
      </w:r>
    </w:p>
    <w:p w:rsidR="00046541" w:rsidRPr="002B155D" w:rsidRDefault="002349CE" w:rsidP="009767AD">
      <w:pPr>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Система показателей п</w:t>
      </w:r>
      <w:r w:rsidR="00046541" w:rsidRPr="002B155D">
        <w:rPr>
          <w:color w:val="000000" w:themeColor="text1"/>
          <w:sz w:val="24"/>
          <w:szCs w:val="24"/>
        </w:rPr>
        <w:t>роизводительность труда.</w:t>
      </w:r>
    </w:p>
    <w:p w:rsidR="00046541" w:rsidRPr="002B155D" w:rsidRDefault="00046541" w:rsidP="009767AD">
      <w:pPr>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Объем производимой продукции за час производительного труда.</w:t>
      </w:r>
    </w:p>
    <w:p w:rsidR="00046541" w:rsidRPr="002B155D" w:rsidRDefault="00046541" w:rsidP="009767AD">
      <w:pPr>
        <w:numPr>
          <w:ilvl w:val="0"/>
          <w:numId w:val="43"/>
        </w:numPr>
        <w:tabs>
          <w:tab w:val="clear" w:pos="0"/>
          <w:tab w:val="num" w:pos="900"/>
        </w:tabs>
        <w:autoSpaceDE/>
        <w:spacing w:line="276" w:lineRule="auto"/>
        <w:ind w:left="900"/>
        <w:jc w:val="both"/>
        <w:rPr>
          <w:color w:val="000000" w:themeColor="text1"/>
          <w:sz w:val="24"/>
          <w:szCs w:val="24"/>
        </w:rPr>
      </w:pPr>
      <w:r w:rsidRPr="002B155D">
        <w:rPr>
          <w:color w:val="000000" w:themeColor="text1"/>
          <w:sz w:val="24"/>
          <w:szCs w:val="24"/>
        </w:rPr>
        <w:t>Число производительных часов, затрачиваемых на производство единицы продукции.</w:t>
      </w:r>
    </w:p>
    <w:p w:rsidR="00046541" w:rsidRPr="002B155D" w:rsidRDefault="00046541" w:rsidP="009767AD">
      <w:pPr>
        <w:numPr>
          <w:ilvl w:val="0"/>
          <w:numId w:val="43"/>
        </w:numPr>
        <w:tabs>
          <w:tab w:val="clear" w:pos="0"/>
          <w:tab w:val="num" w:pos="900"/>
        </w:tabs>
        <w:autoSpaceDE/>
        <w:spacing w:line="200" w:lineRule="atLeast"/>
        <w:ind w:left="900"/>
        <w:jc w:val="both"/>
        <w:rPr>
          <w:color w:val="000000" w:themeColor="text1"/>
          <w:sz w:val="24"/>
          <w:szCs w:val="24"/>
        </w:rPr>
      </w:pPr>
      <w:r w:rsidRPr="002B155D">
        <w:rPr>
          <w:color w:val="000000" w:themeColor="text1"/>
          <w:sz w:val="24"/>
          <w:szCs w:val="24"/>
        </w:rPr>
        <w:t>Потерянная производительность</w:t>
      </w:r>
      <w:r w:rsidR="002349CE" w:rsidRPr="002B155D">
        <w:rPr>
          <w:color w:val="000000" w:themeColor="text1"/>
          <w:sz w:val="24"/>
          <w:szCs w:val="24"/>
        </w:rPr>
        <w:t xml:space="preserve"> как статистический показатель</w:t>
      </w:r>
      <w:r w:rsidRPr="002B155D">
        <w:rPr>
          <w:color w:val="000000" w:themeColor="text1"/>
          <w:sz w:val="24"/>
          <w:szCs w:val="24"/>
        </w:rPr>
        <w:t>.</w:t>
      </w:r>
    </w:p>
    <w:p w:rsidR="00046541" w:rsidRPr="002B155D" w:rsidRDefault="00046541" w:rsidP="009767AD">
      <w:pPr>
        <w:numPr>
          <w:ilvl w:val="0"/>
          <w:numId w:val="43"/>
        </w:numPr>
        <w:tabs>
          <w:tab w:val="clear" w:pos="0"/>
          <w:tab w:val="num" w:pos="900"/>
        </w:tabs>
        <w:autoSpaceDE/>
        <w:spacing w:line="200" w:lineRule="atLeast"/>
        <w:ind w:left="900"/>
        <w:jc w:val="both"/>
        <w:rPr>
          <w:color w:val="000000" w:themeColor="text1"/>
          <w:sz w:val="24"/>
          <w:szCs w:val="24"/>
        </w:rPr>
      </w:pPr>
      <w:r w:rsidRPr="002B155D">
        <w:rPr>
          <w:color w:val="000000" w:themeColor="text1"/>
          <w:sz w:val="24"/>
          <w:szCs w:val="24"/>
        </w:rPr>
        <w:t>Общие издержки организации на рабочую силу за период.</w:t>
      </w:r>
    </w:p>
    <w:p w:rsidR="00046541" w:rsidRPr="002B155D" w:rsidRDefault="00046541" w:rsidP="009767AD">
      <w:pPr>
        <w:numPr>
          <w:ilvl w:val="0"/>
          <w:numId w:val="43"/>
        </w:numPr>
        <w:tabs>
          <w:tab w:val="clear" w:pos="0"/>
          <w:tab w:val="num" w:pos="900"/>
        </w:tabs>
        <w:autoSpaceDE/>
        <w:spacing w:line="200" w:lineRule="atLeast"/>
        <w:ind w:left="900"/>
        <w:jc w:val="both"/>
        <w:rPr>
          <w:color w:val="000000" w:themeColor="text1"/>
          <w:sz w:val="24"/>
          <w:szCs w:val="24"/>
        </w:rPr>
      </w:pPr>
      <w:r w:rsidRPr="002B155D">
        <w:rPr>
          <w:color w:val="000000" w:themeColor="text1"/>
          <w:sz w:val="24"/>
          <w:szCs w:val="24"/>
        </w:rPr>
        <w:t>Доля издержек на рабочую силу в объеме реализации.</w:t>
      </w:r>
    </w:p>
    <w:p w:rsidR="00046541" w:rsidRPr="002B155D" w:rsidRDefault="00046541" w:rsidP="009767AD">
      <w:pPr>
        <w:numPr>
          <w:ilvl w:val="0"/>
          <w:numId w:val="43"/>
        </w:numPr>
        <w:tabs>
          <w:tab w:val="clear" w:pos="0"/>
          <w:tab w:val="num" w:pos="900"/>
        </w:tabs>
        <w:autoSpaceDE/>
        <w:spacing w:line="200" w:lineRule="atLeast"/>
        <w:ind w:left="900"/>
        <w:jc w:val="both"/>
        <w:rPr>
          <w:color w:val="000000" w:themeColor="text1"/>
          <w:sz w:val="24"/>
          <w:szCs w:val="24"/>
        </w:rPr>
      </w:pPr>
      <w:r w:rsidRPr="002B155D">
        <w:rPr>
          <w:color w:val="000000" w:themeColor="text1"/>
          <w:sz w:val="24"/>
          <w:szCs w:val="24"/>
        </w:rPr>
        <w:t>Издержки на одного сотрудника</w:t>
      </w:r>
      <w:r w:rsidR="002349CE" w:rsidRPr="002B155D">
        <w:rPr>
          <w:color w:val="000000" w:themeColor="text1"/>
          <w:sz w:val="24"/>
          <w:szCs w:val="24"/>
        </w:rPr>
        <w:t xml:space="preserve"> как экономико-статистический показатель</w:t>
      </w:r>
      <w:r w:rsidRPr="002B155D">
        <w:rPr>
          <w:color w:val="000000" w:themeColor="text1"/>
          <w:sz w:val="24"/>
          <w:szCs w:val="24"/>
        </w:rPr>
        <w:t>.</w:t>
      </w:r>
    </w:p>
    <w:p w:rsidR="00046541" w:rsidRPr="002B155D" w:rsidRDefault="00046541" w:rsidP="009767AD">
      <w:pPr>
        <w:numPr>
          <w:ilvl w:val="0"/>
          <w:numId w:val="43"/>
        </w:numPr>
        <w:tabs>
          <w:tab w:val="clear" w:pos="0"/>
          <w:tab w:val="num" w:pos="900"/>
        </w:tabs>
        <w:autoSpaceDE/>
        <w:spacing w:line="200" w:lineRule="atLeast"/>
        <w:ind w:left="900"/>
        <w:jc w:val="both"/>
        <w:rPr>
          <w:color w:val="000000" w:themeColor="text1"/>
          <w:sz w:val="24"/>
          <w:szCs w:val="24"/>
        </w:rPr>
      </w:pPr>
      <w:r w:rsidRPr="002B155D">
        <w:rPr>
          <w:color w:val="000000" w:themeColor="text1"/>
          <w:sz w:val="24"/>
          <w:szCs w:val="24"/>
        </w:rPr>
        <w:t>Издержки на один производительный час.</w:t>
      </w:r>
    </w:p>
    <w:p w:rsidR="00046541" w:rsidRPr="002B155D" w:rsidRDefault="00046541" w:rsidP="009767AD">
      <w:pPr>
        <w:numPr>
          <w:ilvl w:val="0"/>
          <w:numId w:val="43"/>
        </w:numPr>
        <w:tabs>
          <w:tab w:val="clear" w:pos="0"/>
          <w:tab w:val="num" w:pos="900"/>
        </w:tabs>
        <w:autoSpaceDE/>
        <w:spacing w:line="200" w:lineRule="atLeast"/>
        <w:ind w:left="900"/>
        <w:jc w:val="both"/>
        <w:rPr>
          <w:color w:val="000000" w:themeColor="text1"/>
          <w:sz w:val="24"/>
          <w:szCs w:val="24"/>
        </w:rPr>
      </w:pPr>
      <w:r w:rsidRPr="002B155D">
        <w:rPr>
          <w:color w:val="000000" w:themeColor="text1"/>
          <w:sz w:val="24"/>
          <w:szCs w:val="24"/>
        </w:rPr>
        <w:t>Доля сотрудников организации, прошедших профессиональное обучение в течение периода</w:t>
      </w:r>
    </w:p>
    <w:p w:rsidR="00046541" w:rsidRPr="002B155D" w:rsidRDefault="00046541" w:rsidP="009767AD">
      <w:pPr>
        <w:numPr>
          <w:ilvl w:val="0"/>
          <w:numId w:val="43"/>
        </w:numPr>
        <w:tabs>
          <w:tab w:val="clear" w:pos="0"/>
          <w:tab w:val="num" w:pos="900"/>
        </w:tabs>
        <w:autoSpaceDE/>
        <w:spacing w:line="200" w:lineRule="atLeast"/>
        <w:ind w:left="900"/>
        <w:jc w:val="both"/>
        <w:rPr>
          <w:color w:val="000000" w:themeColor="text1"/>
          <w:sz w:val="24"/>
          <w:szCs w:val="24"/>
        </w:rPr>
      </w:pPr>
      <w:r w:rsidRPr="002B155D">
        <w:rPr>
          <w:color w:val="000000" w:themeColor="text1"/>
          <w:sz w:val="24"/>
          <w:szCs w:val="24"/>
        </w:rPr>
        <w:t>Доля часов, затраченных на профессиональное обучение, в общем балансе времени организации</w:t>
      </w:r>
    </w:p>
    <w:p w:rsidR="00046541" w:rsidRPr="002B155D" w:rsidRDefault="00046541" w:rsidP="009767AD">
      <w:pPr>
        <w:numPr>
          <w:ilvl w:val="0"/>
          <w:numId w:val="43"/>
        </w:numPr>
        <w:tabs>
          <w:tab w:val="clear" w:pos="0"/>
          <w:tab w:val="num" w:pos="900"/>
        </w:tabs>
        <w:autoSpaceDE/>
        <w:spacing w:line="200" w:lineRule="atLeast"/>
        <w:ind w:left="900"/>
        <w:jc w:val="both"/>
        <w:rPr>
          <w:color w:val="000000" w:themeColor="text1"/>
          <w:sz w:val="24"/>
          <w:szCs w:val="24"/>
        </w:rPr>
      </w:pPr>
      <w:r w:rsidRPr="002B155D">
        <w:rPr>
          <w:color w:val="000000" w:themeColor="text1"/>
          <w:sz w:val="24"/>
          <w:szCs w:val="24"/>
        </w:rPr>
        <w:t>Среднее число часов профессионального обучения на одного обученного</w:t>
      </w:r>
    </w:p>
    <w:p w:rsidR="00046541" w:rsidRPr="002B155D" w:rsidRDefault="00046541" w:rsidP="009767AD">
      <w:pPr>
        <w:numPr>
          <w:ilvl w:val="0"/>
          <w:numId w:val="43"/>
        </w:numPr>
        <w:tabs>
          <w:tab w:val="clear" w:pos="0"/>
          <w:tab w:val="num" w:pos="900"/>
        </w:tabs>
        <w:autoSpaceDE/>
        <w:spacing w:line="200" w:lineRule="atLeast"/>
        <w:ind w:left="900"/>
        <w:jc w:val="both"/>
        <w:rPr>
          <w:color w:val="000000" w:themeColor="text1"/>
          <w:sz w:val="24"/>
          <w:szCs w:val="24"/>
        </w:rPr>
      </w:pPr>
      <w:r w:rsidRPr="002B155D">
        <w:rPr>
          <w:color w:val="000000" w:themeColor="text1"/>
          <w:sz w:val="24"/>
          <w:szCs w:val="24"/>
        </w:rPr>
        <w:t>Общая величина издержек на профессиональное обучение.</w:t>
      </w:r>
    </w:p>
    <w:p w:rsidR="00046541" w:rsidRPr="002B155D" w:rsidRDefault="00046541" w:rsidP="009767AD">
      <w:pPr>
        <w:numPr>
          <w:ilvl w:val="0"/>
          <w:numId w:val="43"/>
        </w:numPr>
        <w:tabs>
          <w:tab w:val="clear" w:pos="0"/>
          <w:tab w:val="num" w:pos="900"/>
        </w:tabs>
        <w:autoSpaceDE/>
        <w:spacing w:line="200" w:lineRule="atLeast"/>
        <w:ind w:left="900"/>
        <w:jc w:val="both"/>
        <w:rPr>
          <w:color w:val="000000" w:themeColor="text1"/>
          <w:sz w:val="24"/>
          <w:szCs w:val="24"/>
        </w:rPr>
      </w:pPr>
      <w:r w:rsidRPr="002B155D">
        <w:rPr>
          <w:color w:val="000000" w:themeColor="text1"/>
          <w:sz w:val="24"/>
          <w:szCs w:val="24"/>
        </w:rPr>
        <w:t>Величина издержек по обучению на одного работника организации</w:t>
      </w:r>
    </w:p>
    <w:p w:rsidR="00046541" w:rsidRPr="002B155D" w:rsidRDefault="00046541" w:rsidP="009767AD">
      <w:pPr>
        <w:numPr>
          <w:ilvl w:val="0"/>
          <w:numId w:val="43"/>
        </w:numPr>
        <w:tabs>
          <w:tab w:val="clear" w:pos="0"/>
          <w:tab w:val="num" w:pos="900"/>
        </w:tabs>
        <w:autoSpaceDE/>
        <w:spacing w:line="200" w:lineRule="atLeast"/>
        <w:ind w:left="900"/>
        <w:jc w:val="both"/>
        <w:rPr>
          <w:b/>
          <w:i/>
          <w:color w:val="000000" w:themeColor="text1"/>
          <w:sz w:val="24"/>
          <w:szCs w:val="24"/>
        </w:rPr>
      </w:pPr>
      <w:r w:rsidRPr="002B155D">
        <w:rPr>
          <w:color w:val="000000" w:themeColor="text1"/>
          <w:sz w:val="24"/>
          <w:szCs w:val="24"/>
        </w:rPr>
        <w:t>Издержки на один час профессионального обучения</w:t>
      </w:r>
    </w:p>
    <w:p w:rsidR="00046541" w:rsidRPr="002B155D" w:rsidRDefault="00046541" w:rsidP="00046541">
      <w:pPr>
        <w:pStyle w:val="a1"/>
        <w:tabs>
          <w:tab w:val="left" w:pos="709"/>
        </w:tabs>
        <w:spacing w:before="10"/>
        <w:jc w:val="both"/>
        <w:rPr>
          <w:b/>
          <w:color w:val="000000" w:themeColor="text1"/>
          <w:lang w:val="ru-RU"/>
        </w:rPr>
      </w:pPr>
    </w:p>
    <w:p w:rsidR="00C55E68" w:rsidRPr="002B155D" w:rsidRDefault="00950DB8" w:rsidP="00363E98">
      <w:pPr>
        <w:pStyle w:val="af"/>
        <w:spacing w:before="240" w:after="240"/>
        <w:ind w:left="0" w:firstLine="567"/>
        <w:jc w:val="both"/>
        <w:rPr>
          <w:b/>
          <w:color w:val="000000" w:themeColor="text1"/>
          <w:sz w:val="24"/>
          <w:szCs w:val="24"/>
        </w:rPr>
      </w:pPr>
      <w:r w:rsidRPr="002B155D">
        <w:rPr>
          <w:b/>
          <w:color w:val="000000" w:themeColor="text1"/>
          <w:sz w:val="24"/>
          <w:szCs w:val="24"/>
        </w:rPr>
        <w:t>6.</w:t>
      </w:r>
      <w:r w:rsidRPr="002B155D">
        <w:rPr>
          <w:b/>
          <w:color w:val="000000" w:themeColor="text1"/>
          <w:sz w:val="24"/>
          <w:szCs w:val="24"/>
          <w:lang w:val="ru-RU"/>
        </w:rPr>
        <w:t>4</w:t>
      </w:r>
      <w:r w:rsidR="007734ED" w:rsidRPr="002B155D">
        <w:rPr>
          <w:b/>
          <w:color w:val="000000" w:themeColor="text1"/>
          <w:sz w:val="24"/>
          <w:szCs w:val="24"/>
        </w:rPr>
        <w:t xml:space="preserve">. </w:t>
      </w:r>
      <w:r w:rsidR="00C55E68" w:rsidRPr="002B155D">
        <w:rPr>
          <w:b/>
          <w:color w:val="000000" w:themeColor="text1"/>
          <w:sz w:val="24"/>
          <w:szCs w:val="24"/>
        </w:rPr>
        <w:t>Методические материалы, определяющие процедуры оценивания знаний, умений, навыков</w:t>
      </w:r>
      <w:r w:rsidR="00C55E68" w:rsidRPr="002B155D">
        <w:rPr>
          <w:b/>
          <w:color w:val="000000" w:themeColor="text1"/>
          <w:spacing w:val="33"/>
          <w:sz w:val="24"/>
          <w:szCs w:val="24"/>
        </w:rPr>
        <w:t xml:space="preserve"> </w:t>
      </w:r>
      <w:r w:rsidR="00C55E68" w:rsidRPr="002B155D">
        <w:rPr>
          <w:b/>
          <w:color w:val="000000" w:themeColor="text1"/>
          <w:sz w:val="24"/>
          <w:szCs w:val="24"/>
        </w:rPr>
        <w:t>и (или) опыта деятельности, характеризующих</w:t>
      </w:r>
      <w:r w:rsidR="00A171EA" w:rsidRPr="002B155D">
        <w:rPr>
          <w:b/>
          <w:color w:val="000000" w:themeColor="text1"/>
          <w:sz w:val="24"/>
          <w:szCs w:val="24"/>
        </w:rPr>
        <w:t xml:space="preserve"> этапы формирования компетенций</w:t>
      </w:r>
    </w:p>
    <w:p w:rsidR="00C55E68" w:rsidRPr="002B155D" w:rsidRDefault="00C55E68" w:rsidP="00363E98">
      <w:pPr>
        <w:widowControl/>
        <w:ind w:firstLine="567"/>
        <w:jc w:val="both"/>
        <w:rPr>
          <w:color w:val="000000" w:themeColor="text1"/>
          <w:sz w:val="24"/>
          <w:szCs w:val="24"/>
        </w:rPr>
      </w:pPr>
      <w:r w:rsidRPr="002B155D">
        <w:rPr>
          <w:color w:val="000000" w:themeColor="text1"/>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C55E68" w:rsidRPr="002B155D" w:rsidRDefault="00C55E68" w:rsidP="00363E98">
      <w:pPr>
        <w:widowControl/>
        <w:ind w:firstLine="567"/>
        <w:jc w:val="both"/>
        <w:rPr>
          <w:color w:val="000000" w:themeColor="text1"/>
          <w:sz w:val="24"/>
          <w:szCs w:val="24"/>
        </w:rPr>
      </w:pPr>
      <w:r w:rsidRPr="002B155D">
        <w:rPr>
          <w:color w:val="000000" w:themeColor="text1"/>
          <w:sz w:val="24"/>
          <w:szCs w:val="24"/>
          <w:lang w:eastAsia="ru-RU"/>
        </w:rPr>
        <w:t xml:space="preserve">Процедура оценивания </w:t>
      </w:r>
      <w:proofErr w:type="gramStart"/>
      <w:r w:rsidRPr="002B155D">
        <w:rPr>
          <w:color w:val="000000" w:themeColor="text1"/>
          <w:sz w:val="24"/>
          <w:szCs w:val="24"/>
          <w:lang w:eastAsia="ru-RU"/>
        </w:rPr>
        <w:t>компетенций</w:t>
      </w:r>
      <w:proofErr w:type="gramEnd"/>
      <w:r w:rsidRPr="002B155D">
        <w:rPr>
          <w:color w:val="000000" w:themeColor="text1"/>
          <w:sz w:val="24"/>
          <w:szCs w:val="24"/>
          <w:lang w:eastAsia="ru-RU"/>
        </w:rPr>
        <w:t xml:space="preserve"> обучающихся основана на следующих стандартах:</w:t>
      </w:r>
    </w:p>
    <w:p w:rsidR="00C55E68" w:rsidRPr="002B155D" w:rsidRDefault="00363E98" w:rsidP="00363E98">
      <w:pPr>
        <w:widowControl/>
        <w:ind w:firstLine="567"/>
        <w:jc w:val="both"/>
        <w:rPr>
          <w:color w:val="000000" w:themeColor="text1"/>
          <w:sz w:val="24"/>
          <w:szCs w:val="24"/>
        </w:rPr>
      </w:pPr>
      <w:r w:rsidRPr="002B155D">
        <w:rPr>
          <w:color w:val="000000" w:themeColor="text1"/>
          <w:sz w:val="24"/>
          <w:szCs w:val="24"/>
          <w:lang w:eastAsia="ru-RU"/>
        </w:rPr>
        <w:t xml:space="preserve">1. </w:t>
      </w:r>
      <w:r w:rsidR="00C55E68" w:rsidRPr="002B155D">
        <w:rPr>
          <w:color w:val="000000" w:themeColor="text1"/>
          <w:sz w:val="24"/>
          <w:szCs w:val="24"/>
          <w:lang w:eastAsia="ru-RU"/>
        </w:rPr>
        <w:t>Периодичность проведения оценки.</w:t>
      </w:r>
    </w:p>
    <w:p w:rsidR="00C55E68" w:rsidRPr="002B155D" w:rsidRDefault="00C55E68" w:rsidP="00363E98">
      <w:pPr>
        <w:widowControl/>
        <w:ind w:firstLine="567"/>
        <w:jc w:val="both"/>
        <w:rPr>
          <w:color w:val="000000" w:themeColor="text1"/>
          <w:sz w:val="24"/>
          <w:szCs w:val="24"/>
        </w:rPr>
      </w:pPr>
      <w:r w:rsidRPr="002B155D">
        <w:rPr>
          <w:color w:val="000000" w:themeColor="text1"/>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C55E68" w:rsidRPr="002B155D" w:rsidRDefault="00C55E68" w:rsidP="00363E98">
      <w:pPr>
        <w:widowControl/>
        <w:ind w:firstLine="567"/>
        <w:jc w:val="both"/>
        <w:rPr>
          <w:color w:val="000000" w:themeColor="text1"/>
          <w:sz w:val="24"/>
          <w:szCs w:val="24"/>
        </w:rPr>
      </w:pPr>
      <w:r w:rsidRPr="002B155D">
        <w:rPr>
          <w:color w:val="000000" w:themeColor="text1"/>
          <w:sz w:val="24"/>
          <w:szCs w:val="24"/>
          <w:lang w:eastAsia="ru-RU"/>
        </w:rPr>
        <w:lastRenderedPageBreak/>
        <w:t>3. Единство используемой технологии для всех обучающихся, выполнение условий сопоставимости результатов оценивания.</w:t>
      </w:r>
    </w:p>
    <w:p w:rsidR="00C55E68" w:rsidRPr="002B155D" w:rsidRDefault="00C55E68" w:rsidP="00363E98">
      <w:pPr>
        <w:widowControl/>
        <w:ind w:firstLine="567"/>
        <w:jc w:val="both"/>
        <w:rPr>
          <w:color w:val="000000" w:themeColor="text1"/>
          <w:sz w:val="24"/>
          <w:szCs w:val="24"/>
        </w:rPr>
      </w:pPr>
      <w:r w:rsidRPr="002B155D">
        <w:rPr>
          <w:color w:val="000000" w:themeColor="text1"/>
          <w:sz w:val="24"/>
          <w:szCs w:val="24"/>
          <w:lang w:eastAsia="ru-RU"/>
        </w:rPr>
        <w:t>4. Соблюдение последовательности проведения оценки.</w:t>
      </w:r>
    </w:p>
    <w:p w:rsidR="00C55E68" w:rsidRPr="002B155D" w:rsidRDefault="00C55E68" w:rsidP="00363E98">
      <w:pPr>
        <w:ind w:firstLine="567"/>
        <w:jc w:val="both"/>
        <w:rPr>
          <w:color w:val="000000" w:themeColor="text1"/>
          <w:sz w:val="24"/>
          <w:szCs w:val="24"/>
        </w:rPr>
      </w:pPr>
      <w:r w:rsidRPr="002B155D">
        <w:rPr>
          <w:b/>
          <w:color w:val="000000" w:themeColor="text1"/>
          <w:sz w:val="24"/>
          <w:szCs w:val="24"/>
          <w:lang w:eastAsia="ru-RU"/>
        </w:rPr>
        <w:t>Текущая аттестация обучающихся</w:t>
      </w:r>
      <w:r w:rsidRPr="002B155D">
        <w:rPr>
          <w:color w:val="000000" w:themeColor="text1"/>
          <w:sz w:val="24"/>
          <w:szCs w:val="24"/>
          <w:lang w:eastAsia="ru-RU"/>
        </w:rPr>
        <w:t>. Текущая аттестация обучающихся по дисциплине «</w:t>
      </w:r>
      <w:r w:rsidR="00A022A9" w:rsidRPr="002B155D">
        <w:rPr>
          <w:color w:val="000000" w:themeColor="text1"/>
          <w:sz w:val="24"/>
          <w:szCs w:val="24"/>
          <w:lang w:eastAsia="ru-RU"/>
        </w:rPr>
        <w:t>Статистика персонала</w:t>
      </w:r>
      <w:r w:rsidRPr="002B155D">
        <w:rPr>
          <w:color w:val="000000" w:themeColor="text1"/>
          <w:sz w:val="24"/>
          <w:szCs w:val="24"/>
          <w:lang w:eastAsia="ru-RU"/>
        </w:rPr>
        <w:t>» проводится в соответствии с локальными нормативными актами ОАНО ВО МПСУ и является обязательной.</w:t>
      </w:r>
    </w:p>
    <w:p w:rsidR="00C55E68" w:rsidRPr="002B155D" w:rsidRDefault="00C55E68" w:rsidP="00363E98">
      <w:pPr>
        <w:ind w:firstLine="567"/>
        <w:jc w:val="both"/>
        <w:rPr>
          <w:color w:val="000000" w:themeColor="text1"/>
          <w:sz w:val="24"/>
          <w:szCs w:val="24"/>
        </w:rPr>
      </w:pPr>
      <w:r w:rsidRPr="002B155D">
        <w:rPr>
          <w:color w:val="000000" w:themeColor="text1"/>
          <w:sz w:val="24"/>
          <w:szCs w:val="24"/>
          <w:lang w:eastAsia="ru-RU"/>
        </w:rPr>
        <w:t>Текущая аттестация по дисциплине «</w:t>
      </w:r>
      <w:r w:rsidR="00A022A9" w:rsidRPr="002B155D">
        <w:rPr>
          <w:color w:val="000000" w:themeColor="text1"/>
          <w:sz w:val="24"/>
          <w:szCs w:val="24"/>
          <w:lang w:eastAsia="ru-RU"/>
        </w:rPr>
        <w:t>Статистика персонала</w:t>
      </w:r>
      <w:r w:rsidR="00363E98" w:rsidRPr="002B155D">
        <w:rPr>
          <w:color w:val="000000" w:themeColor="text1"/>
          <w:sz w:val="24"/>
          <w:szCs w:val="24"/>
          <w:lang w:eastAsia="ru-RU"/>
        </w:rPr>
        <w:t>»</w:t>
      </w:r>
      <w:r w:rsidRPr="002B155D">
        <w:rPr>
          <w:color w:val="000000" w:themeColor="text1"/>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sidRPr="002B155D">
        <w:rPr>
          <w:color w:val="000000" w:themeColor="text1"/>
          <w:sz w:val="24"/>
          <w:szCs w:val="24"/>
          <w:lang w:eastAsia="ru-RU"/>
        </w:rPr>
        <w:t xml:space="preserve"> дисциплины</w:t>
      </w:r>
      <w:r w:rsidRPr="002B155D">
        <w:rPr>
          <w:color w:val="000000" w:themeColor="text1"/>
          <w:sz w:val="24"/>
          <w:szCs w:val="24"/>
          <w:lang w:eastAsia="ru-RU"/>
        </w:rPr>
        <w:t xml:space="preserve">. </w:t>
      </w:r>
    </w:p>
    <w:p w:rsidR="00C55E68" w:rsidRPr="002B155D" w:rsidRDefault="00C55E68" w:rsidP="00363E98">
      <w:pPr>
        <w:ind w:firstLine="567"/>
        <w:jc w:val="both"/>
        <w:rPr>
          <w:color w:val="000000" w:themeColor="text1"/>
          <w:sz w:val="24"/>
          <w:szCs w:val="24"/>
        </w:rPr>
      </w:pPr>
      <w:r w:rsidRPr="002B155D">
        <w:rPr>
          <w:color w:val="000000" w:themeColor="text1"/>
          <w:sz w:val="24"/>
          <w:szCs w:val="24"/>
          <w:lang w:eastAsia="ru-RU"/>
        </w:rPr>
        <w:t>Объектами оценивания выступают:</w:t>
      </w:r>
    </w:p>
    <w:p w:rsidR="00C55E68" w:rsidRPr="002B155D" w:rsidRDefault="00C55E68" w:rsidP="009767AD">
      <w:pPr>
        <w:widowControl/>
        <w:numPr>
          <w:ilvl w:val="0"/>
          <w:numId w:val="4"/>
        </w:numPr>
        <w:suppressAutoHyphens w:val="0"/>
        <w:autoSpaceDE/>
        <w:ind w:left="0" w:firstLine="567"/>
        <w:jc w:val="both"/>
        <w:rPr>
          <w:color w:val="000000" w:themeColor="text1"/>
          <w:sz w:val="24"/>
          <w:szCs w:val="24"/>
        </w:rPr>
      </w:pPr>
      <w:r w:rsidRPr="002B155D">
        <w:rPr>
          <w:color w:val="000000" w:themeColor="text1"/>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C55E68" w:rsidRPr="002B155D" w:rsidRDefault="00C55E68" w:rsidP="009767AD">
      <w:pPr>
        <w:widowControl/>
        <w:numPr>
          <w:ilvl w:val="0"/>
          <w:numId w:val="4"/>
        </w:numPr>
        <w:suppressAutoHyphens w:val="0"/>
        <w:autoSpaceDE/>
        <w:ind w:left="0" w:firstLine="567"/>
        <w:jc w:val="both"/>
        <w:rPr>
          <w:color w:val="000000" w:themeColor="text1"/>
          <w:sz w:val="24"/>
          <w:szCs w:val="24"/>
        </w:rPr>
      </w:pPr>
      <w:r w:rsidRPr="002B155D">
        <w:rPr>
          <w:color w:val="000000" w:themeColor="text1"/>
          <w:sz w:val="24"/>
          <w:szCs w:val="24"/>
          <w:lang w:eastAsia="ru-RU"/>
        </w:rPr>
        <w:t>степень усвоения теоретических знаний в качестве «ключей анализа»;</w:t>
      </w:r>
    </w:p>
    <w:p w:rsidR="00C55E68" w:rsidRPr="002B155D" w:rsidRDefault="00C55E68" w:rsidP="009767AD">
      <w:pPr>
        <w:widowControl/>
        <w:numPr>
          <w:ilvl w:val="0"/>
          <w:numId w:val="4"/>
        </w:numPr>
        <w:suppressAutoHyphens w:val="0"/>
        <w:autoSpaceDE/>
        <w:ind w:left="0" w:firstLine="567"/>
        <w:jc w:val="both"/>
        <w:rPr>
          <w:color w:val="000000" w:themeColor="text1"/>
          <w:sz w:val="24"/>
          <w:szCs w:val="24"/>
        </w:rPr>
      </w:pPr>
      <w:r w:rsidRPr="002B155D">
        <w:rPr>
          <w:color w:val="000000" w:themeColor="text1"/>
          <w:sz w:val="24"/>
          <w:szCs w:val="24"/>
          <w:lang w:eastAsia="ru-RU"/>
        </w:rPr>
        <w:t>уровень овладения практическими умениями и навыками по всем видам учебной работы;</w:t>
      </w:r>
    </w:p>
    <w:p w:rsidR="00C55E68" w:rsidRPr="002B155D" w:rsidRDefault="00C55E68" w:rsidP="009767AD">
      <w:pPr>
        <w:widowControl/>
        <w:numPr>
          <w:ilvl w:val="0"/>
          <w:numId w:val="4"/>
        </w:numPr>
        <w:suppressAutoHyphens w:val="0"/>
        <w:autoSpaceDE/>
        <w:ind w:left="0" w:firstLine="567"/>
        <w:jc w:val="both"/>
        <w:rPr>
          <w:color w:val="000000" w:themeColor="text1"/>
          <w:sz w:val="24"/>
          <w:szCs w:val="24"/>
        </w:rPr>
      </w:pPr>
      <w:r w:rsidRPr="002B155D">
        <w:rPr>
          <w:color w:val="000000" w:themeColor="text1"/>
          <w:sz w:val="24"/>
          <w:szCs w:val="24"/>
          <w:lang w:eastAsia="ru-RU"/>
        </w:rPr>
        <w:t>результаты самостоятельной работы (изучение книг из списка основной и дополнительной литературы).</w:t>
      </w:r>
    </w:p>
    <w:p w:rsidR="00C55E68" w:rsidRPr="002B155D" w:rsidRDefault="00C55E68" w:rsidP="00363E98">
      <w:pPr>
        <w:ind w:firstLine="567"/>
        <w:jc w:val="both"/>
        <w:rPr>
          <w:color w:val="000000" w:themeColor="text1"/>
          <w:sz w:val="24"/>
          <w:szCs w:val="24"/>
        </w:rPr>
      </w:pPr>
      <w:r w:rsidRPr="002B155D">
        <w:rPr>
          <w:color w:val="000000" w:themeColor="text1"/>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C55E68" w:rsidRPr="002B155D" w:rsidRDefault="00C55E68" w:rsidP="00363E98">
      <w:pPr>
        <w:ind w:firstLine="567"/>
        <w:jc w:val="both"/>
        <w:rPr>
          <w:color w:val="000000" w:themeColor="text1"/>
          <w:sz w:val="24"/>
          <w:szCs w:val="24"/>
        </w:rPr>
      </w:pPr>
      <w:r w:rsidRPr="002B155D">
        <w:rPr>
          <w:color w:val="000000" w:themeColor="text1"/>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C55E68" w:rsidRPr="002B155D" w:rsidRDefault="00C55E68" w:rsidP="00363E98">
      <w:pPr>
        <w:ind w:firstLine="567"/>
        <w:jc w:val="both"/>
        <w:rPr>
          <w:color w:val="000000" w:themeColor="text1"/>
          <w:sz w:val="24"/>
          <w:szCs w:val="24"/>
        </w:rPr>
      </w:pPr>
      <w:r w:rsidRPr="002B155D">
        <w:rPr>
          <w:color w:val="000000" w:themeColor="text1"/>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C55E68" w:rsidRPr="002B155D" w:rsidRDefault="00C55E68" w:rsidP="00363E98">
      <w:pPr>
        <w:ind w:firstLine="567"/>
        <w:jc w:val="both"/>
        <w:rPr>
          <w:color w:val="000000" w:themeColor="text1"/>
          <w:sz w:val="24"/>
          <w:szCs w:val="24"/>
        </w:rPr>
      </w:pPr>
      <w:r w:rsidRPr="002B155D">
        <w:rPr>
          <w:b/>
          <w:color w:val="000000" w:themeColor="text1"/>
          <w:sz w:val="24"/>
          <w:szCs w:val="24"/>
          <w:lang w:eastAsia="ru-RU"/>
        </w:rPr>
        <w:t xml:space="preserve">Промежуточная аттестация обучающихся. </w:t>
      </w:r>
      <w:r w:rsidRPr="002B155D">
        <w:rPr>
          <w:color w:val="000000" w:themeColor="text1"/>
          <w:sz w:val="24"/>
          <w:szCs w:val="24"/>
          <w:lang w:eastAsia="ru-RU"/>
        </w:rPr>
        <w:t>Промежуточная аттестация обучающихся по дисциплине «</w:t>
      </w:r>
      <w:r w:rsidR="00A022A9" w:rsidRPr="002B155D">
        <w:rPr>
          <w:color w:val="000000" w:themeColor="text1"/>
          <w:sz w:val="24"/>
          <w:szCs w:val="24"/>
          <w:lang w:eastAsia="ru-RU"/>
        </w:rPr>
        <w:t>Статистика персонала</w:t>
      </w:r>
      <w:r w:rsidRPr="002B155D">
        <w:rPr>
          <w:color w:val="000000" w:themeColor="text1"/>
          <w:sz w:val="24"/>
          <w:szCs w:val="24"/>
          <w:lang w:eastAsia="ru-RU"/>
        </w:rPr>
        <w:t>» проводится в соответствии с локальными нормативными актами ОАНО ВО «МПСУ» и является обязательной.</w:t>
      </w:r>
    </w:p>
    <w:p w:rsidR="00C55E68" w:rsidRPr="002B155D" w:rsidRDefault="00C55E68" w:rsidP="00363E98">
      <w:pPr>
        <w:ind w:firstLine="567"/>
        <w:jc w:val="both"/>
        <w:rPr>
          <w:color w:val="000000" w:themeColor="text1"/>
          <w:sz w:val="24"/>
          <w:szCs w:val="24"/>
        </w:rPr>
      </w:pPr>
      <w:r w:rsidRPr="002B155D">
        <w:rPr>
          <w:color w:val="000000" w:themeColor="text1"/>
          <w:sz w:val="24"/>
          <w:szCs w:val="24"/>
          <w:lang w:eastAsia="ru-RU"/>
        </w:rPr>
        <w:t xml:space="preserve">Промежуточная аттестация по дисциплине </w:t>
      </w:r>
      <w:r w:rsidR="00363E98" w:rsidRPr="002B155D">
        <w:rPr>
          <w:color w:val="000000" w:themeColor="text1"/>
          <w:sz w:val="24"/>
          <w:szCs w:val="24"/>
          <w:lang w:eastAsia="ru-RU"/>
        </w:rPr>
        <w:t>«</w:t>
      </w:r>
      <w:r w:rsidR="00A022A9" w:rsidRPr="002B155D">
        <w:rPr>
          <w:color w:val="000000" w:themeColor="text1"/>
          <w:sz w:val="24"/>
          <w:szCs w:val="24"/>
          <w:lang w:eastAsia="ru-RU"/>
        </w:rPr>
        <w:t>Статистика персонала</w:t>
      </w:r>
      <w:r w:rsidR="00363E98" w:rsidRPr="002B155D">
        <w:rPr>
          <w:color w:val="000000" w:themeColor="text1"/>
          <w:sz w:val="24"/>
          <w:szCs w:val="24"/>
          <w:lang w:eastAsia="ru-RU"/>
        </w:rPr>
        <w:t xml:space="preserve">» </w:t>
      </w:r>
      <w:r w:rsidRPr="002B155D">
        <w:rPr>
          <w:color w:val="000000" w:themeColor="text1"/>
          <w:sz w:val="24"/>
          <w:szCs w:val="24"/>
          <w:lang w:eastAsia="ru-RU"/>
        </w:rPr>
        <w:t>проводится в соответс</w:t>
      </w:r>
      <w:r w:rsidR="00363E98" w:rsidRPr="002B155D">
        <w:rPr>
          <w:color w:val="000000" w:themeColor="text1"/>
          <w:sz w:val="24"/>
          <w:szCs w:val="24"/>
          <w:lang w:eastAsia="ru-RU"/>
        </w:rPr>
        <w:t xml:space="preserve">твии с учебным планом в </w:t>
      </w:r>
      <w:r w:rsidR="007A481D" w:rsidRPr="002B155D">
        <w:rPr>
          <w:color w:val="000000" w:themeColor="text1"/>
          <w:sz w:val="24"/>
          <w:szCs w:val="24"/>
          <w:lang w:eastAsia="ru-RU"/>
        </w:rPr>
        <w:t>4</w:t>
      </w:r>
      <w:r w:rsidRPr="002B155D">
        <w:rPr>
          <w:color w:val="000000" w:themeColor="text1"/>
          <w:sz w:val="24"/>
          <w:szCs w:val="24"/>
          <w:lang w:eastAsia="ru-RU"/>
        </w:rPr>
        <w:t xml:space="preserve">-м семестре для </w:t>
      </w:r>
      <w:r w:rsidR="00363E98" w:rsidRPr="002B155D">
        <w:rPr>
          <w:color w:val="000000" w:themeColor="text1"/>
          <w:sz w:val="24"/>
          <w:szCs w:val="24"/>
          <w:lang w:eastAsia="ru-RU"/>
        </w:rPr>
        <w:t>всех форм обучения в виде</w:t>
      </w:r>
      <w:r w:rsidRPr="002B155D">
        <w:rPr>
          <w:color w:val="000000" w:themeColor="text1"/>
          <w:sz w:val="24"/>
          <w:szCs w:val="24"/>
          <w:lang w:eastAsia="ru-RU"/>
        </w:rPr>
        <w:t xml:space="preserve"> </w:t>
      </w:r>
      <w:r w:rsidR="00363E98" w:rsidRPr="002B155D">
        <w:rPr>
          <w:color w:val="000000" w:themeColor="text1"/>
          <w:sz w:val="24"/>
          <w:szCs w:val="24"/>
          <w:lang w:eastAsia="ru-RU"/>
        </w:rPr>
        <w:t>экзамена</w:t>
      </w:r>
      <w:r w:rsidRPr="002B155D">
        <w:rPr>
          <w:color w:val="000000" w:themeColor="text1"/>
          <w:sz w:val="24"/>
          <w:szCs w:val="24"/>
          <w:lang w:eastAsia="ru-RU"/>
        </w:rPr>
        <w:t xml:space="preserve"> в период </w:t>
      </w:r>
      <w:proofErr w:type="spellStart"/>
      <w:r w:rsidRPr="002B155D">
        <w:rPr>
          <w:color w:val="000000" w:themeColor="text1"/>
          <w:sz w:val="24"/>
          <w:szCs w:val="24"/>
          <w:lang w:eastAsia="ru-RU"/>
        </w:rPr>
        <w:t>зачетно</w:t>
      </w:r>
      <w:proofErr w:type="spellEnd"/>
      <w:r w:rsidRPr="002B155D">
        <w:rPr>
          <w:color w:val="000000" w:themeColor="text1"/>
          <w:sz w:val="24"/>
          <w:szCs w:val="24"/>
          <w:lang w:eastAsia="ru-RU"/>
        </w:rPr>
        <w:t xml:space="preserve">-экзаменационной сессии в соответствии с графиком проведения. </w:t>
      </w:r>
    </w:p>
    <w:p w:rsidR="00C55E68" w:rsidRPr="002B155D" w:rsidRDefault="00C55E68" w:rsidP="00363E98">
      <w:pPr>
        <w:ind w:firstLine="567"/>
        <w:jc w:val="both"/>
        <w:rPr>
          <w:color w:val="000000" w:themeColor="text1"/>
          <w:sz w:val="24"/>
          <w:szCs w:val="24"/>
        </w:rPr>
      </w:pPr>
      <w:r w:rsidRPr="002B155D">
        <w:rPr>
          <w:color w:val="000000" w:themeColor="text1"/>
          <w:sz w:val="24"/>
          <w:szCs w:val="24"/>
          <w:lang w:eastAsia="ru-RU"/>
        </w:rPr>
        <w:t xml:space="preserve">Обучающиеся допускаются к </w:t>
      </w:r>
      <w:r w:rsidR="00363E98" w:rsidRPr="002B155D">
        <w:rPr>
          <w:color w:val="000000" w:themeColor="text1"/>
          <w:sz w:val="24"/>
          <w:szCs w:val="24"/>
          <w:lang w:eastAsia="ru-RU"/>
        </w:rPr>
        <w:t>экзамену</w:t>
      </w:r>
      <w:r w:rsidRPr="002B155D">
        <w:rPr>
          <w:color w:val="000000" w:themeColor="text1"/>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C55E68" w:rsidRPr="002B155D" w:rsidRDefault="00C55E68" w:rsidP="00363E98">
      <w:pPr>
        <w:ind w:firstLine="567"/>
        <w:jc w:val="both"/>
        <w:rPr>
          <w:color w:val="000000" w:themeColor="text1"/>
          <w:sz w:val="24"/>
          <w:szCs w:val="24"/>
        </w:rPr>
      </w:pPr>
      <w:r w:rsidRPr="002B155D">
        <w:rPr>
          <w:color w:val="000000" w:themeColor="text1"/>
          <w:sz w:val="24"/>
          <w:szCs w:val="24"/>
          <w:lang w:eastAsia="ru-RU"/>
        </w:rPr>
        <w:t xml:space="preserve">Оценка знаний обучающегося на </w:t>
      </w:r>
      <w:r w:rsidR="007A481D" w:rsidRPr="002B155D">
        <w:rPr>
          <w:color w:val="000000" w:themeColor="text1"/>
          <w:sz w:val="24"/>
          <w:szCs w:val="24"/>
          <w:lang w:eastAsia="ru-RU"/>
        </w:rPr>
        <w:t xml:space="preserve">экзамене </w:t>
      </w:r>
      <w:r w:rsidRPr="002B155D">
        <w:rPr>
          <w:color w:val="000000" w:themeColor="text1"/>
          <w:sz w:val="24"/>
          <w:szCs w:val="24"/>
          <w:lang w:eastAsia="ru-RU"/>
        </w:rPr>
        <w:t>определяется его учебными достижениями в семестровый период и результатами текущего контроля</w:t>
      </w:r>
      <w:r w:rsidR="00363E98" w:rsidRPr="002B155D">
        <w:rPr>
          <w:color w:val="000000" w:themeColor="text1"/>
          <w:sz w:val="24"/>
          <w:szCs w:val="24"/>
          <w:lang w:eastAsia="ru-RU"/>
        </w:rPr>
        <w:t xml:space="preserve"> знаний и выполнением им заданий</w:t>
      </w:r>
      <w:r w:rsidRPr="002B155D">
        <w:rPr>
          <w:color w:val="000000" w:themeColor="text1"/>
          <w:sz w:val="24"/>
          <w:szCs w:val="24"/>
          <w:lang w:eastAsia="ru-RU"/>
        </w:rPr>
        <w:t>.</w:t>
      </w:r>
    </w:p>
    <w:p w:rsidR="00C55E68" w:rsidRPr="002B155D" w:rsidRDefault="00C55E68" w:rsidP="00363E98">
      <w:pPr>
        <w:ind w:firstLine="567"/>
        <w:jc w:val="both"/>
        <w:rPr>
          <w:color w:val="000000" w:themeColor="text1"/>
          <w:sz w:val="24"/>
          <w:szCs w:val="24"/>
        </w:rPr>
      </w:pPr>
      <w:r w:rsidRPr="002B155D">
        <w:rPr>
          <w:color w:val="000000" w:themeColor="text1"/>
          <w:sz w:val="24"/>
          <w:szCs w:val="24"/>
          <w:lang w:eastAsia="ru-RU"/>
        </w:rPr>
        <w:t>Знания умения, навыки обучающегося на зачете оцениваются как: «</w:t>
      </w:r>
      <w:r w:rsidR="00363E98" w:rsidRPr="002B155D">
        <w:rPr>
          <w:color w:val="000000" w:themeColor="text1"/>
          <w:sz w:val="24"/>
          <w:szCs w:val="24"/>
          <w:lang w:eastAsia="ru-RU"/>
        </w:rPr>
        <w:t>отлично</w:t>
      </w:r>
      <w:r w:rsidRPr="002B155D">
        <w:rPr>
          <w:color w:val="000000" w:themeColor="text1"/>
          <w:sz w:val="24"/>
          <w:szCs w:val="24"/>
          <w:lang w:eastAsia="ru-RU"/>
        </w:rPr>
        <w:t xml:space="preserve">», </w:t>
      </w:r>
      <w:r w:rsidR="00363E98" w:rsidRPr="002B155D">
        <w:rPr>
          <w:color w:val="000000" w:themeColor="text1"/>
          <w:sz w:val="24"/>
          <w:szCs w:val="24"/>
          <w:lang w:eastAsia="ru-RU"/>
        </w:rPr>
        <w:t>«хорошо», «удовлетворительно», «</w:t>
      </w:r>
      <w:r w:rsidR="00363E98" w:rsidRPr="002B155D">
        <w:rPr>
          <w:color w:val="000000" w:themeColor="text1"/>
          <w:sz w:val="24"/>
          <w:lang w:eastAsia="ru-RU"/>
        </w:rPr>
        <w:t>неудовлетворительно»</w:t>
      </w:r>
      <w:r w:rsidRPr="002B155D">
        <w:rPr>
          <w:color w:val="000000" w:themeColor="text1"/>
          <w:sz w:val="24"/>
          <w:szCs w:val="24"/>
          <w:lang w:eastAsia="ru-RU"/>
        </w:rPr>
        <w:t>.</w:t>
      </w:r>
    </w:p>
    <w:p w:rsidR="00C55E68" w:rsidRPr="002B155D" w:rsidRDefault="00C55E68" w:rsidP="00363E98">
      <w:pPr>
        <w:ind w:firstLine="567"/>
        <w:jc w:val="both"/>
        <w:rPr>
          <w:color w:val="000000" w:themeColor="text1"/>
          <w:sz w:val="24"/>
          <w:szCs w:val="24"/>
          <w:lang w:eastAsia="ru-RU"/>
        </w:rPr>
      </w:pPr>
      <w:r w:rsidRPr="002B155D">
        <w:rPr>
          <w:color w:val="000000" w:themeColor="text1"/>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C55E68" w:rsidRPr="002B155D" w:rsidRDefault="00C55E68" w:rsidP="00363E98">
      <w:pPr>
        <w:pStyle w:val="af"/>
        <w:tabs>
          <w:tab w:val="left" w:pos="1134"/>
        </w:tabs>
        <w:ind w:left="0" w:firstLine="567"/>
        <w:jc w:val="both"/>
        <w:rPr>
          <w:b/>
          <w:color w:val="000000" w:themeColor="text1"/>
          <w:sz w:val="24"/>
          <w:szCs w:val="24"/>
          <w:lang w:eastAsia="ru-RU"/>
        </w:rPr>
      </w:pPr>
    </w:p>
    <w:p w:rsidR="008922B0" w:rsidRPr="002B155D" w:rsidRDefault="008922B0" w:rsidP="00363E98">
      <w:pPr>
        <w:widowControl/>
        <w:tabs>
          <w:tab w:val="num" w:pos="284"/>
          <w:tab w:val="left" w:pos="993"/>
        </w:tabs>
        <w:suppressAutoHyphens w:val="0"/>
        <w:autoSpaceDE/>
        <w:ind w:firstLine="567"/>
        <w:contextualSpacing/>
        <w:jc w:val="both"/>
        <w:rPr>
          <w:color w:val="000000" w:themeColor="text1"/>
          <w:sz w:val="24"/>
          <w:szCs w:val="24"/>
          <w:lang w:eastAsia="ru-RU"/>
        </w:rPr>
      </w:pPr>
    </w:p>
    <w:p w:rsidR="008922B0" w:rsidRPr="002B155D" w:rsidRDefault="008922B0" w:rsidP="008922B0">
      <w:pPr>
        <w:pStyle w:val="af7"/>
        <w:tabs>
          <w:tab w:val="left" w:pos="851"/>
          <w:tab w:val="left" w:pos="993"/>
        </w:tabs>
        <w:spacing w:before="0" w:after="0"/>
        <w:ind w:firstLine="567"/>
        <w:jc w:val="center"/>
        <w:rPr>
          <w:b/>
          <w:color w:val="000000" w:themeColor="text1"/>
        </w:rPr>
      </w:pPr>
      <w:r w:rsidRPr="002B155D">
        <w:rPr>
          <w:b/>
          <w:color w:val="000000" w:themeColor="text1"/>
        </w:rPr>
        <w:t xml:space="preserve">7. </w:t>
      </w:r>
      <w:bookmarkStart w:id="61" w:name="_Toc459975985"/>
      <w:bookmarkEnd w:id="61"/>
      <w:r w:rsidRPr="002B155D">
        <w:rPr>
          <w:b/>
          <w:color w:val="000000" w:themeColor="text1"/>
        </w:rPr>
        <w:t>Перечень основной и дополнительной учебной литературы, необходимой для освоения дисциплины</w:t>
      </w:r>
    </w:p>
    <w:p w:rsidR="008922B0" w:rsidRPr="002B155D" w:rsidRDefault="008922B0" w:rsidP="008922B0">
      <w:pPr>
        <w:pStyle w:val="af7"/>
        <w:tabs>
          <w:tab w:val="left" w:pos="851"/>
          <w:tab w:val="left" w:pos="993"/>
        </w:tabs>
        <w:spacing w:before="0" w:after="0"/>
        <w:ind w:firstLine="567"/>
        <w:jc w:val="center"/>
        <w:rPr>
          <w:b/>
          <w:color w:val="000000" w:themeColor="text1"/>
        </w:rPr>
      </w:pPr>
    </w:p>
    <w:p w:rsidR="008922B0" w:rsidRPr="002B155D" w:rsidRDefault="009373AC" w:rsidP="008922B0">
      <w:pPr>
        <w:ind w:firstLine="540"/>
        <w:jc w:val="both"/>
        <w:rPr>
          <w:color w:val="000000" w:themeColor="text1"/>
          <w:sz w:val="24"/>
          <w:szCs w:val="24"/>
        </w:rPr>
      </w:pPr>
      <w:r w:rsidRPr="002B155D">
        <w:rPr>
          <w:b/>
          <w:color w:val="000000" w:themeColor="text1"/>
          <w:sz w:val="24"/>
          <w:szCs w:val="24"/>
        </w:rPr>
        <w:t>а)</w:t>
      </w:r>
      <w:r w:rsidR="000F66D6" w:rsidRPr="002B155D">
        <w:rPr>
          <w:b/>
          <w:color w:val="000000" w:themeColor="text1"/>
          <w:sz w:val="24"/>
          <w:szCs w:val="24"/>
        </w:rPr>
        <w:t xml:space="preserve"> о</w:t>
      </w:r>
      <w:r w:rsidR="008922B0" w:rsidRPr="002B155D">
        <w:rPr>
          <w:b/>
          <w:color w:val="000000" w:themeColor="text1"/>
          <w:sz w:val="24"/>
          <w:szCs w:val="24"/>
        </w:rPr>
        <w:t>сновная учебная литература</w:t>
      </w:r>
    </w:p>
    <w:p w:rsidR="008922B0" w:rsidRPr="002B155D" w:rsidRDefault="008922B0" w:rsidP="008922B0">
      <w:pPr>
        <w:ind w:firstLine="540"/>
        <w:jc w:val="both"/>
        <w:rPr>
          <w:color w:val="000000" w:themeColor="text1"/>
          <w:sz w:val="24"/>
          <w:szCs w:val="24"/>
        </w:rPr>
      </w:pPr>
    </w:p>
    <w:p w:rsidR="000E59BE" w:rsidRPr="002B155D" w:rsidRDefault="000E59BE" w:rsidP="00EF5493">
      <w:pPr>
        <w:pStyle w:val="af"/>
        <w:numPr>
          <w:ilvl w:val="0"/>
          <w:numId w:val="49"/>
        </w:numPr>
        <w:ind w:right="-5"/>
        <w:jc w:val="both"/>
        <w:rPr>
          <w:color w:val="000000" w:themeColor="text1"/>
          <w:sz w:val="24"/>
          <w:szCs w:val="24"/>
          <w:shd w:val="clear" w:color="auto" w:fill="FFFFFF"/>
        </w:rPr>
      </w:pPr>
      <w:r w:rsidRPr="002B155D">
        <w:rPr>
          <w:color w:val="000000" w:themeColor="text1"/>
          <w:sz w:val="24"/>
          <w:szCs w:val="24"/>
          <w:shd w:val="clear" w:color="auto" w:fill="FFFFFF"/>
        </w:rPr>
        <w:t>Медведева М.А. Социально-экономическая статистика [Электронный ресурс]: практикум/ Медведева М.А.— Электрон. текстовые данные.— Омск: Омский государственный университет им. Ф.М. Достоевского, 2016.— 88 c.— Режим доступа: http://www.iprbookshop.ru/59652.html.— ЭБС «</w:t>
      </w:r>
      <w:proofErr w:type="spellStart"/>
      <w:r w:rsidRPr="002B155D">
        <w:rPr>
          <w:color w:val="000000" w:themeColor="text1"/>
          <w:sz w:val="24"/>
          <w:szCs w:val="24"/>
          <w:shd w:val="clear" w:color="auto" w:fill="FFFFFF"/>
        </w:rPr>
        <w:t>IPRbooks</w:t>
      </w:r>
      <w:proofErr w:type="spellEnd"/>
      <w:r w:rsidRPr="002B155D">
        <w:rPr>
          <w:color w:val="000000" w:themeColor="text1"/>
          <w:sz w:val="24"/>
          <w:szCs w:val="24"/>
          <w:shd w:val="clear" w:color="auto" w:fill="FFFFFF"/>
        </w:rPr>
        <w:t>»</w:t>
      </w:r>
    </w:p>
    <w:p w:rsidR="00EF5493" w:rsidRPr="002B155D" w:rsidRDefault="00EF5493" w:rsidP="00EF5493">
      <w:pPr>
        <w:pStyle w:val="af"/>
        <w:numPr>
          <w:ilvl w:val="0"/>
          <w:numId w:val="49"/>
        </w:numPr>
        <w:ind w:right="-5"/>
        <w:jc w:val="both"/>
        <w:rPr>
          <w:color w:val="000000" w:themeColor="text1"/>
          <w:sz w:val="24"/>
          <w:szCs w:val="24"/>
          <w:shd w:val="clear" w:color="auto" w:fill="FFFFFF"/>
        </w:rPr>
      </w:pPr>
      <w:r w:rsidRPr="002B155D">
        <w:rPr>
          <w:color w:val="000000" w:themeColor="text1"/>
          <w:sz w:val="24"/>
          <w:szCs w:val="24"/>
          <w:shd w:val="clear" w:color="auto" w:fill="FFFFFF"/>
        </w:rPr>
        <w:lastRenderedPageBreak/>
        <w:t xml:space="preserve">Социально-экономическая статистика [Электронный ресурс]: учебное пособие/ А.М. </w:t>
      </w:r>
      <w:proofErr w:type="spellStart"/>
      <w:r w:rsidRPr="002B155D">
        <w:rPr>
          <w:color w:val="000000" w:themeColor="text1"/>
          <w:sz w:val="24"/>
          <w:szCs w:val="24"/>
          <w:shd w:val="clear" w:color="auto" w:fill="FFFFFF"/>
        </w:rPr>
        <w:t>Булавчук</w:t>
      </w:r>
      <w:proofErr w:type="spellEnd"/>
      <w:r w:rsidRPr="002B155D">
        <w:rPr>
          <w:color w:val="000000" w:themeColor="text1"/>
          <w:sz w:val="24"/>
          <w:szCs w:val="24"/>
          <w:shd w:val="clear" w:color="auto" w:fill="FFFFFF"/>
        </w:rPr>
        <w:t xml:space="preserve"> [и др.].— Электрон. текстовые данные.— Красноярск: Сибирский федеральный университет, 2019.— 372 c.— Режим доступа: http://www.iprbookshop.ru/100116.html.— ЭБС «</w:t>
      </w:r>
      <w:proofErr w:type="spellStart"/>
      <w:r w:rsidRPr="002B155D">
        <w:rPr>
          <w:color w:val="000000" w:themeColor="text1"/>
          <w:sz w:val="24"/>
          <w:szCs w:val="24"/>
          <w:shd w:val="clear" w:color="auto" w:fill="FFFFFF"/>
        </w:rPr>
        <w:t>IPRbooks</w:t>
      </w:r>
      <w:proofErr w:type="spellEnd"/>
      <w:r w:rsidRPr="002B155D">
        <w:rPr>
          <w:color w:val="000000" w:themeColor="text1"/>
          <w:sz w:val="24"/>
          <w:szCs w:val="24"/>
          <w:shd w:val="clear" w:color="auto" w:fill="FFFFFF"/>
        </w:rPr>
        <w:t>»</w:t>
      </w:r>
    </w:p>
    <w:p w:rsidR="000E59BE" w:rsidRPr="002B155D" w:rsidRDefault="000E59BE" w:rsidP="00EF5493">
      <w:pPr>
        <w:pStyle w:val="af"/>
        <w:numPr>
          <w:ilvl w:val="0"/>
          <w:numId w:val="49"/>
        </w:numPr>
        <w:ind w:right="-5"/>
        <w:jc w:val="both"/>
        <w:rPr>
          <w:color w:val="000000" w:themeColor="text1"/>
          <w:sz w:val="24"/>
          <w:szCs w:val="24"/>
          <w:shd w:val="clear" w:color="auto" w:fill="FFFFFF"/>
        </w:rPr>
      </w:pPr>
      <w:r w:rsidRPr="002B155D">
        <w:rPr>
          <w:color w:val="000000" w:themeColor="text1"/>
          <w:sz w:val="24"/>
          <w:szCs w:val="24"/>
          <w:shd w:val="clear" w:color="auto" w:fill="FFFFFF"/>
        </w:rPr>
        <w:t>Яцко В.А. Практикум по социально-экономической статистике [Электронный ресурс]: учебное пособие/ Яцко В.А.— Электрон. текстовые данные.— Новосибирск: Новосибирский государственный технический университет, 2016.— 84 c.— Режим доступа: http://www.iprbookshop.ru/91665.html.— ЭБС «</w:t>
      </w:r>
      <w:proofErr w:type="spellStart"/>
      <w:r w:rsidRPr="002B155D">
        <w:rPr>
          <w:color w:val="000000" w:themeColor="text1"/>
          <w:sz w:val="24"/>
          <w:szCs w:val="24"/>
          <w:shd w:val="clear" w:color="auto" w:fill="FFFFFF"/>
        </w:rPr>
        <w:t>IPRbooks</w:t>
      </w:r>
      <w:proofErr w:type="spellEnd"/>
      <w:r w:rsidRPr="002B155D">
        <w:rPr>
          <w:color w:val="000000" w:themeColor="text1"/>
          <w:sz w:val="24"/>
          <w:szCs w:val="24"/>
          <w:shd w:val="clear" w:color="auto" w:fill="FFFFFF"/>
        </w:rPr>
        <w:t>»</w:t>
      </w:r>
    </w:p>
    <w:p w:rsidR="000E59BE" w:rsidRPr="002B155D" w:rsidRDefault="000E59BE" w:rsidP="008922B0">
      <w:pPr>
        <w:ind w:right="-5" w:firstLine="567"/>
        <w:jc w:val="both"/>
        <w:rPr>
          <w:color w:val="000000" w:themeColor="text1"/>
          <w:sz w:val="24"/>
          <w:szCs w:val="24"/>
          <w:shd w:val="clear" w:color="auto" w:fill="FFFFFF"/>
        </w:rPr>
      </w:pPr>
    </w:p>
    <w:p w:rsidR="000E59BE" w:rsidRPr="002B155D" w:rsidRDefault="000E59BE" w:rsidP="008922B0">
      <w:pPr>
        <w:ind w:right="-5" w:firstLine="567"/>
        <w:jc w:val="both"/>
        <w:rPr>
          <w:b/>
          <w:color w:val="000000" w:themeColor="text1"/>
          <w:sz w:val="24"/>
          <w:szCs w:val="24"/>
        </w:rPr>
      </w:pPr>
    </w:p>
    <w:p w:rsidR="008922B0" w:rsidRPr="002B155D" w:rsidRDefault="000F66D6" w:rsidP="008922B0">
      <w:pPr>
        <w:ind w:right="-5" w:firstLine="567"/>
        <w:jc w:val="both"/>
        <w:rPr>
          <w:b/>
          <w:color w:val="000000" w:themeColor="text1"/>
          <w:sz w:val="24"/>
          <w:szCs w:val="24"/>
        </w:rPr>
      </w:pPr>
      <w:r w:rsidRPr="002B155D">
        <w:rPr>
          <w:b/>
          <w:color w:val="000000" w:themeColor="text1"/>
          <w:sz w:val="24"/>
          <w:szCs w:val="24"/>
        </w:rPr>
        <w:t>б)</w:t>
      </w:r>
      <w:r w:rsidR="008922B0" w:rsidRPr="002B155D">
        <w:rPr>
          <w:b/>
          <w:color w:val="000000" w:themeColor="text1"/>
          <w:sz w:val="24"/>
          <w:szCs w:val="24"/>
        </w:rPr>
        <w:t xml:space="preserve"> Дополнительная учебная литература</w:t>
      </w:r>
    </w:p>
    <w:p w:rsidR="006A03FB" w:rsidRPr="002B155D" w:rsidRDefault="006A03FB" w:rsidP="008922B0">
      <w:pPr>
        <w:ind w:right="-5" w:firstLine="567"/>
        <w:jc w:val="both"/>
        <w:rPr>
          <w:b/>
          <w:color w:val="000000" w:themeColor="text1"/>
          <w:sz w:val="24"/>
          <w:szCs w:val="24"/>
        </w:rPr>
      </w:pPr>
    </w:p>
    <w:p w:rsidR="0047549D" w:rsidRPr="002B155D" w:rsidRDefault="0047549D" w:rsidP="00EF5493">
      <w:pPr>
        <w:pStyle w:val="af"/>
        <w:widowControl/>
        <w:numPr>
          <w:ilvl w:val="0"/>
          <w:numId w:val="50"/>
        </w:numPr>
        <w:ind w:right="-5"/>
        <w:jc w:val="both"/>
        <w:rPr>
          <w:color w:val="000000" w:themeColor="text1"/>
          <w:sz w:val="24"/>
          <w:szCs w:val="24"/>
        </w:rPr>
      </w:pPr>
      <w:r w:rsidRPr="002B155D">
        <w:rPr>
          <w:color w:val="000000" w:themeColor="text1"/>
          <w:sz w:val="24"/>
          <w:szCs w:val="24"/>
          <w:shd w:val="clear" w:color="auto" w:fill="FFFFFF"/>
        </w:rPr>
        <w:t>Глухова Н.В. Методы оптимизации использования трудовых ресурсов [Электронный ресурс]: учебное пособие/ Глухова Н.В.— Электрон. текстовые данные.— Ульяновск: Ульяновский государственный педагогический университет имени И.Н. Ульянова, 2017.— 54 c.— Режим доступа: http://www.iprbookshop.ru/86314.html.— ЭБС «</w:t>
      </w:r>
      <w:proofErr w:type="spellStart"/>
      <w:r w:rsidRPr="002B155D">
        <w:rPr>
          <w:color w:val="000000" w:themeColor="text1"/>
          <w:sz w:val="24"/>
          <w:szCs w:val="24"/>
          <w:shd w:val="clear" w:color="auto" w:fill="FFFFFF"/>
        </w:rPr>
        <w:t>IPRbooks</w:t>
      </w:r>
      <w:proofErr w:type="spellEnd"/>
      <w:r w:rsidRPr="002B155D">
        <w:rPr>
          <w:color w:val="000000" w:themeColor="text1"/>
          <w:sz w:val="24"/>
          <w:szCs w:val="24"/>
          <w:shd w:val="clear" w:color="auto" w:fill="FFFFFF"/>
        </w:rPr>
        <w:t>»</w:t>
      </w:r>
    </w:p>
    <w:p w:rsidR="0047549D" w:rsidRPr="002B155D" w:rsidRDefault="0047549D" w:rsidP="00EF5493">
      <w:pPr>
        <w:pStyle w:val="af"/>
        <w:widowControl/>
        <w:numPr>
          <w:ilvl w:val="0"/>
          <w:numId w:val="50"/>
        </w:numPr>
        <w:ind w:right="-5"/>
        <w:jc w:val="both"/>
        <w:rPr>
          <w:color w:val="000000" w:themeColor="text1"/>
          <w:sz w:val="24"/>
          <w:szCs w:val="24"/>
          <w:shd w:val="clear" w:color="auto" w:fill="FFFFFF"/>
        </w:rPr>
      </w:pPr>
      <w:r w:rsidRPr="002B155D">
        <w:rPr>
          <w:color w:val="000000" w:themeColor="text1"/>
          <w:sz w:val="24"/>
          <w:szCs w:val="24"/>
          <w:shd w:val="clear" w:color="auto" w:fill="FFFFFF"/>
        </w:rPr>
        <w:t>Демография и статистика населения [Электронный ресурс]: сборник задач для бакалавров, получающих образование по направлению «Экономика», профиль подготовки «Статистика»/ — Электрон. текстовые данные.— Москва: Логос, 2016.— 92 c.— Режим доступа: http://www.iprbookshop.ru/66405.html.— ЭБС «</w:t>
      </w:r>
      <w:proofErr w:type="spellStart"/>
      <w:r w:rsidRPr="002B155D">
        <w:rPr>
          <w:color w:val="000000" w:themeColor="text1"/>
          <w:sz w:val="24"/>
          <w:szCs w:val="24"/>
          <w:shd w:val="clear" w:color="auto" w:fill="FFFFFF"/>
        </w:rPr>
        <w:t>IPRbooks</w:t>
      </w:r>
      <w:proofErr w:type="spellEnd"/>
      <w:r w:rsidRPr="002B155D">
        <w:rPr>
          <w:color w:val="000000" w:themeColor="text1"/>
          <w:sz w:val="24"/>
          <w:szCs w:val="24"/>
          <w:shd w:val="clear" w:color="auto" w:fill="FFFFFF"/>
        </w:rPr>
        <w:t>»</w:t>
      </w:r>
    </w:p>
    <w:p w:rsidR="00EF5493" w:rsidRPr="002B155D" w:rsidRDefault="00EF5493" w:rsidP="00EF5493">
      <w:pPr>
        <w:pStyle w:val="af"/>
        <w:numPr>
          <w:ilvl w:val="0"/>
          <w:numId w:val="50"/>
        </w:numPr>
        <w:ind w:right="-5"/>
        <w:jc w:val="both"/>
        <w:rPr>
          <w:color w:val="000000" w:themeColor="text1"/>
          <w:sz w:val="24"/>
          <w:szCs w:val="24"/>
          <w:shd w:val="clear" w:color="auto" w:fill="FFFFFF"/>
        </w:rPr>
      </w:pPr>
      <w:r w:rsidRPr="002B155D">
        <w:rPr>
          <w:color w:val="000000" w:themeColor="text1"/>
          <w:sz w:val="24"/>
          <w:szCs w:val="24"/>
          <w:shd w:val="clear" w:color="auto" w:fill="FFFFFF"/>
        </w:rPr>
        <w:t>Токарев Ю.А. Социально-экономическая статистика [Электронный ресурс]: учебное пособие/ Токарев Ю.А., Беляева Г.И.— Электрон. текстовые данные.— Самара: Самарский государственный технический университет, ЭБС АСВ, 2016.— 138 c.— Режим доступа: http://www.iprbookshop.ru/90920.html.— ЭБС «</w:t>
      </w:r>
      <w:proofErr w:type="spellStart"/>
      <w:r w:rsidRPr="002B155D">
        <w:rPr>
          <w:color w:val="000000" w:themeColor="text1"/>
          <w:sz w:val="24"/>
          <w:szCs w:val="24"/>
          <w:shd w:val="clear" w:color="auto" w:fill="FFFFFF"/>
        </w:rPr>
        <w:t>IPRbooks</w:t>
      </w:r>
      <w:proofErr w:type="spellEnd"/>
      <w:r w:rsidRPr="002B155D">
        <w:rPr>
          <w:color w:val="000000" w:themeColor="text1"/>
          <w:sz w:val="24"/>
          <w:szCs w:val="24"/>
          <w:shd w:val="clear" w:color="auto" w:fill="FFFFFF"/>
        </w:rPr>
        <w:t>»</w:t>
      </w:r>
    </w:p>
    <w:p w:rsidR="0047549D" w:rsidRPr="002B155D" w:rsidRDefault="0047549D" w:rsidP="00EF5493">
      <w:pPr>
        <w:pStyle w:val="af"/>
        <w:widowControl/>
        <w:numPr>
          <w:ilvl w:val="0"/>
          <w:numId w:val="50"/>
        </w:numPr>
        <w:ind w:right="-5"/>
        <w:jc w:val="both"/>
        <w:rPr>
          <w:color w:val="000000" w:themeColor="text1"/>
          <w:sz w:val="24"/>
          <w:szCs w:val="24"/>
          <w:shd w:val="clear" w:color="auto" w:fill="FFFFFF"/>
        </w:rPr>
      </w:pPr>
      <w:r w:rsidRPr="002B155D">
        <w:rPr>
          <w:color w:val="000000" w:themeColor="text1"/>
          <w:sz w:val="24"/>
          <w:szCs w:val="24"/>
          <w:shd w:val="clear" w:color="auto" w:fill="FFFFFF"/>
        </w:rPr>
        <w:t>Яковлева А.В. Экономическая статистика [Электронный ресурс]: учебное пособие/ Яковлева А.В.— Электрон. текстовые данные.— Москва: Экзамен, 20</w:t>
      </w:r>
      <w:r w:rsidR="00EF5493" w:rsidRPr="002B155D">
        <w:rPr>
          <w:color w:val="000000" w:themeColor="text1"/>
          <w:sz w:val="24"/>
          <w:szCs w:val="24"/>
          <w:shd w:val="clear" w:color="auto" w:fill="FFFFFF"/>
        </w:rPr>
        <w:t>1</w:t>
      </w:r>
      <w:r w:rsidRPr="002B155D">
        <w:rPr>
          <w:color w:val="000000" w:themeColor="text1"/>
          <w:sz w:val="24"/>
          <w:szCs w:val="24"/>
          <w:shd w:val="clear" w:color="auto" w:fill="FFFFFF"/>
        </w:rPr>
        <w:t>5.— 123 c.— Режим доступа: http://www.iprbookshop.ru/947.html.— ЭБС «</w:t>
      </w:r>
      <w:proofErr w:type="spellStart"/>
      <w:r w:rsidRPr="002B155D">
        <w:rPr>
          <w:color w:val="000000" w:themeColor="text1"/>
          <w:sz w:val="24"/>
          <w:szCs w:val="24"/>
          <w:shd w:val="clear" w:color="auto" w:fill="FFFFFF"/>
        </w:rPr>
        <w:t>IPRbooks</w:t>
      </w:r>
      <w:proofErr w:type="spellEnd"/>
      <w:r w:rsidRPr="002B155D">
        <w:rPr>
          <w:color w:val="000000" w:themeColor="text1"/>
          <w:sz w:val="24"/>
          <w:szCs w:val="24"/>
          <w:shd w:val="clear" w:color="auto" w:fill="FFFFFF"/>
        </w:rPr>
        <w:t>»</w:t>
      </w:r>
    </w:p>
    <w:p w:rsidR="00EF5493" w:rsidRPr="002B155D" w:rsidRDefault="00EF5493" w:rsidP="008922B0">
      <w:pPr>
        <w:widowControl/>
        <w:ind w:right="-5" w:firstLine="567"/>
        <w:jc w:val="both"/>
        <w:rPr>
          <w:color w:val="000000" w:themeColor="text1"/>
          <w:sz w:val="24"/>
          <w:szCs w:val="24"/>
        </w:rPr>
      </w:pPr>
    </w:p>
    <w:p w:rsidR="000E4E3A" w:rsidRPr="002B155D" w:rsidRDefault="008B5EB3">
      <w:pPr>
        <w:pStyle w:val="af"/>
        <w:tabs>
          <w:tab w:val="left" w:pos="0"/>
        </w:tabs>
        <w:ind w:left="0" w:right="227" w:firstLine="709"/>
        <w:jc w:val="both"/>
        <w:rPr>
          <w:color w:val="000000" w:themeColor="text1"/>
          <w:sz w:val="24"/>
          <w:szCs w:val="24"/>
        </w:rPr>
      </w:pPr>
      <w:r w:rsidRPr="002B155D">
        <w:rPr>
          <w:b/>
          <w:bCs/>
          <w:color w:val="000000" w:themeColor="text1"/>
          <w:sz w:val="24"/>
          <w:szCs w:val="24"/>
        </w:rPr>
        <w:t>8</w:t>
      </w:r>
      <w:r w:rsidR="008A68B1" w:rsidRPr="002B155D">
        <w:rPr>
          <w:b/>
          <w:bCs/>
          <w:color w:val="000000" w:themeColor="text1"/>
          <w:sz w:val="24"/>
          <w:szCs w:val="24"/>
        </w:rPr>
        <w:t xml:space="preserve">. </w:t>
      </w:r>
      <w:r w:rsidR="000E4E3A" w:rsidRPr="002B155D">
        <w:rPr>
          <w:b/>
          <w:color w:val="000000" w:themeColor="text1"/>
          <w:sz w:val="24"/>
          <w:szCs w:val="24"/>
        </w:rPr>
        <w:t>Методические указания для обучающихся по освоению</w:t>
      </w:r>
      <w:r w:rsidR="000E4E3A" w:rsidRPr="002B155D">
        <w:rPr>
          <w:b/>
          <w:color w:val="000000" w:themeColor="text1"/>
          <w:spacing w:val="-15"/>
          <w:sz w:val="24"/>
          <w:szCs w:val="24"/>
        </w:rPr>
        <w:t xml:space="preserve"> </w:t>
      </w:r>
      <w:r w:rsidR="000E4E3A" w:rsidRPr="002B155D">
        <w:rPr>
          <w:b/>
          <w:color w:val="000000" w:themeColor="text1"/>
          <w:sz w:val="24"/>
          <w:szCs w:val="24"/>
        </w:rPr>
        <w:t xml:space="preserve">дисциплины </w:t>
      </w:r>
    </w:p>
    <w:p w:rsidR="00E83575" w:rsidRPr="002B155D" w:rsidRDefault="00E83575" w:rsidP="00E83575">
      <w:pPr>
        <w:pStyle w:val="af7"/>
        <w:tabs>
          <w:tab w:val="left" w:pos="0"/>
          <w:tab w:val="left" w:pos="993"/>
        </w:tabs>
        <w:spacing w:before="0" w:after="0"/>
        <w:ind w:firstLine="568"/>
        <w:jc w:val="both"/>
        <w:rPr>
          <w:color w:val="000000" w:themeColor="text1"/>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rsidRPr="002B155D" w:rsidTr="00400BA8">
        <w:tc>
          <w:tcPr>
            <w:tcW w:w="2618" w:type="dxa"/>
            <w:shd w:val="clear" w:color="auto" w:fill="auto"/>
            <w:tcMar>
              <w:left w:w="108" w:type="dxa"/>
            </w:tcMar>
          </w:tcPr>
          <w:p w:rsidR="00E83575" w:rsidRPr="002B155D" w:rsidRDefault="00E83575" w:rsidP="00400BA8">
            <w:pPr>
              <w:pStyle w:val="TableParagraph"/>
              <w:ind w:left="0"/>
              <w:jc w:val="center"/>
              <w:rPr>
                <w:b/>
                <w:color w:val="000000" w:themeColor="text1"/>
                <w:sz w:val="22"/>
                <w:szCs w:val="22"/>
              </w:rPr>
            </w:pPr>
            <w:r w:rsidRPr="002B155D">
              <w:rPr>
                <w:b/>
                <w:color w:val="000000" w:themeColor="text1"/>
                <w:sz w:val="22"/>
                <w:szCs w:val="22"/>
              </w:rPr>
              <w:t>Вид деятельности</w:t>
            </w:r>
          </w:p>
        </w:tc>
        <w:tc>
          <w:tcPr>
            <w:tcW w:w="6952" w:type="dxa"/>
            <w:shd w:val="clear" w:color="auto" w:fill="auto"/>
            <w:tcMar>
              <w:left w:w="108" w:type="dxa"/>
            </w:tcMar>
          </w:tcPr>
          <w:p w:rsidR="00E83575" w:rsidRPr="002B155D" w:rsidRDefault="00E83575" w:rsidP="00400BA8">
            <w:pPr>
              <w:pStyle w:val="TableParagraph"/>
              <w:ind w:left="0"/>
              <w:jc w:val="center"/>
              <w:rPr>
                <w:b/>
                <w:color w:val="000000" w:themeColor="text1"/>
                <w:sz w:val="22"/>
                <w:szCs w:val="22"/>
              </w:rPr>
            </w:pPr>
            <w:r w:rsidRPr="002B155D">
              <w:rPr>
                <w:b/>
                <w:color w:val="000000" w:themeColor="text1"/>
                <w:sz w:val="22"/>
                <w:szCs w:val="22"/>
              </w:rPr>
              <w:t>Методические указания по организации деятельности студента</w:t>
            </w:r>
          </w:p>
        </w:tc>
      </w:tr>
      <w:tr w:rsidR="00E83575" w:rsidRPr="002B155D" w:rsidTr="00400BA8">
        <w:tc>
          <w:tcPr>
            <w:tcW w:w="2618" w:type="dxa"/>
            <w:shd w:val="clear" w:color="auto" w:fill="auto"/>
            <w:tcMar>
              <w:left w:w="108" w:type="dxa"/>
            </w:tcMar>
          </w:tcPr>
          <w:p w:rsidR="00E83575" w:rsidRPr="002B155D" w:rsidRDefault="00E83575" w:rsidP="00400BA8">
            <w:pPr>
              <w:pStyle w:val="TableParagraph"/>
              <w:ind w:right="368"/>
              <w:rPr>
                <w:color w:val="000000" w:themeColor="text1"/>
                <w:sz w:val="22"/>
                <w:szCs w:val="22"/>
              </w:rPr>
            </w:pPr>
            <w:r w:rsidRPr="002B155D">
              <w:rPr>
                <w:color w:val="000000" w:themeColor="text1"/>
                <w:sz w:val="22"/>
                <w:szCs w:val="22"/>
              </w:rPr>
              <w:t>Лекция</w:t>
            </w:r>
          </w:p>
        </w:tc>
        <w:tc>
          <w:tcPr>
            <w:tcW w:w="6952" w:type="dxa"/>
            <w:shd w:val="clear" w:color="auto" w:fill="auto"/>
            <w:tcMar>
              <w:left w:w="108" w:type="dxa"/>
            </w:tcMar>
          </w:tcPr>
          <w:p w:rsidR="00E83575" w:rsidRPr="002B155D" w:rsidRDefault="00E83575" w:rsidP="00400BA8">
            <w:pPr>
              <w:pStyle w:val="TableParagraph"/>
              <w:ind w:right="100"/>
              <w:jc w:val="both"/>
              <w:rPr>
                <w:color w:val="000000" w:themeColor="text1"/>
                <w:sz w:val="22"/>
                <w:szCs w:val="22"/>
              </w:rPr>
            </w:pPr>
            <w:r w:rsidRPr="002B155D">
              <w:rPr>
                <w:color w:val="000000" w:themeColor="text1"/>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rsidRPr="002B155D" w:rsidTr="00400BA8">
        <w:tc>
          <w:tcPr>
            <w:tcW w:w="2618" w:type="dxa"/>
            <w:shd w:val="clear" w:color="auto" w:fill="auto"/>
            <w:tcMar>
              <w:left w:w="108" w:type="dxa"/>
            </w:tcMar>
          </w:tcPr>
          <w:p w:rsidR="00E83575" w:rsidRPr="002B155D" w:rsidRDefault="00E83575" w:rsidP="00400BA8">
            <w:pPr>
              <w:pStyle w:val="TableParagraph"/>
              <w:ind w:right="179"/>
              <w:rPr>
                <w:color w:val="000000" w:themeColor="text1"/>
                <w:sz w:val="22"/>
                <w:szCs w:val="22"/>
              </w:rPr>
            </w:pPr>
            <w:r w:rsidRPr="002B155D">
              <w:rPr>
                <w:color w:val="000000" w:themeColor="text1"/>
                <w:sz w:val="22"/>
                <w:szCs w:val="22"/>
              </w:rPr>
              <w:t>Практические занятия</w:t>
            </w:r>
          </w:p>
        </w:tc>
        <w:tc>
          <w:tcPr>
            <w:tcW w:w="6952" w:type="dxa"/>
            <w:shd w:val="clear" w:color="auto" w:fill="auto"/>
            <w:tcMar>
              <w:left w:w="108" w:type="dxa"/>
            </w:tcMar>
          </w:tcPr>
          <w:p w:rsidR="00E83575" w:rsidRPr="002B155D" w:rsidRDefault="00E83575" w:rsidP="00400BA8">
            <w:pPr>
              <w:pStyle w:val="TableParagraph"/>
              <w:ind w:right="100"/>
              <w:jc w:val="both"/>
              <w:rPr>
                <w:color w:val="000000" w:themeColor="text1"/>
                <w:sz w:val="22"/>
                <w:szCs w:val="22"/>
              </w:rPr>
            </w:pPr>
            <w:r w:rsidRPr="002B155D">
              <w:rPr>
                <w:color w:val="000000" w:themeColor="text1"/>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83575" w:rsidRPr="002B155D" w:rsidTr="00400BA8">
        <w:tc>
          <w:tcPr>
            <w:tcW w:w="2618" w:type="dxa"/>
            <w:shd w:val="clear" w:color="auto" w:fill="auto"/>
            <w:tcMar>
              <w:left w:w="108" w:type="dxa"/>
            </w:tcMar>
          </w:tcPr>
          <w:p w:rsidR="00E83575" w:rsidRPr="002B155D" w:rsidRDefault="00E83575" w:rsidP="00400BA8">
            <w:pPr>
              <w:pStyle w:val="TableParagraph"/>
              <w:ind w:right="261"/>
              <w:jc w:val="both"/>
              <w:rPr>
                <w:color w:val="000000" w:themeColor="text1"/>
                <w:sz w:val="22"/>
                <w:szCs w:val="22"/>
              </w:rPr>
            </w:pPr>
            <w:r w:rsidRPr="002B155D">
              <w:rPr>
                <w:color w:val="000000" w:themeColor="text1"/>
                <w:sz w:val="22"/>
                <w:szCs w:val="22"/>
              </w:rPr>
              <w:t>Индивидуальные задания</w:t>
            </w:r>
          </w:p>
        </w:tc>
        <w:tc>
          <w:tcPr>
            <w:tcW w:w="6952" w:type="dxa"/>
            <w:shd w:val="clear" w:color="auto" w:fill="auto"/>
            <w:tcMar>
              <w:left w:w="108" w:type="dxa"/>
            </w:tcMar>
          </w:tcPr>
          <w:p w:rsidR="00E83575" w:rsidRPr="002B155D" w:rsidRDefault="00E83575" w:rsidP="00400BA8">
            <w:pPr>
              <w:pStyle w:val="TableParagraph"/>
              <w:ind w:right="100"/>
              <w:jc w:val="both"/>
              <w:rPr>
                <w:color w:val="000000" w:themeColor="text1"/>
                <w:sz w:val="22"/>
                <w:szCs w:val="22"/>
              </w:rPr>
            </w:pPr>
            <w:r w:rsidRPr="002B155D">
              <w:rPr>
                <w:color w:val="000000" w:themeColor="text1"/>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83575" w:rsidRPr="002B155D" w:rsidTr="00400BA8">
        <w:tc>
          <w:tcPr>
            <w:tcW w:w="2618" w:type="dxa"/>
            <w:shd w:val="clear" w:color="auto" w:fill="auto"/>
            <w:tcMar>
              <w:left w:w="108" w:type="dxa"/>
            </w:tcMar>
          </w:tcPr>
          <w:p w:rsidR="00E83575" w:rsidRPr="002B155D" w:rsidRDefault="00E83575" w:rsidP="00400BA8">
            <w:pPr>
              <w:pStyle w:val="TableParagraph"/>
              <w:ind w:right="224"/>
              <w:rPr>
                <w:color w:val="000000" w:themeColor="text1"/>
                <w:sz w:val="22"/>
                <w:szCs w:val="22"/>
              </w:rPr>
            </w:pPr>
            <w:r w:rsidRPr="002B155D">
              <w:rPr>
                <w:color w:val="000000" w:themeColor="text1"/>
                <w:sz w:val="22"/>
                <w:szCs w:val="22"/>
              </w:rPr>
              <w:t xml:space="preserve">Самостоятельная </w:t>
            </w:r>
            <w:r w:rsidRPr="002B155D">
              <w:rPr>
                <w:color w:val="000000" w:themeColor="text1"/>
                <w:sz w:val="22"/>
                <w:szCs w:val="22"/>
              </w:rPr>
              <w:lastRenderedPageBreak/>
              <w:t>работа</w:t>
            </w:r>
          </w:p>
        </w:tc>
        <w:tc>
          <w:tcPr>
            <w:tcW w:w="6952" w:type="dxa"/>
            <w:shd w:val="clear" w:color="auto" w:fill="auto"/>
            <w:tcMar>
              <w:left w:w="108" w:type="dxa"/>
            </w:tcMar>
          </w:tcPr>
          <w:p w:rsidR="00E83575" w:rsidRPr="002B155D" w:rsidRDefault="00E83575" w:rsidP="00400BA8">
            <w:pPr>
              <w:pStyle w:val="TableParagraph"/>
              <w:ind w:right="33"/>
              <w:jc w:val="both"/>
              <w:rPr>
                <w:color w:val="000000" w:themeColor="text1"/>
                <w:sz w:val="22"/>
                <w:szCs w:val="22"/>
              </w:rPr>
            </w:pPr>
            <w:r w:rsidRPr="002B155D">
              <w:rPr>
                <w:color w:val="000000" w:themeColor="text1"/>
                <w:sz w:val="22"/>
                <w:szCs w:val="22"/>
              </w:rPr>
              <w:lastRenderedPageBreak/>
              <w:t xml:space="preserve">Самостоятельная работа проводится с целью: систематизации и </w:t>
            </w:r>
            <w:r w:rsidRPr="002B155D">
              <w:rPr>
                <w:color w:val="000000" w:themeColor="text1"/>
                <w:sz w:val="22"/>
                <w:szCs w:val="22"/>
              </w:rPr>
              <w:lastRenderedPageBreak/>
              <w:t>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соотнесение содержания контроля с целями обучения; объективность контроля;</w:t>
            </w:r>
          </w:p>
          <w:p w:rsidR="00E83575" w:rsidRPr="002B155D" w:rsidRDefault="00E83575" w:rsidP="009767AD">
            <w:pPr>
              <w:pStyle w:val="TableParagraph"/>
              <w:numPr>
                <w:ilvl w:val="0"/>
                <w:numId w:val="9"/>
              </w:numPr>
              <w:autoSpaceDE/>
              <w:ind w:right="33"/>
              <w:jc w:val="both"/>
              <w:rPr>
                <w:color w:val="000000" w:themeColor="text1"/>
                <w:sz w:val="22"/>
                <w:szCs w:val="22"/>
              </w:rPr>
            </w:pPr>
            <w:proofErr w:type="spellStart"/>
            <w:r w:rsidRPr="002B155D">
              <w:rPr>
                <w:color w:val="000000" w:themeColor="text1"/>
                <w:sz w:val="22"/>
                <w:szCs w:val="22"/>
              </w:rPr>
              <w:t>валидность</w:t>
            </w:r>
            <w:proofErr w:type="spellEnd"/>
            <w:r w:rsidRPr="002B155D">
              <w:rPr>
                <w:color w:val="000000" w:themeColor="text1"/>
                <w:sz w:val="22"/>
                <w:szCs w:val="22"/>
              </w:rPr>
              <w:t xml:space="preserve"> контроля (соответствие предъявляемых заданий тому, что предполагается проверить); </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дифференциацию контрольно-измерительных материалов.</w:t>
            </w:r>
          </w:p>
          <w:p w:rsidR="00E83575" w:rsidRPr="002B155D" w:rsidRDefault="00E83575" w:rsidP="00400BA8">
            <w:pPr>
              <w:pStyle w:val="TableParagraph"/>
              <w:ind w:right="33"/>
              <w:jc w:val="both"/>
              <w:rPr>
                <w:color w:val="000000" w:themeColor="text1"/>
                <w:sz w:val="22"/>
                <w:szCs w:val="22"/>
              </w:rPr>
            </w:pPr>
            <w:r w:rsidRPr="002B155D">
              <w:rPr>
                <w:color w:val="000000" w:themeColor="text1"/>
                <w:sz w:val="22"/>
                <w:szCs w:val="22"/>
              </w:rPr>
              <w:t>Формы контроля самостоятельной работы:</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просмотр и проверка выполнения самостоятельной работы преподавателем;</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 xml:space="preserve">организация самопроверки, </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lastRenderedPageBreak/>
              <w:t>взаимопроверки выполненного задания в группе; обсуждение результатов выполненной работы на занятии;</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 xml:space="preserve">проведение письменного опроса; </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проведение устного опроса;</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организация и проведение индивидуального собеседования; организация и проведение собеседования с группой;</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защита отчетов о проделанной работе.</w:t>
            </w:r>
          </w:p>
        </w:tc>
      </w:tr>
      <w:tr w:rsidR="00E83575" w:rsidRPr="002B155D" w:rsidTr="00400BA8">
        <w:tc>
          <w:tcPr>
            <w:tcW w:w="2618" w:type="dxa"/>
            <w:shd w:val="clear" w:color="auto" w:fill="auto"/>
            <w:tcMar>
              <w:left w:w="108" w:type="dxa"/>
            </w:tcMar>
          </w:tcPr>
          <w:p w:rsidR="00E83575" w:rsidRPr="002B155D" w:rsidRDefault="00E83575" w:rsidP="00400BA8">
            <w:pPr>
              <w:pStyle w:val="TableParagraph"/>
              <w:ind w:right="224"/>
              <w:rPr>
                <w:color w:val="000000" w:themeColor="text1"/>
                <w:sz w:val="22"/>
                <w:szCs w:val="22"/>
              </w:rPr>
            </w:pPr>
            <w:r w:rsidRPr="002B155D">
              <w:rPr>
                <w:color w:val="000000" w:themeColor="text1"/>
                <w:sz w:val="22"/>
                <w:szCs w:val="22"/>
              </w:rPr>
              <w:lastRenderedPageBreak/>
              <w:t>Опрос</w:t>
            </w:r>
          </w:p>
        </w:tc>
        <w:tc>
          <w:tcPr>
            <w:tcW w:w="6952" w:type="dxa"/>
            <w:shd w:val="clear" w:color="auto" w:fill="auto"/>
            <w:tcMar>
              <w:left w:w="108" w:type="dxa"/>
            </w:tcMar>
          </w:tcPr>
          <w:p w:rsidR="00E83575" w:rsidRPr="002B155D" w:rsidRDefault="00E83575" w:rsidP="00400BA8">
            <w:pPr>
              <w:pStyle w:val="TableParagraph"/>
              <w:ind w:right="100"/>
              <w:jc w:val="both"/>
              <w:rPr>
                <w:color w:val="000000" w:themeColor="text1"/>
                <w:sz w:val="22"/>
                <w:szCs w:val="22"/>
              </w:rPr>
            </w:pPr>
            <w:r w:rsidRPr="002B155D">
              <w:rPr>
                <w:color w:val="000000" w:themeColor="text1"/>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83575" w:rsidRPr="002B155D" w:rsidTr="00400BA8">
        <w:tc>
          <w:tcPr>
            <w:tcW w:w="2618" w:type="dxa"/>
            <w:shd w:val="clear" w:color="auto" w:fill="auto"/>
            <w:tcMar>
              <w:left w:w="108" w:type="dxa"/>
            </w:tcMar>
          </w:tcPr>
          <w:p w:rsidR="00E83575" w:rsidRPr="002B155D" w:rsidRDefault="00E83575" w:rsidP="00400BA8">
            <w:pPr>
              <w:pStyle w:val="TableParagraph"/>
              <w:ind w:right="368"/>
              <w:rPr>
                <w:color w:val="000000" w:themeColor="text1"/>
                <w:sz w:val="22"/>
                <w:szCs w:val="22"/>
              </w:rPr>
            </w:pPr>
            <w:r w:rsidRPr="002B155D">
              <w:rPr>
                <w:color w:val="000000" w:themeColor="text1"/>
                <w:sz w:val="22"/>
                <w:szCs w:val="22"/>
              </w:rPr>
              <w:t>Коллоквиум</w:t>
            </w:r>
          </w:p>
        </w:tc>
        <w:tc>
          <w:tcPr>
            <w:tcW w:w="6952" w:type="dxa"/>
            <w:shd w:val="clear" w:color="auto" w:fill="auto"/>
            <w:tcMar>
              <w:left w:w="108" w:type="dxa"/>
            </w:tcMar>
          </w:tcPr>
          <w:p w:rsidR="00E83575" w:rsidRPr="002B155D" w:rsidRDefault="00E83575" w:rsidP="00400BA8">
            <w:pPr>
              <w:jc w:val="both"/>
              <w:rPr>
                <w:color w:val="000000" w:themeColor="text1"/>
                <w:sz w:val="22"/>
                <w:szCs w:val="22"/>
              </w:rPr>
            </w:pPr>
            <w:r w:rsidRPr="002B155D">
              <w:rPr>
                <w:color w:val="000000" w:themeColor="text1"/>
                <w:sz w:val="22"/>
                <w:szCs w:val="22"/>
              </w:rPr>
              <w:t xml:space="preserve">Коллоквиум (от латинского </w:t>
            </w:r>
            <w:proofErr w:type="spellStart"/>
            <w:r w:rsidRPr="002B155D">
              <w:rPr>
                <w:color w:val="000000" w:themeColor="text1"/>
                <w:sz w:val="22"/>
                <w:szCs w:val="22"/>
              </w:rPr>
              <w:t>colloquium</w:t>
            </w:r>
            <w:proofErr w:type="spellEnd"/>
            <w:r w:rsidRPr="002B155D">
              <w:rPr>
                <w:color w:val="000000" w:themeColor="text1"/>
                <w:sz w:val="22"/>
                <w:szCs w:val="22"/>
              </w:rPr>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выяснение качества и степени понимания учащимися лекционного материала;</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развитие и закрепление навыков выражения учащимися своих мыслей;</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расширение вариантов самостоятельной целенаправленной подготовки учащихся;</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развитие навыков обобщения различных литературных источников;</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предоставление возможности учащимся сопоставлять разные точки зрения по рассматриваемому вопросу.</w:t>
            </w:r>
          </w:p>
          <w:p w:rsidR="00E83575" w:rsidRPr="002B155D" w:rsidRDefault="00E83575" w:rsidP="00400BA8">
            <w:pPr>
              <w:jc w:val="both"/>
              <w:rPr>
                <w:color w:val="000000" w:themeColor="text1"/>
                <w:sz w:val="22"/>
                <w:szCs w:val="22"/>
              </w:rPr>
            </w:pPr>
            <w:r w:rsidRPr="002B155D">
              <w:rPr>
                <w:color w:val="000000" w:themeColor="text1"/>
                <w:sz w:val="22"/>
                <w:szCs w:val="22"/>
              </w:rPr>
              <w:t>В результате проведения коллоквиума преподаватель должен иметь представление:</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о качестве лекционного материала;</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о сильных и слабых сторонах своей методики чтения лекций;</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о сильных и слабых сторонах своей методики проведения семинарских занятий;</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об уровне самостоятельной работы учащихся;</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об умении обучающихся вести дискуссию и доказывать свою точку зрения;</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о степени эрудированности учащихся;</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о степени индивидуального освоения материала конкретными обучающимися.</w:t>
            </w:r>
          </w:p>
          <w:p w:rsidR="00E83575" w:rsidRPr="002B155D" w:rsidRDefault="00E83575" w:rsidP="00400BA8">
            <w:pPr>
              <w:jc w:val="both"/>
              <w:rPr>
                <w:color w:val="000000" w:themeColor="text1"/>
                <w:sz w:val="22"/>
                <w:szCs w:val="22"/>
              </w:rPr>
            </w:pPr>
            <w:r w:rsidRPr="002B155D">
              <w:rPr>
                <w:color w:val="000000" w:themeColor="text1"/>
                <w:sz w:val="22"/>
                <w:szCs w:val="22"/>
              </w:rPr>
              <w:t>В результате проведения коллоквиума обучающийся должен иметь представление:</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о недостатках самостоятельной проработки материала;</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о своем умении излагать материал;</w:t>
            </w:r>
          </w:p>
          <w:p w:rsidR="00E83575" w:rsidRPr="002B155D" w:rsidRDefault="00E83575" w:rsidP="009767AD">
            <w:pPr>
              <w:pStyle w:val="TableParagraph"/>
              <w:numPr>
                <w:ilvl w:val="0"/>
                <w:numId w:val="8"/>
              </w:numPr>
              <w:autoSpaceDE/>
              <w:ind w:right="33"/>
              <w:jc w:val="both"/>
              <w:rPr>
                <w:color w:val="000000" w:themeColor="text1"/>
                <w:sz w:val="22"/>
                <w:szCs w:val="22"/>
              </w:rPr>
            </w:pPr>
            <w:r w:rsidRPr="002B155D">
              <w:rPr>
                <w:color w:val="000000" w:themeColor="text1"/>
                <w:sz w:val="22"/>
                <w:szCs w:val="22"/>
              </w:rPr>
              <w:t>о своем умении вести дискуссию и доказывать свою точку зрения.</w:t>
            </w:r>
          </w:p>
          <w:p w:rsidR="00E83575" w:rsidRPr="002B155D" w:rsidRDefault="00E83575" w:rsidP="00400BA8">
            <w:pPr>
              <w:jc w:val="both"/>
              <w:rPr>
                <w:color w:val="000000" w:themeColor="text1"/>
                <w:sz w:val="22"/>
                <w:szCs w:val="22"/>
              </w:rPr>
            </w:pPr>
            <w:r w:rsidRPr="002B155D">
              <w:rPr>
                <w:color w:val="000000" w:themeColor="text1"/>
                <w:sz w:val="22"/>
                <w:szCs w:val="22"/>
              </w:rPr>
              <w:t xml:space="preserve">В зависимости от степени подготовки группы можно использовать разные подходы к проведению коллоквиума. В случае, если </w:t>
            </w:r>
            <w:r w:rsidRPr="002B155D">
              <w:rPr>
                <w:color w:val="000000" w:themeColor="text1"/>
                <w:sz w:val="22"/>
                <w:szCs w:val="22"/>
              </w:rPr>
              <w:lastRenderedPageBreak/>
              <w:t>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83575" w:rsidRPr="002B155D" w:rsidTr="00400BA8">
        <w:tc>
          <w:tcPr>
            <w:tcW w:w="2618" w:type="dxa"/>
            <w:shd w:val="clear" w:color="auto" w:fill="auto"/>
            <w:tcMar>
              <w:left w:w="108" w:type="dxa"/>
            </w:tcMar>
          </w:tcPr>
          <w:p w:rsidR="00E83575" w:rsidRPr="002B155D" w:rsidRDefault="00E83575" w:rsidP="00400BA8">
            <w:pPr>
              <w:pStyle w:val="TableParagraph"/>
              <w:ind w:right="224"/>
              <w:rPr>
                <w:color w:val="000000" w:themeColor="text1"/>
                <w:sz w:val="22"/>
                <w:szCs w:val="22"/>
              </w:rPr>
            </w:pPr>
            <w:r w:rsidRPr="002B155D">
              <w:rPr>
                <w:color w:val="000000" w:themeColor="text1"/>
                <w:sz w:val="22"/>
                <w:szCs w:val="22"/>
              </w:rPr>
              <w:lastRenderedPageBreak/>
              <w:t>Тестирование</w:t>
            </w:r>
          </w:p>
        </w:tc>
        <w:tc>
          <w:tcPr>
            <w:tcW w:w="6952" w:type="dxa"/>
            <w:shd w:val="clear" w:color="auto" w:fill="auto"/>
            <w:tcMar>
              <w:left w:w="108" w:type="dxa"/>
            </w:tcMar>
          </w:tcPr>
          <w:p w:rsidR="00E83575" w:rsidRPr="002B155D" w:rsidRDefault="00E83575" w:rsidP="00400BA8">
            <w:pPr>
              <w:pStyle w:val="TableParagraph"/>
              <w:ind w:right="33"/>
              <w:jc w:val="both"/>
              <w:rPr>
                <w:color w:val="000000" w:themeColor="text1"/>
                <w:sz w:val="22"/>
                <w:szCs w:val="22"/>
              </w:rPr>
            </w:pPr>
            <w:r w:rsidRPr="002B155D">
              <w:rPr>
                <w:color w:val="000000" w:themeColor="text1"/>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компьютерного тестирования, т.е. компьютер произвольно выбирает вопросы из базы данных по степени сложности;</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E83575" w:rsidRPr="002B155D" w:rsidRDefault="00E83575" w:rsidP="00400BA8">
            <w:pPr>
              <w:pStyle w:val="TableParagraph"/>
              <w:ind w:right="33"/>
              <w:jc w:val="both"/>
              <w:rPr>
                <w:color w:val="000000" w:themeColor="text1"/>
                <w:sz w:val="22"/>
                <w:szCs w:val="22"/>
              </w:rPr>
            </w:pPr>
            <w:r w:rsidRPr="002B155D">
              <w:rPr>
                <w:color w:val="000000" w:themeColor="text1"/>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E83575" w:rsidRPr="002B155D" w:rsidRDefault="00E83575" w:rsidP="00400BA8">
            <w:pPr>
              <w:pStyle w:val="TableParagraph"/>
              <w:ind w:right="33"/>
              <w:jc w:val="both"/>
              <w:rPr>
                <w:color w:val="000000" w:themeColor="text1"/>
                <w:sz w:val="22"/>
                <w:szCs w:val="22"/>
              </w:rPr>
            </w:pPr>
            <w:r w:rsidRPr="002B155D">
              <w:rPr>
                <w:color w:val="000000" w:themeColor="text1"/>
                <w:sz w:val="22"/>
                <w:szCs w:val="22"/>
              </w:rPr>
              <w:t>1) по 5-балльной системе, когда ответы студентов оцениваются следующим образом:</w:t>
            </w:r>
          </w:p>
          <w:p w:rsidR="00E83575" w:rsidRPr="002B155D" w:rsidRDefault="00E83575" w:rsidP="00400BA8">
            <w:pPr>
              <w:pStyle w:val="TableParagraph"/>
              <w:ind w:right="33"/>
              <w:jc w:val="both"/>
              <w:rPr>
                <w:color w:val="000000" w:themeColor="text1"/>
                <w:sz w:val="22"/>
                <w:szCs w:val="22"/>
              </w:rPr>
            </w:pPr>
            <w:r w:rsidRPr="002B155D">
              <w:rPr>
                <w:color w:val="000000" w:themeColor="text1"/>
                <w:sz w:val="22"/>
                <w:szCs w:val="22"/>
              </w:rPr>
              <w:t>- «отлично» – более 80% ответов правильные;</w:t>
            </w:r>
          </w:p>
          <w:p w:rsidR="00E83575" w:rsidRPr="002B155D" w:rsidRDefault="00E83575" w:rsidP="00400BA8">
            <w:pPr>
              <w:pStyle w:val="TableParagraph"/>
              <w:ind w:right="33"/>
              <w:jc w:val="both"/>
              <w:rPr>
                <w:color w:val="000000" w:themeColor="text1"/>
                <w:sz w:val="22"/>
                <w:szCs w:val="22"/>
              </w:rPr>
            </w:pPr>
            <w:r w:rsidRPr="002B155D">
              <w:rPr>
                <w:color w:val="000000" w:themeColor="text1"/>
                <w:sz w:val="22"/>
                <w:szCs w:val="22"/>
              </w:rPr>
              <w:t xml:space="preserve">- «хорошо» – более 65% ответов правильные; </w:t>
            </w:r>
          </w:p>
          <w:p w:rsidR="00E83575" w:rsidRPr="002B155D" w:rsidRDefault="00E83575" w:rsidP="00400BA8">
            <w:pPr>
              <w:pStyle w:val="TableParagraph"/>
              <w:ind w:right="33"/>
              <w:jc w:val="both"/>
              <w:rPr>
                <w:color w:val="000000" w:themeColor="text1"/>
                <w:sz w:val="22"/>
                <w:szCs w:val="22"/>
              </w:rPr>
            </w:pPr>
            <w:r w:rsidRPr="002B155D">
              <w:rPr>
                <w:color w:val="000000" w:themeColor="text1"/>
                <w:sz w:val="22"/>
                <w:szCs w:val="22"/>
              </w:rPr>
              <w:t>- «удовлетворительно» – более 50% ответов правильные.</w:t>
            </w:r>
          </w:p>
          <w:p w:rsidR="00E83575" w:rsidRPr="002B155D" w:rsidRDefault="00E83575" w:rsidP="00400BA8">
            <w:pPr>
              <w:pStyle w:val="TableParagraph"/>
              <w:ind w:right="33"/>
              <w:jc w:val="both"/>
              <w:rPr>
                <w:color w:val="000000" w:themeColor="text1"/>
                <w:sz w:val="22"/>
                <w:szCs w:val="22"/>
              </w:rPr>
            </w:pPr>
            <w:r w:rsidRPr="002B155D">
              <w:rPr>
                <w:color w:val="000000" w:themeColor="text1"/>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E83575" w:rsidRPr="002B155D" w:rsidRDefault="00E83575" w:rsidP="00400BA8">
            <w:pPr>
              <w:pStyle w:val="TableParagraph"/>
              <w:ind w:right="33"/>
              <w:jc w:val="both"/>
              <w:rPr>
                <w:color w:val="000000" w:themeColor="text1"/>
                <w:sz w:val="22"/>
                <w:szCs w:val="22"/>
              </w:rPr>
            </w:pPr>
            <w:r w:rsidRPr="002B155D">
              <w:rPr>
                <w:color w:val="000000" w:themeColor="text1"/>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E83575" w:rsidRPr="002B155D" w:rsidTr="00400BA8">
        <w:tc>
          <w:tcPr>
            <w:tcW w:w="2618" w:type="dxa"/>
            <w:shd w:val="clear" w:color="auto" w:fill="auto"/>
            <w:tcMar>
              <w:left w:w="108" w:type="dxa"/>
            </w:tcMar>
          </w:tcPr>
          <w:p w:rsidR="00E83575" w:rsidRPr="002B155D" w:rsidRDefault="00E83575" w:rsidP="00400BA8">
            <w:pPr>
              <w:pStyle w:val="TableParagraph"/>
              <w:ind w:right="224"/>
              <w:rPr>
                <w:color w:val="000000" w:themeColor="text1"/>
                <w:sz w:val="22"/>
                <w:szCs w:val="22"/>
              </w:rPr>
            </w:pPr>
            <w:r w:rsidRPr="002B155D">
              <w:rPr>
                <w:color w:val="000000" w:themeColor="text1"/>
                <w:sz w:val="22"/>
                <w:szCs w:val="22"/>
              </w:rPr>
              <w:t>Подготовка к экзамену</w:t>
            </w:r>
          </w:p>
        </w:tc>
        <w:tc>
          <w:tcPr>
            <w:tcW w:w="6952" w:type="dxa"/>
            <w:shd w:val="clear" w:color="auto" w:fill="auto"/>
            <w:tcMar>
              <w:left w:w="108" w:type="dxa"/>
            </w:tcMar>
          </w:tcPr>
          <w:p w:rsidR="00E83575" w:rsidRPr="002B155D" w:rsidRDefault="00E83575" w:rsidP="00400BA8">
            <w:pPr>
              <w:pStyle w:val="TableParagraph"/>
              <w:ind w:right="33"/>
              <w:jc w:val="both"/>
              <w:rPr>
                <w:color w:val="000000" w:themeColor="text1"/>
                <w:sz w:val="22"/>
                <w:szCs w:val="22"/>
              </w:rPr>
            </w:pPr>
            <w:r w:rsidRPr="002B155D">
              <w:rPr>
                <w:color w:val="000000" w:themeColor="text1"/>
                <w:sz w:val="22"/>
                <w:szCs w:val="22"/>
              </w:rPr>
              <w:t>При подготовке к экзамену необходимо ориентироваться на конспекты лекций, рекомендуемую литературу и др. Основное в подготовке к сда</w:t>
            </w:r>
            <w:r w:rsidR="00B83AE1" w:rsidRPr="002B155D">
              <w:rPr>
                <w:color w:val="000000" w:themeColor="text1"/>
                <w:sz w:val="22"/>
                <w:szCs w:val="22"/>
              </w:rPr>
              <w:t xml:space="preserve">че </w:t>
            </w:r>
            <w:r w:rsidRPr="002B155D">
              <w:rPr>
                <w:color w:val="000000" w:themeColor="text1"/>
                <w:sz w:val="22"/>
                <w:szCs w:val="22"/>
              </w:rPr>
              <w:t>экзамена по дисциплине «</w:t>
            </w:r>
            <w:r w:rsidR="00A022A9" w:rsidRPr="002B155D">
              <w:rPr>
                <w:color w:val="000000" w:themeColor="text1"/>
                <w:sz w:val="22"/>
                <w:szCs w:val="22"/>
              </w:rPr>
              <w:t>Статистика персонала</w:t>
            </w:r>
            <w:r w:rsidRPr="002B155D">
              <w:rPr>
                <w:color w:val="000000" w:themeColor="text1"/>
                <w:sz w:val="22"/>
                <w:szCs w:val="22"/>
              </w:rPr>
              <w:t>»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w:t>
            </w:r>
            <w:r w:rsidR="00B83AE1" w:rsidRPr="002B155D">
              <w:rPr>
                <w:color w:val="000000" w:themeColor="text1"/>
                <w:sz w:val="22"/>
                <w:szCs w:val="22"/>
              </w:rPr>
              <w:t>ой работы. Подготовка к экзамену</w:t>
            </w:r>
            <w:r w:rsidRPr="002B155D">
              <w:rPr>
                <w:color w:val="000000" w:themeColor="text1"/>
                <w:sz w:val="22"/>
                <w:szCs w:val="22"/>
              </w:rPr>
              <w:t xml:space="preserve"> включает в себя три этапа:</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самостоятельная работа в течение семестра;</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 xml:space="preserve">непосредственная подготовка в дни, предшествующие </w:t>
            </w:r>
            <w:r w:rsidR="00B83AE1" w:rsidRPr="002B155D">
              <w:rPr>
                <w:color w:val="000000" w:themeColor="text1"/>
                <w:sz w:val="22"/>
                <w:szCs w:val="22"/>
              </w:rPr>
              <w:t>экзамену</w:t>
            </w:r>
            <w:r w:rsidRPr="002B155D">
              <w:rPr>
                <w:color w:val="000000" w:themeColor="text1"/>
                <w:sz w:val="22"/>
                <w:szCs w:val="22"/>
              </w:rPr>
              <w:t xml:space="preserve"> по темам курса; </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подготовка к ответу на задания, содержащиеся в билетах (тестах) экзамена.</w:t>
            </w:r>
          </w:p>
          <w:p w:rsidR="00E83575" w:rsidRPr="002B155D" w:rsidRDefault="00B83AE1" w:rsidP="00400BA8">
            <w:pPr>
              <w:pStyle w:val="TableParagraph"/>
              <w:ind w:right="33"/>
              <w:jc w:val="both"/>
              <w:rPr>
                <w:color w:val="000000" w:themeColor="text1"/>
                <w:sz w:val="22"/>
                <w:szCs w:val="22"/>
              </w:rPr>
            </w:pPr>
            <w:r w:rsidRPr="002B155D">
              <w:rPr>
                <w:color w:val="000000" w:themeColor="text1"/>
                <w:sz w:val="22"/>
                <w:szCs w:val="22"/>
              </w:rPr>
              <w:t>Для успешной сдачи экзамена</w:t>
            </w:r>
            <w:r w:rsidR="00E83575" w:rsidRPr="002B155D">
              <w:rPr>
                <w:color w:val="000000" w:themeColor="text1"/>
                <w:sz w:val="22"/>
                <w:szCs w:val="22"/>
              </w:rPr>
              <w:t xml:space="preserve"> по дисциплине «</w:t>
            </w:r>
            <w:r w:rsidR="00A022A9" w:rsidRPr="002B155D">
              <w:rPr>
                <w:color w:val="000000" w:themeColor="text1"/>
                <w:sz w:val="22"/>
                <w:szCs w:val="22"/>
              </w:rPr>
              <w:t>Статистика персонала</w:t>
            </w:r>
            <w:r w:rsidR="00E83575" w:rsidRPr="002B155D">
              <w:rPr>
                <w:color w:val="000000" w:themeColor="text1"/>
                <w:sz w:val="22"/>
                <w:szCs w:val="22"/>
              </w:rPr>
              <w:t>» обучающиеся должны принимать во внимание, что:</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lastRenderedPageBreak/>
              <w:t>все основные вопросы, указанные в рабочей программе, нужно знать, понимать их смысл и уметь его разъяснить;</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 xml:space="preserve">семинарские занятия способствуют получению более высокого уровня знаний и, как следствие, </w:t>
            </w:r>
            <w:r w:rsidR="00B83AE1" w:rsidRPr="002B155D">
              <w:rPr>
                <w:color w:val="000000" w:themeColor="text1"/>
                <w:sz w:val="22"/>
                <w:szCs w:val="22"/>
              </w:rPr>
              <w:t>более высокой оценке на экзамене</w:t>
            </w:r>
            <w:r w:rsidRPr="002B155D">
              <w:rPr>
                <w:color w:val="000000" w:themeColor="text1"/>
                <w:sz w:val="22"/>
                <w:szCs w:val="22"/>
              </w:rPr>
              <w:t>;</w:t>
            </w:r>
          </w:p>
          <w:p w:rsidR="00E83575" w:rsidRPr="002B155D" w:rsidRDefault="00E83575" w:rsidP="009767AD">
            <w:pPr>
              <w:pStyle w:val="TableParagraph"/>
              <w:numPr>
                <w:ilvl w:val="0"/>
                <w:numId w:val="9"/>
              </w:numPr>
              <w:autoSpaceDE/>
              <w:ind w:right="33"/>
              <w:jc w:val="both"/>
              <w:rPr>
                <w:color w:val="000000" w:themeColor="text1"/>
                <w:sz w:val="22"/>
                <w:szCs w:val="22"/>
              </w:rPr>
            </w:pPr>
            <w:r w:rsidRPr="002B155D">
              <w:rPr>
                <w:color w:val="000000" w:themeColor="text1"/>
                <w:sz w:val="22"/>
                <w:szCs w:val="22"/>
              </w:rPr>
              <w:t>готовиться к экзамену необходимо начинать с первой лекции и первого семинара.</w:t>
            </w:r>
          </w:p>
        </w:tc>
      </w:tr>
    </w:tbl>
    <w:p w:rsidR="000E4E3A" w:rsidRPr="002B155D" w:rsidRDefault="000E4E3A" w:rsidP="00DD6DD8">
      <w:pPr>
        <w:ind w:firstLine="567"/>
        <w:rPr>
          <w:color w:val="000000" w:themeColor="text1"/>
          <w:sz w:val="24"/>
          <w:szCs w:val="24"/>
          <w:shd w:val="clear" w:color="auto" w:fill="FFFFFF"/>
        </w:rPr>
      </w:pPr>
    </w:p>
    <w:p w:rsidR="000E4E3A" w:rsidRPr="002B155D" w:rsidRDefault="002A7231" w:rsidP="00DD6DD8">
      <w:pPr>
        <w:widowControl/>
        <w:ind w:firstLine="567"/>
        <w:jc w:val="both"/>
        <w:rPr>
          <w:color w:val="000000" w:themeColor="text1"/>
          <w:sz w:val="24"/>
          <w:szCs w:val="24"/>
        </w:rPr>
      </w:pPr>
      <w:r w:rsidRPr="002B155D">
        <w:rPr>
          <w:b/>
          <w:bCs/>
          <w:color w:val="000000" w:themeColor="text1"/>
          <w:sz w:val="24"/>
          <w:szCs w:val="24"/>
        </w:rPr>
        <w:t>9</w:t>
      </w:r>
      <w:r w:rsidR="000E4E3A" w:rsidRPr="002B155D">
        <w:rPr>
          <w:b/>
          <w:bCs/>
          <w:color w:val="000000" w:themeColor="text1"/>
          <w:sz w:val="24"/>
          <w:szCs w:val="24"/>
        </w:rPr>
        <w:t>.</w:t>
      </w:r>
      <w:r w:rsidR="00DD6DD8" w:rsidRPr="002B155D">
        <w:rPr>
          <w:b/>
          <w:bCs/>
          <w:color w:val="000000" w:themeColor="text1"/>
          <w:sz w:val="24"/>
          <w:szCs w:val="24"/>
        </w:rPr>
        <w:t xml:space="preserve"> </w:t>
      </w:r>
      <w:r w:rsidR="000E4E3A" w:rsidRPr="002B155D">
        <w:rPr>
          <w:b/>
          <w:bCs/>
          <w:color w:val="000000" w:themeColor="text1"/>
          <w:sz w:val="24"/>
          <w:szCs w:val="24"/>
        </w:rPr>
        <w:t>Описание материально-технической базы, необходимой для осуществления образовательного процесса по дисциплине</w:t>
      </w:r>
    </w:p>
    <w:p w:rsidR="000E4E3A" w:rsidRPr="002B155D" w:rsidRDefault="000E4E3A" w:rsidP="00DD6DD8">
      <w:pPr>
        <w:tabs>
          <w:tab w:val="left" w:pos="580"/>
        </w:tabs>
        <w:ind w:firstLine="567"/>
        <w:jc w:val="both"/>
        <w:rPr>
          <w:color w:val="000000" w:themeColor="text1"/>
          <w:sz w:val="24"/>
          <w:szCs w:val="24"/>
        </w:rPr>
      </w:pPr>
    </w:p>
    <w:p w:rsidR="00DD6DD8" w:rsidRPr="002B155D" w:rsidRDefault="000E4E3A" w:rsidP="00DD6DD8">
      <w:pPr>
        <w:tabs>
          <w:tab w:val="left" w:pos="580"/>
        </w:tabs>
        <w:ind w:firstLine="567"/>
        <w:jc w:val="both"/>
        <w:rPr>
          <w:color w:val="000000" w:themeColor="text1"/>
          <w:sz w:val="24"/>
          <w:szCs w:val="24"/>
        </w:rPr>
      </w:pPr>
      <w:r w:rsidRPr="002B155D">
        <w:rPr>
          <w:color w:val="000000" w:themeColor="text1"/>
          <w:sz w:val="24"/>
          <w:szCs w:val="24"/>
        </w:rPr>
        <w:t>Для осуществления образовательного процесса по дисциплине «</w:t>
      </w:r>
      <w:r w:rsidR="00A022A9" w:rsidRPr="002B155D">
        <w:rPr>
          <w:color w:val="000000" w:themeColor="text1"/>
          <w:sz w:val="24"/>
          <w:szCs w:val="24"/>
        </w:rPr>
        <w:t>Статистика персонала</w:t>
      </w:r>
      <w:r w:rsidRPr="002B155D">
        <w:rPr>
          <w:color w:val="000000" w:themeColor="text1"/>
          <w:sz w:val="24"/>
          <w:szCs w:val="24"/>
        </w:rPr>
        <w:t xml:space="preserve">» необходимо использование следующих помещений: </w:t>
      </w:r>
    </w:p>
    <w:p w:rsidR="00DD6DD8" w:rsidRPr="002B155D" w:rsidRDefault="002C07B7" w:rsidP="00DD6DD8">
      <w:pPr>
        <w:tabs>
          <w:tab w:val="left" w:pos="580"/>
        </w:tabs>
        <w:ind w:firstLine="567"/>
        <w:jc w:val="both"/>
        <w:rPr>
          <w:color w:val="000000" w:themeColor="text1"/>
          <w:sz w:val="24"/>
          <w:szCs w:val="24"/>
        </w:rPr>
      </w:pPr>
      <w:r w:rsidRPr="002B155D">
        <w:rPr>
          <w:color w:val="000000" w:themeColor="text1"/>
          <w:sz w:val="24"/>
          <w:szCs w:val="24"/>
        </w:rPr>
        <w:t xml:space="preserve">Материально-техническое обеспечение дисциплины включает в себя: </w:t>
      </w:r>
    </w:p>
    <w:p w:rsidR="002C07B7" w:rsidRPr="002B155D" w:rsidRDefault="002C07B7" w:rsidP="009767AD">
      <w:pPr>
        <w:pStyle w:val="af"/>
        <w:numPr>
          <w:ilvl w:val="0"/>
          <w:numId w:val="13"/>
        </w:numPr>
        <w:tabs>
          <w:tab w:val="left" w:pos="580"/>
        </w:tabs>
        <w:ind w:left="810" w:hanging="180"/>
        <w:jc w:val="both"/>
        <w:rPr>
          <w:color w:val="000000" w:themeColor="text1"/>
          <w:sz w:val="24"/>
          <w:szCs w:val="24"/>
        </w:rPr>
      </w:pPr>
      <w:r w:rsidRPr="002B155D">
        <w:rPr>
          <w:color w:val="000000" w:themeColor="text1"/>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2C07B7" w:rsidRPr="002B155D" w:rsidRDefault="002C07B7" w:rsidP="009767AD">
      <w:pPr>
        <w:pStyle w:val="af"/>
        <w:keepNext/>
        <w:numPr>
          <w:ilvl w:val="0"/>
          <w:numId w:val="5"/>
        </w:numPr>
        <w:shd w:val="clear" w:color="auto" w:fill="FFFFFF"/>
        <w:suppressAutoHyphens w:val="0"/>
        <w:autoSpaceDE/>
        <w:ind w:left="0" w:firstLine="567"/>
        <w:jc w:val="both"/>
        <w:rPr>
          <w:color w:val="000000" w:themeColor="text1"/>
          <w:sz w:val="24"/>
          <w:szCs w:val="24"/>
        </w:rPr>
      </w:pPr>
      <w:r w:rsidRPr="002B155D">
        <w:rPr>
          <w:color w:val="000000" w:themeColor="text1"/>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8B5EB3" w:rsidRPr="002B155D" w:rsidRDefault="008B5EB3" w:rsidP="00DD6DD8">
      <w:pPr>
        <w:pStyle w:val="af"/>
        <w:keepNext/>
        <w:shd w:val="clear" w:color="auto" w:fill="FFFFFF"/>
        <w:suppressAutoHyphens w:val="0"/>
        <w:autoSpaceDE/>
        <w:ind w:left="0" w:firstLine="567"/>
        <w:jc w:val="both"/>
        <w:rPr>
          <w:color w:val="000000" w:themeColor="text1"/>
          <w:sz w:val="24"/>
          <w:szCs w:val="24"/>
        </w:rPr>
      </w:pPr>
    </w:p>
    <w:p w:rsidR="002C07B7" w:rsidRPr="002B155D" w:rsidRDefault="008B5EB3" w:rsidP="00DD6DD8">
      <w:pPr>
        <w:widowControl/>
        <w:ind w:firstLine="567"/>
        <w:jc w:val="both"/>
        <w:rPr>
          <w:b/>
          <w:bCs/>
          <w:color w:val="000000" w:themeColor="text1"/>
          <w:sz w:val="24"/>
          <w:szCs w:val="24"/>
        </w:rPr>
      </w:pPr>
      <w:bookmarkStart w:id="62" w:name="_Toc29132139"/>
      <w:bookmarkStart w:id="63" w:name="_Toc29544288"/>
      <w:bookmarkStart w:id="64" w:name="_Toc29548514"/>
      <w:bookmarkStart w:id="65" w:name="_Toc29556991"/>
      <w:bookmarkStart w:id="66" w:name="_Toc29567832"/>
      <w:r w:rsidRPr="002B155D">
        <w:rPr>
          <w:b/>
          <w:bCs/>
          <w:color w:val="000000" w:themeColor="text1"/>
          <w:sz w:val="24"/>
          <w:szCs w:val="24"/>
        </w:rPr>
        <w:t>1</w:t>
      </w:r>
      <w:r w:rsidR="002A7231" w:rsidRPr="002B155D">
        <w:rPr>
          <w:b/>
          <w:bCs/>
          <w:color w:val="000000" w:themeColor="text1"/>
          <w:sz w:val="24"/>
          <w:szCs w:val="24"/>
        </w:rPr>
        <w:t>0</w:t>
      </w:r>
      <w:r w:rsidR="002C07B7" w:rsidRPr="002B155D">
        <w:rPr>
          <w:b/>
          <w:bCs/>
          <w:color w:val="000000" w:themeColor="text1"/>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62"/>
      <w:bookmarkEnd w:id="63"/>
      <w:bookmarkEnd w:id="64"/>
      <w:bookmarkEnd w:id="65"/>
      <w:bookmarkEnd w:id="66"/>
    </w:p>
    <w:p w:rsidR="00DD6DD8" w:rsidRPr="002B155D" w:rsidRDefault="00DD6DD8" w:rsidP="00DD6DD8">
      <w:pPr>
        <w:pStyle w:val="af"/>
        <w:keepNext/>
        <w:ind w:left="0" w:firstLine="567"/>
        <w:jc w:val="both"/>
        <w:rPr>
          <w:color w:val="000000" w:themeColor="text1"/>
          <w:sz w:val="24"/>
          <w:szCs w:val="24"/>
        </w:rPr>
      </w:pPr>
    </w:p>
    <w:p w:rsidR="002C07B7" w:rsidRPr="002B155D" w:rsidRDefault="002C07B7" w:rsidP="00DD6DD8">
      <w:pPr>
        <w:pStyle w:val="af"/>
        <w:keepNext/>
        <w:ind w:left="0" w:firstLine="567"/>
        <w:jc w:val="both"/>
        <w:rPr>
          <w:color w:val="000000" w:themeColor="text1"/>
          <w:sz w:val="24"/>
          <w:szCs w:val="24"/>
        </w:rPr>
      </w:pPr>
      <w:r w:rsidRPr="002B155D">
        <w:rPr>
          <w:color w:val="000000" w:themeColor="text1"/>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DD6DD8" w:rsidRPr="002B155D" w:rsidRDefault="00DD6DD8" w:rsidP="002C07B7">
      <w:pPr>
        <w:pStyle w:val="af"/>
        <w:keepNext/>
        <w:ind w:left="0" w:firstLine="567"/>
        <w:jc w:val="both"/>
        <w:rPr>
          <w:b/>
          <w:color w:val="000000" w:themeColor="text1"/>
          <w:sz w:val="24"/>
          <w:szCs w:val="24"/>
        </w:rPr>
      </w:pPr>
    </w:p>
    <w:p w:rsidR="002C07B7" w:rsidRPr="002B155D" w:rsidRDefault="002A7231" w:rsidP="002C07B7">
      <w:pPr>
        <w:pStyle w:val="af"/>
        <w:keepNext/>
        <w:ind w:left="0" w:firstLine="567"/>
        <w:jc w:val="both"/>
        <w:rPr>
          <w:b/>
          <w:color w:val="000000" w:themeColor="text1"/>
          <w:sz w:val="24"/>
          <w:szCs w:val="24"/>
        </w:rPr>
      </w:pPr>
      <w:r w:rsidRPr="002B155D">
        <w:rPr>
          <w:b/>
          <w:color w:val="000000" w:themeColor="text1"/>
          <w:sz w:val="24"/>
          <w:szCs w:val="24"/>
        </w:rPr>
        <w:t>10</w:t>
      </w:r>
      <w:r w:rsidR="008B5EB3" w:rsidRPr="002B155D">
        <w:rPr>
          <w:b/>
          <w:color w:val="000000" w:themeColor="text1"/>
          <w:sz w:val="24"/>
          <w:szCs w:val="24"/>
        </w:rPr>
        <w:t>.1 Л</w:t>
      </w:r>
      <w:r w:rsidR="002C07B7" w:rsidRPr="002B155D">
        <w:rPr>
          <w:b/>
          <w:color w:val="000000" w:themeColor="text1"/>
          <w:sz w:val="24"/>
          <w:szCs w:val="24"/>
        </w:rPr>
        <w:t>ицензионное программное обеспечение:</w:t>
      </w:r>
    </w:p>
    <w:p w:rsidR="002F180B" w:rsidRPr="002B155D" w:rsidRDefault="002F180B" w:rsidP="002C07B7">
      <w:pPr>
        <w:pStyle w:val="af"/>
        <w:keepNext/>
        <w:ind w:left="0" w:firstLine="567"/>
        <w:jc w:val="both"/>
        <w:rPr>
          <w:color w:val="000000" w:themeColor="text1"/>
          <w:sz w:val="24"/>
          <w:szCs w:val="24"/>
        </w:rPr>
      </w:pPr>
    </w:p>
    <w:p w:rsidR="0071690D" w:rsidRPr="002B155D" w:rsidRDefault="0071690D" w:rsidP="0071690D">
      <w:pPr>
        <w:ind w:right="567" w:firstLine="567"/>
        <w:jc w:val="both"/>
        <w:rPr>
          <w:color w:val="000000" w:themeColor="text1"/>
          <w:sz w:val="24"/>
          <w:szCs w:val="24"/>
        </w:rPr>
      </w:pPr>
      <w:r w:rsidRPr="002B155D">
        <w:rPr>
          <w:color w:val="000000" w:themeColor="text1"/>
          <w:sz w:val="24"/>
          <w:szCs w:val="24"/>
        </w:rPr>
        <w:t xml:space="preserve">1. Операционная система </w:t>
      </w:r>
      <w:proofErr w:type="spellStart"/>
      <w:r w:rsidRPr="002B155D">
        <w:rPr>
          <w:color w:val="000000" w:themeColor="text1"/>
          <w:sz w:val="24"/>
          <w:szCs w:val="24"/>
        </w:rPr>
        <w:t>Microsoft</w:t>
      </w:r>
      <w:proofErr w:type="spellEnd"/>
      <w:r w:rsidRPr="002B155D">
        <w:rPr>
          <w:color w:val="000000" w:themeColor="text1"/>
          <w:sz w:val="24"/>
          <w:szCs w:val="24"/>
        </w:rPr>
        <w:t xml:space="preserve"> </w:t>
      </w:r>
      <w:proofErr w:type="spellStart"/>
      <w:r w:rsidRPr="002B155D">
        <w:rPr>
          <w:color w:val="000000" w:themeColor="text1"/>
          <w:sz w:val="24"/>
          <w:szCs w:val="24"/>
        </w:rPr>
        <w:t>Windows</w:t>
      </w:r>
      <w:proofErr w:type="spellEnd"/>
      <w:r w:rsidRPr="002B155D">
        <w:rPr>
          <w:color w:val="000000" w:themeColor="text1"/>
          <w:sz w:val="24"/>
          <w:szCs w:val="24"/>
        </w:rPr>
        <w:t xml:space="preserve"> XP </w:t>
      </w:r>
      <w:proofErr w:type="spellStart"/>
      <w:r w:rsidRPr="002B155D">
        <w:rPr>
          <w:color w:val="000000" w:themeColor="text1"/>
          <w:sz w:val="24"/>
          <w:szCs w:val="24"/>
        </w:rPr>
        <w:t>Professional</w:t>
      </w:r>
      <w:proofErr w:type="spellEnd"/>
      <w:r w:rsidRPr="002B155D">
        <w:rPr>
          <w:color w:val="000000" w:themeColor="text1"/>
          <w:sz w:val="24"/>
          <w:szCs w:val="24"/>
        </w:rPr>
        <w:t xml:space="preserve"> </w:t>
      </w:r>
      <w:proofErr w:type="spellStart"/>
      <w:r w:rsidRPr="002B155D">
        <w:rPr>
          <w:color w:val="000000" w:themeColor="text1"/>
          <w:sz w:val="24"/>
          <w:szCs w:val="24"/>
        </w:rPr>
        <w:t>Russian</w:t>
      </w:r>
      <w:proofErr w:type="spellEnd"/>
      <w:r w:rsidRPr="002B155D">
        <w:rPr>
          <w:color w:val="000000" w:themeColor="text1"/>
          <w:sz w:val="24"/>
          <w:szCs w:val="24"/>
        </w:rPr>
        <w:t xml:space="preserve"> — OEM-лицензии (поставляются в составе готового компьютера);</w:t>
      </w:r>
    </w:p>
    <w:p w:rsidR="0071690D" w:rsidRPr="002B155D" w:rsidRDefault="0071690D" w:rsidP="0071690D">
      <w:pPr>
        <w:ind w:right="567" w:firstLine="567"/>
        <w:jc w:val="both"/>
        <w:rPr>
          <w:color w:val="000000" w:themeColor="text1"/>
          <w:sz w:val="24"/>
          <w:szCs w:val="24"/>
        </w:rPr>
      </w:pPr>
      <w:r w:rsidRPr="002B155D">
        <w:rPr>
          <w:color w:val="000000" w:themeColor="text1"/>
          <w:sz w:val="24"/>
          <w:szCs w:val="24"/>
        </w:rPr>
        <w:t xml:space="preserve">2. Операционная система </w:t>
      </w:r>
      <w:proofErr w:type="spellStart"/>
      <w:r w:rsidRPr="002B155D">
        <w:rPr>
          <w:color w:val="000000" w:themeColor="text1"/>
          <w:sz w:val="24"/>
          <w:szCs w:val="24"/>
        </w:rPr>
        <w:t>Microsoft</w:t>
      </w:r>
      <w:proofErr w:type="spellEnd"/>
      <w:r w:rsidRPr="002B155D">
        <w:rPr>
          <w:color w:val="000000" w:themeColor="text1"/>
          <w:sz w:val="24"/>
          <w:szCs w:val="24"/>
        </w:rPr>
        <w:t xml:space="preserve"> </w:t>
      </w:r>
      <w:proofErr w:type="spellStart"/>
      <w:r w:rsidRPr="002B155D">
        <w:rPr>
          <w:color w:val="000000" w:themeColor="text1"/>
          <w:sz w:val="24"/>
          <w:szCs w:val="24"/>
        </w:rPr>
        <w:t>Windows</w:t>
      </w:r>
      <w:proofErr w:type="spellEnd"/>
      <w:r w:rsidRPr="002B155D">
        <w:rPr>
          <w:color w:val="000000" w:themeColor="text1"/>
          <w:sz w:val="24"/>
          <w:szCs w:val="24"/>
        </w:rPr>
        <w:t xml:space="preserve"> 7 </w:t>
      </w:r>
      <w:proofErr w:type="spellStart"/>
      <w:r w:rsidRPr="002B155D">
        <w:rPr>
          <w:color w:val="000000" w:themeColor="text1"/>
          <w:sz w:val="24"/>
          <w:szCs w:val="24"/>
        </w:rPr>
        <w:t>Professional</w:t>
      </w:r>
      <w:proofErr w:type="spellEnd"/>
      <w:r w:rsidRPr="002B155D">
        <w:rPr>
          <w:color w:val="000000" w:themeColor="text1"/>
          <w:sz w:val="24"/>
          <w:szCs w:val="24"/>
        </w:rPr>
        <w:t xml:space="preserve"> — OEM-лицензии (поставляются в составе готового компьютера);</w:t>
      </w:r>
    </w:p>
    <w:p w:rsidR="0071690D" w:rsidRPr="002B155D" w:rsidRDefault="0071690D" w:rsidP="0071690D">
      <w:pPr>
        <w:ind w:right="567" w:firstLine="567"/>
        <w:jc w:val="both"/>
        <w:rPr>
          <w:color w:val="000000" w:themeColor="text1"/>
          <w:sz w:val="24"/>
          <w:szCs w:val="24"/>
        </w:rPr>
      </w:pPr>
      <w:r w:rsidRPr="002B155D">
        <w:rPr>
          <w:color w:val="000000" w:themeColor="text1"/>
          <w:sz w:val="24"/>
          <w:szCs w:val="24"/>
        </w:rPr>
        <w:t xml:space="preserve">3. Программный пакет </w:t>
      </w:r>
      <w:proofErr w:type="spellStart"/>
      <w:r w:rsidRPr="002B155D">
        <w:rPr>
          <w:color w:val="000000" w:themeColor="text1"/>
          <w:sz w:val="24"/>
          <w:szCs w:val="24"/>
        </w:rPr>
        <w:t>Microsoft</w:t>
      </w:r>
      <w:proofErr w:type="spellEnd"/>
      <w:r w:rsidRPr="002B155D">
        <w:rPr>
          <w:color w:val="000000" w:themeColor="text1"/>
          <w:sz w:val="24"/>
          <w:szCs w:val="24"/>
        </w:rPr>
        <w:t xml:space="preserve"> </w:t>
      </w:r>
      <w:proofErr w:type="spellStart"/>
      <w:r w:rsidRPr="002B155D">
        <w:rPr>
          <w:color w:val="000000" w:themeColor="text1"/>
          <w:sz w:val="24"/>
          <w:szCs w:val="24"/>
        </w:rPr>
        <w:t>Office</w:t>
      </w:r>
      <w:proofErr w:type="spellEnd"/>
      <w:r w:rsidRPr="002B155D">
        <w:rPr>
          <w:color w:val="000000" w:themeColor="text1"/>
          <w:sz w:val="24"/>
          <w:szCs w:val="24"/>
        </w:rPr>
        <w:t xml:space="preserve"> 2007 — лицензия № 45829385 от 26.08.2009;</w:t>
      </w:r>
    </w:p>
    <w:p w:rsidR="0071690D" w:rsidRPr="002B155D" w:rsidRDefault="0071690D" w:rsidP="0071690D">
      <w:pPr>
        <w:ind w:right="567" w:firstLine="567"/>
        <w:jc w:val="both"/>
        <w:rPr>
          <w:color w:val="000000" w:themeColor="text1"/>
          <w:sz w:val="24"/>
          <w:szCs w:val="24"/>
          <w:lang w:val="en-US"/>
        </w:rPr>
      </w:pPr>
      <w:r w:rsidRPr="002B155D">
        <w:rPr>
          <w:color w:val="000000" w:themeColor="text1"/>
          <w:sz w:val="24"/>
          <w:szCs w:val="24"/>
          <w:lang w:val="en-US"/>
        </w:rPr>
        <w:t xml:space="preserve">4. </w:t>
      </w:r>
      <w:r w:rsidRPr="002B155D">
        <w:rPr>
          <w:color w:val="000000" w:themeColor="text1"/>
          <w:sz w:val="24"/>
          <w:szCs w:val="24"/>
        </w:rPr>
        <w:t>Программный</w:t>
      </w:r>
      <w:r w:rsidRPr="002B155D">
        <w:rPr>
          <w:color w:val="000000" w:themeColor="text1"/>
          <w:sz w:val="24"/>
          <w:szCs w:val="24"/>
          <w:lang w:val="en-US"/>
        </w:rPr>
        <w:t xml:space="preserve"> </w:t>
      </w:r>
      <w:r w:rsidRPr="002B155D">
        <w:rPr>
          <w:color w:val="000000" w:themeColor="text1"/>
          <w:sz w:val="24"/>
          <w:szCs w:val="24"/>
        </w:rPr>
        <w:t>пакет</w:t>
      </w:r>
      <w:r w:rsidRPr="002B155D">
        <w:rPr>
          <w:color w:val="000000" w:themeColor="text1"/>
          <w:sz w:val="24"/>
          <w:szCs w:val="24"/>
          <w:lang w:val="en-US"/>
        </w:rPr>
        <w:t xml:space="preserve"> Microsoft Office 2010 Professional — </w:t>
      </w:r>
      <w:r w:rsidRPr="002B155D">
        <w:rPr>
          <w:color w:val="000000" w:themeColor="text1"/>
          <w:sz w:val="24"/>
          <w:szCs w:val="24"/>
        </w:rPr>
        <w:t>лицензия</w:t>
      </w:r>
      <w:r w:rsidRPr="002B155D">
        <w:rPr>
          <w:color w:val="000000" w:themeColor="text1"/>
          <w:sz w:val="24"/>
          <w:szCs w:val="24"/>
          <w:lang w:val="en-US"/>
        </w:rPr>
        <w:t xml:space="preserve"> № 48234688 </w:t>
      </w:r>
      <w:r w:rsidRPr="002B155D">
        <w:rPr>
          <w:color w:val="000000" w:themeColor="text1"/>
          <w:sz w:val="24"/>
          <w:szCs w:val="24"/>
        </w:rPr>
        <w:t>от</w:t>
      </w:r>
      <w:r w:rsidRPr="002B155D">
        <w:rPr>
          <w:color w:val="000000" w:themeColor="text1"/>
          <w:sz w:val="24"/>
          <w:szCs w:val="24"/>
          <w:lang w:val="en-US"/>
        </w:rPr>
        <w:t xml:space="preserve"> 16.03.2011;</w:t>
      </w:r>
    </w:p>
    <w:p w:rsidR="0071690D" w:rsidRPr="002B155D" w:rsidRDefault="0071690D" w:rsidP="0071690D">
      <w:pPr>
        <w:ind w:right="567" w:firstLine="567"/>
        <w:jc w:val="both"/>
        <w:rPr>
          <w:color w:val="000000" w:themeColor="text1"/>
          <w:sz w:val="24"/>
          <w:szCs w:val="24"/>
          <w:lang w:val="en-US"/>
        </w:rPr>
      </w:pPr>
      <w:r w:rsidRPr="002B155D">
        <w:rPr>
          <w:color w:val="000000" w:themeColor="text1"/>
          <w:sz w:val="24"/>
          <w:szCs w:val="24"/>
          <w:lang w:val="en-US"/>
        </w:rPr>
        <w:t xml:space="preserve">5. </w:t>
      </w:r>
      <w:r w:rsidRPr="002B155D">
        <w:rPr>
          <w:color w:val="000000" w:themeColor="text1"/>
          <w:sz w:val="24"/>
          <w:szCs w:val="24"/>
        </w:rPr>
        <w:t>Программный</w:t>
      </w:r>
      <w:r w:rsidRPr="002B155D">
        <w:rPr>
          <w:color w:val="000000" w:themeColor="text1"/>
          <w:sz w:val="24"/>
          <w:szCs w:val="24"/>
          <w:lang w:val="en-US"/>
        </w:rPr>
        <w:t xml:space="preserve"> </w:t>
      </w:r>
      <w:r w:rsidRPr="002B155D">
        <w:rPr>
          <w:color w:val="000000" w:themeColor="text1"/>
          <w:sz w:val="24"/>
          <w:szCs w:val="24"/>
        </w:rPr>
        <w:t>пакет</w:t>
      </w:r>
      <w:r w:rsidRPr="002B155D">
        <w:rPr>
          <w:color w:val="000000" w:themeColor="text1"/>
          <w:sz w:val="24"/>
          <w:szCs w:val="24"/>
          <w:lang w:val="en-US"/>
        </w:rPr>
        <w:t xml:space="preserve"> Microsoft Office 2010 Professional — </w:t>
      </w:r>
      <w:r w:rsidRPr="002B155D">
        <w:rPr>
          <w:color w:val="000000" w:themeColor="text1"/>
          <w:sz w:val="24"/>
          <w:szCs w:val="24"/>
        </w:rPr>
        <w:t>лицензия</w:t>
      </w:r>
      <w:r w:rsidRPr="002B155D">
        <w:rPr>
          <w:color w:val="000000" w:themeColor="text1"/>
          <w:sz w:val="24"/>
          <w:szCs w:val="24"/>
          <w:lang w:val="en-US"/>
        </w:rPr>
        <w:t xml:space="preserve"> № 49261732 </w:t>
      </w:r>
      <w:r w:rsidRPr="002B155D">
        <w:rPr>
          <w:color w:val="000000" w:themeColor="text1"/>
          <w:sz w:val="24"/>
          <w:szCs w:val="24"/>
        </w:rPr>
        <w:t>от</w:t>
      </w:r>
      <w:r w:rsidRPr="002B155D">
        <w:rPr>
          <w:color w:val="000000" w:themeColor="text1"/>
          <w:sz w:val="24"/>
          <w:szCs w:val="24"/>
          <w:lang w:val="en-US"/>
        </w:rPr>
        <w:t xml:space="preserve"> 04.11.2011;</w:t>
      </w:r>
    </w:p>
    <w:p w:rsidR="0071690D" w:rsidRPr="002B155D" w:rsidRDefault="0071690D" w:rsidP="0071690D">
      <w:pPr>
        <w:ind w:right="567" w:firstLine="567"/>
        <w:jc w:val="both"/>
        <w:rPr>
          <w:color w:val="000000" w:themeColor="text1"/>
          <w:sz w:val="24"/>
          <w:szCs w:val="24"/>
        </w:rPr>
      </w:pPr>
      <w:r w:rsidRPr="002B155D">
        <w:rPr>
          <w:color w:val="000000" w:themeColor="text1"/>
          <w:sz w:val="24"/>
          <w:szCs w:val="24"/>
        </w:rPr>
        <w:t xml:space="preserve">6. Комплексная система антивирусной защиты </w:t>
      </w:r>
      <w:proofErr w:type="spellStart"/>
      <w:r w:rsidRPr="002B155D">
        <w:rPr>
          <w:color w:val="000000" w:themeColor="text1"/>
          <w:sz w:val="24"/>
          <w:szCs w:val="24"/>
        </w:rPr>
        <w:t>DrWEB</w:t>
      </w:r>
      <w:proofErr w:type="spellEnd"/>
      <w:r w:rsidRPr="002B155D">
        <w:rPr>
          <w:color w:val="000000" w:themeColor="text1"/>
          <w:sz w:val="24"/>
          <w:szCs w:val="24"/>
        </w:rPr>
        <w:t xml:space="preserve"> </w:t>
      </w:r>
      <w:proofErr w:type="spellStart"/>
      <w:r w:rsidRPr="002B155D">
        <w:rPr>
          <w:color w:val="000000" w:themeColor="text1"/>
          <w:sz w:val="24"/>
          <w:szCs w:val="24"/>
        </w:rPr>
        <w:t>Entrprise</w:t>
      </w:r>
      <w:proofErr w:type="spellEnd"/>
      <w:r w:rsidRPr="002B155D">
        <w:rPr>
          <w:color w:val="000000" w:themeColor="text1"/>
          <w:sz w:val="24"/>
          <w:szCs w:val="24"/>
        </w:rPr>
        <w:t xml:space="preserve"> </w:t>
      </w:r>
      <w:proofErr w:type="spellStart"/>
      <w:r w:rsidRPr="002B155D">
        <w:rPr>
          <w:color w:val="000000" w:themeColor="text1"/>
          <w:sz w:val="24"/>
          <w:szCs w:val="24"/>
        </w:rPr>
        <w:t>Suite</w:t>
      </w:r>
      <w:proofErr w:type="spellEnd"/>
      <w:r w:rsidRPr="002B155D">
        <w:rPr>
          <w:color w:val="000000" w:themeColor="text1"/>
          <w:sz w:val="24"/>
          <w:szCs w:val="24"/>
        </w:rPr>
        <w:t xml:space="preserve"> — лицензия № 126408928;</w:t>
      </w:r>
    </w:p>
    <w:p w:rsidR="0071690D" w:rsidRPr="002B155D" w:rsidRDefault="0071690D" w:rsidP="0071690D">
      <w:pPr>
        <w:ind w:right="567" w:firstLine="567"/>
        <w:jc w:val="both"/>
        <w:rPr>
          <w:color w:val="000000" w:themeColor="text1"/>
          <w:sz w:val="24"/>
          <w:szCs w:val="24"/>
        </w:rPr>
      </w:pPr>
      <w:r w:rsidRPr="002B155D">
        <w:rPr>
          <w:color w:val="000000" w:themeColor="text1"/>
          <w:sz w:val="24"/>
          <w:szCs w:val="24"/>
        </w:rPr>
        <w:t>7. 1С: Бухгалтерия 8 учебная версия — лицензионный договор № 01/200213 от 20.02.2013;</w:t>
      </w:r>
    </w:p>
    <w:p w:rsidR="0071690D" w:rsidRPr="002B155D" w:rsidRDefault="0071690D" w:rsidP="0071690D">
      <w:pPr>
        <w:ind w:right="567" w:firstLine="567"/>
        <w:jc w:val="both"/>
        <w:rPr>
          <w:color w:val="000000" w:themeColor="text1"/>
          <w:sz w:val="24"/>
          <w:szCs w:val="24"/>
        </w:rPr>
      </w:pPr>
      <w:r w:rsidRPr="002B155D">
        <w:rPr>
          <w:color w:val="000000" w:themeColor="text1"/>
          <w:sz w:val="24"/>
          <w:szCs w:val="24"/>
        </w:rPr>
        <w:t xml:space="preserve">8. Программный комплекс IBM SPSS </w:t>
      </w:r>
      <w:proofErr w:type="spellStart"/>
      <w:r w:rsidRPr="002B155D">
        <w:rPr>
          <w:color w:val="000000" w:themeColor="text1"/>
          <w:sz w:val="24"/>
          <w:szCs w:val="24"/>
        </w:rPr>
        <w:t>Statistic</w:t>
      </w:r>
      <w:proofErr w:type="spellEnd"/>
      <w:r w:rsidRPr="002B155D">
        <w:rPr>
          <w:color w:val="000000" w:themeColor="text1"/>
          <w:sz w:val="24"/>
          <w:szCs w:val="24"/>
        </w:rPr>
        <w:t xml:space="preserve"> BASE — лицензионный договор № 20130218-1 от 12.03.2013;</w:t>
      </w:r>
    </w:p>
    <w:p w:rsidR="0071690D" w:rsidRPr="002B155D" w:rsidRDefault="0071690D" w:rsidP="0071690D">
      <w:pPr>
        <w:ind w:right="567" w:firstLine="567"/>
        <w:jc w:val="both"/>
        <w:rPr>
          <w:color w:val="000000" w:themeColor="text1"/>
          <w:sz w:val="24"/>
          <w:szCs w:val="24"/>
          <w:lang w:val="en-US"/>
        </w:rPr>
      </w:pPr>
      <w:r w:rsidRPr="002B155D">
        <w:rPr>
          <w:color w:val="000000" w:themeColor="text1"/>
          <w:sz w:val="24"/>
          <w:szCs w:val="24"/>
          <w:lang w:val="en-US"/>
        </w:rPr>
        <w:t xml:space="preserve">9. </w:t>
      </w:r>
      <w:r w:rsidRPr="002B155D">
        <w:rPr>
          <w:color w:val="000000" w:themeColor="text1"/>
          <w:sz w:val="24"/>
          <w:szCs w:val="24"/>
        </w:rPr>
        <w:t>Программный</w:t>
      </w:r>
      <w:r w:rsidRPr="002B155D">
        <w:rPr>
          <w:color w:val="000000" w:themeColor="text1"/>
          <w:sz w:val="24"/>
          <w:szCs w:val="24"/>
          <w:lang w:val="en-US"/>
        </w:rPr>
        <w:t xml:space="preserve"> </w:t>
      </w:r>
      <w:r w:rsidRPr="002B155D">
        <w:rPr>
          <w:color w:val="000000" w:themeColor="text1"/>
          <w:sz w:val="24"/>
          <w:szCs w:val="24"/>
        </w:rPr>
        <w:t>пакет</w:t>
      </w:r>
      <w:r w:rsidRPr="002B155D">
        <w:rPr>
          <w:color w:val="000000" w:themeColor="text1"/>
          <w:sz w:val="24"/>
          <w:szCs w:val="24"/>
          <w:lang w:val="en-US"/>
        </w:rPr>
        <w:t xml:space="preserve"> LibreOffice — </w:t>
      </w:r>
      <w:r w:rsidRPr="002B155D">
        <w:rPr>
          <w:color w:val="000000" w:themeColor="text1"/>
          <w:sz w:val="24"/>
          <w:szCs w:val="24"/>
        </w:rPr>
        <w:t>свободная</w:t>
      </w:r>
      <w:r w:rsidRPr="002B155D">
        <w:rPr>
          <w:color w:val="000000" w:themeColor="text1"/>
          <w:sz w:val="24"/>
          <w:szCs w:val="24"/>
          <w:lang w:val="en-US"/>
        </w:rPr>
        <w:t xml:space="preserve"> </w:t>
      </w:r>
      <w:r w:rsidRPr="002B155D">
        <w:rPr>
          <w:color w:val="000000" w:themeColor="text1"/>
          <w:sz w:val="24"/>
          <w:szCs w:val="24"/>
        </w:rPr>
        <w:t>лицензия</w:t>
      </w:r>
      <w:r w:rsidRPr="002B155D">
        <w:rPr>
          <w:color w:val="000000" w:themeColor="text1"/>
          <w:sz w:val="24"/>
          <w:szCs w:val="24"/>
          <w:lang w:val="en-US"/>
        </w:rPr>
        <w:t xml:space="preserve"> Lesser General Public License</w:t>
      </w:r>
    </w:p>
    <w:p w:rsidR="0071690D" w:rsidRPr="002B155D" w:rsidRDefault="0071690D" w:rsidP="0071690D">
      <w:pPr>
        <w:ind w:right="567" w:firstLine="567"/>
        <w:jc w:val="both"/>
        <w:rPr>
          <w:color w:val="000000" w:themeColor="text1"/>
          <w:sz w:val="24"/>
          <w:szCs w:val="24"/>
          <w:lang w:eastAsia="ar-SA"/>
        </w:rPr>
      </w:pPr>
      <w:r w:rsidRPr="002B155D">
        <w:rPr>
          <w:color w:val="000000" w:themeColor="text1"/>
          <w:sz w:val="24"/>
          <w:szCs w:val="24"/>
        </w:rPr>
        <w:lastRenderedPageBreak/>
        <w:t xml:space="preserve">10. Корпоративная платформа </w:t>
      </w:r>
      <w:r w:rsidRPr="002B155D">
        <w:rPr>
          <w:color w:val="000000" w:themeColor="text1"/>
          <w:sz w:val="24"/>
          <w:szCs w:val="24"/>
          <w:lang w:val="en-US"/>
        </w:rPr>
        <w:t>Microsoft</w:t>
      </w:r>
      <w:r w:rsidRPr="002B155D">
        <w:rPr>
          <w:color w:val="000000" w:themeColor="text1"/>
          <w:sz w:val="24"/>
          <w:szCs w:val="24"/>
        </w:rPr>
        <w:t xml:space="preserve"> </w:t>
      </w:r>
      <w:r w:rsidRPr="002B155D">
        <w:rPr>
          <w:color w:val="000000" w:themeColor="text1"/>
          <w:sz w:val="24"/>
          <w:szCs w:val="24"/>
          <w:lang w:val="en-US"/>
        </w:rPr>
        <w:t>Teams</w:t>
      </w:r>
      <w:r w:rsidRPr="002B155D">
        <w:rPr>
          <w:color w:val="000000" w:themeColor="text1"/>
          <w:sz w:val="24"/>
          <w:szCs w:val="24"/>
          <w:lang w:eastAsia="ar-SA"/>
        </w:rPr>
        <w:t xml:space="preserve">. </w:t>
      </w:r>
      <w:proofErr w:type="spellStart"/>
      <w:r w:rsidRPr="002B155D">
        <w:rPr>
          <w:color w:val="000000" w:themeColor="text1"/>
          <w:sz w:val="24"/>
          <w:szCs w:val="24"/>
          <w:lang w:eastAsia="ar-SA"/>
        </w:rPr>
        <w:t>Проприетарная</w:t>
      </w:r>
      <w:proofErr w:type="spellEnd"/>
      <w:r w:rsidRPr="002B155D">
        <w:rPr>
          <w:color w:val="000000" w:themeColor="text1"/>
          <w:sz w:val="24"/>
          <w:szCs w:val="24"/>
          <w:lang w:eastAsia="ar-SA"/>
        </w:rPr>
        <w:t xml:space="preserve"> лицензия.</w:t>
      </w:r>
    </w:p>
    <w:p w:rsidR="002F180B" w:rsidRPr="002B155D" w:rsidRDefault="002F180B" w:rsidP="0071690D">
      <w:pPr>
        <w:pStyle w:val="af"/>
        <w:keepNext/>
        <w:ind w:left="0" w:firstLine="567"/>
        <w:jc w:val="both"/>
        <w:rPr>
          <w:b/>
          <w:color w:val="000000" w:themeColor="text1"/>
          <w:sz w:val="24"/>
          <w:szCs w:val="24"/>
          <w:lang w:val="ru-RU"/>
        </w:rPr>
      </w:pPr>
    </w:p>
    <w:p w:rsidR="002C07B7" w:rsidRPr="002B155D" w:rsidRDefault="008B5EB3" w:rsidP="0071690D">
      <w:pPr>
        <w:pStyle w:val="af"/>
        <w:keepNext/>
        <w:ind w:left="0" w:firstLine="567"/>
        <w:jc w:val="both"/>
        <w:rPr>
          <w:color w:val="000000" w:themeColor="text1"/>
          <w:sz w:val="24"/>
          <w:szCs w:val="24"/>
        </w:rPr>
      </w:pPr>
      <w:r w:rsidRPr="002B155D">
        <w:rPr>
          <w:b/>
          <w:color w:val="000000" w:themeColor="text1"/>
          <w:sz w:val="24"/>
          <w:szCs w:val="24"/>
        </w:rPr>
        <w:t>1</w:t>
      </w:r>
      <w:r w:rsidR="002A7231" w:rsidRPr="002B155D">
        <w:rPr>
          <w:b/>
          <w:color w:val="000000" w:themeColor="text1"/>
          <w:sz w:val="24"/>
          <w:szCs w:val="24"/>
        </w:rPr>
        <w:t>0</w:t>
      </w:r>
      <w:r w:rsidRPr="002B155D">
        <w:rPr>
          <w:b/>
          <w:color w:val="000000" w:themeColor="text1"/>
          <w:sz w:val="24"/>
          <w:szCs w:val="24"/>
        </w:rPr>
        <w:t>.2. Э</w:t>
      </w:r>
      <w:r w:rsidR="002C07B7" w:rsidRPr="002B155D">
        <w:rPr>
          <w:b/>
          <w:color w:val="000000" w:themeColor="text1"/>
          <w:sz w:val="24"/>
          <w:szCs w:val="24"/>
        </w:rPr>
        <w:t>лектронно-библиотечная система:</w:t>
      </w:r>
    </w:p>
    <w:p w:rsidR="0071690D" w:rsidRPr="002B155D" w:rsidRDefault="0071690D" w:rsidP="0071690D">
      <w:pPr>
        <w:pStyle w:val="af"/>
        <w:keepNext/>
        <w:ind w:left="0" w:firstLine="567"/>
        <w:jc w:val="both"/>
        <w:rPr>
          <w:color w:val="000000" w:themeColor="text1"/>
          <w:sz w:val="24"/>
          <w:szCs w:val="24"/>
        </w:rPr>
      </w:pPr>
    </w:p>
    <w:p w:rsidR="002C07B7" w:rsidRPr="002B155D" w:rsidRDefault="002C07B7" w:rsidP="00C81263">
      <w:pPr>
        <w:pStyle w:val="af"/>
        <w:keepNext/>
        <w:suppressAutoHyphens w:val="0"/>
        <w:autoSpaceDE/>
        <w:ind w:left="0" w:firstLine="567"/>
        <w:jc w:val="both"/>
        <w:rPr>
          <w:b/>
          <w:color w:val="000000" w:themeColor="text1"/>
          <w:sz w:val="24"/>
          <w:szCs w:val="24"/>
        </w:rPr>
      </w:pPr>
      <w:r w:rsidRPr="002B155D">
        <w:rPr>
          <w:color w:val="000000" w:themeColor="text1"/>
          <w:sz w:val="24"/>
          <w:szCs w:val="24"/>
        </w:rPr>
        <w:t>Электронная библиотечная система (ЭБС)</w:t>
      </w:r>
      <w:r w:rsidR="00E63D95" w:rsidRPr="002B155D">
        <w:rPr>
          <w:color w:val="000000" w:themeColor="text1"/>
          <w:sz w:val="24"/>
          <w:szCs w:val="24"/>
        </w:rPr>
        <w:t>:</w:t>
      </w:r>
      <w:r w:rsidRPr="002B155D">
        <w:rPr>
          <w:color w:val="000000" w:themeColor="text1"/>
          <w:sz w:val="24"/>
          <w:szCs w:val="24"/>
        </w:rPr>
        <w:t xml:space="preserve"> http://www.iprbookshop.ru/</w:t>
      </w:r>
    </w:p>
    <w:p w:rsidR="0071690D" w:rsidRPr="002B155D" w:rsidRDefault="0071690D" w:rsidP="0071690D">
      <w:pPr>
        <w:pStyle w:val="af"/>
        <w:keepNext/>
        <w:ind w:left="0" w:firstLine="567"/>
        <w:jc w:val="both"/>
        <w:rPr>
          <w:b/>
          <w:color w:val="000000" w:themeColor="text1"/>
          <w:sz w:val="24"/>
          <w:szCs w:val="24"/>
        </w:rPr>
      </w:pPr>
    </w:p>
    <w:p w:rsidR="002C07B7" w:rsidRPr="002B155D" w:rsidRDefault="002A7231" w:rsidP="002C07B7">
      <w:pPr>
        <w:pStyle w:val="af"/>
        <w:keepNext/>
        <w:ind w:left="0" w:firstLine="567"/>
        <w:jc w:val="both"/>
        <w:rPr>
          <w:b/>
          <w:color w:val="000000" w:themeColor="text1"/>
          <w:sz w:val="24"/>
          <w:szCs w:val="24"/>
        </w:rPr>
      </w:pPr>
      <w:r w:rsidRPr="002B155D">
        <w:rPr>
          <w:b/>
          <w:color w:val="000000" w:themeColor="text1"/>
          <w:sz w:val="24"/>
          <w:szCs w:val="24"/>
        </w:rPr>
        <w:t>10</w:t>
      </w:r>
      <w:r w:rsidR="008B5EB3" w:rsidRPr="002B155D">
        <w:rPr>
          <w:b/>
          <w:color w:val="000000" w:themeColor="text1"/>
          <w:sz w:val="24"/>
          <w:szCs w:val="24"/>
        </w:rPr>
        <w:t>.3. С</w:t>
      </w:r>
      <w:r w:rsidR="002C07B7" w:rsidRPr="002B155D">
        <w:rPr>
          <w:b/>
          <w:color w:val="000000" w:themeColor="text1"/>
          <w:sz w:val="24"/>
          <w:szCs w:val="24"/>
        </w:rPr>
        <w:t>овременные профессиональные баз данных:</w:t>
      </w:r>
    </w:p>
    <w:p w:rsidR="00C81263" w:rsidRPr="002B155D" w:rsidRDefault="00C81263" w:rsidP="002C07B7">
      <w:pPr>
        <w:pStyle w:val="af"/>
        <w:keepNext/>
        <w:ind w:left="0" w:firstLine="567"/>
        <w:jc w:val="both"/>
        <w:rPr>
          <w:b/>
          <w:color w:val="000000" w:themeColor="text1"/>
          <w:sz w:val="24"/>
          <w:szCs w:val="24"/>
        </w:rPr>
      </w:pPr>
    </w:p>
    <w:p w:rsidR="00C81263" w:rsidRPr="002B155D" w:rsidRDefault="00C81263" w:rsidP="009767AD">
      <w:pPr>
        <w:numPr>
          <w:ilvl w:val="0"/>
          <w:numId w:val="10"/>
        </w:numPr>
        <w:ind w:right="567"/>
        <w:jc w:val="both"/>
        <w:rPr>
          <w:color w:val="000000" w:themeColor="text1"/>
          <w:sz w:val="24"/>
          <w:szCs w:val="24"/>
        </w:rPr>
      </w:pPr>
      <w:r w:rsidRPr="002B155D">
        <w:rPr>
          <w:color w:val="000000" w:themeColor="text1"/>
          <w:sz w:val="24"/>
          <w:szCs w:val="24"/>
        </w:rPr>
        <w:t xml:space="preserve">Официальный интернет-портал базы данных правовой информации </w:t>
      </w:r>
      <w:hyperlink r:id="rId9" w:history="1">
        <w:r w:rsidRPr="002B155D">
          <w:rPr>
            <w:color w:val="000000" w:themeColor="text1"/>
            <w:sz w:val="24"/>
            <w:szCs w:val="24"/>
          </w:rPr>
          <w:t>http://pravo.gov.ru</w:t>
        </w:r>
      </w:hyperlink>
    </w:p>
    <w:p w:rsidR="00C81263" w:rsidRPr="002B155D" w:rsidRDefault="00C81263" w:rsidP="009767AD">
      <w:pPr>
        <w:numPr>
          <w:ilvl w:val="0"/>
          <w:numId w:val="10"/>
        </w:numPr>
        <w:ind w:right="567"/>
        <w:jc w:val="both"/>
        <w:rPr>
          <w:color w:val="000000" w:themeColor="text1"/>
          <w:sz w:val="24"/>
          <w:szCs w:val="24"/>
        </w:rPr>
      </w:pPr>
      <w:r w:rsidRPr="002B155D">
        <w:rPr>
          <w:color w:val="000000" w:themeColor="text1"/>
          <w:sz w:val="24"/>
          <w:szCs w:val="24"/>
        </w:rPr>
        <w:t xml:space="preserve">Портал "Информационно-коммуникационные технологии в образовании" </w:t>
      </w:r>
      <w:hyperlink r:id="rId10" w:history="1">
        <w:r w:rsidRPr="002B155D">
          <w:rPr>
            <w:color w:val="000000" w:themeColor="text1"/>
            <w:sz w:val="24"/>
            <w:szCs w:val="24"/>
          </w:rPr>
          <w:t>http://www.ict.edu.ru</w:t>
        </w:r>
      </w:hyperlink>
    </w:p>
    <w:p w:rsidR="00C81263" w:rsidRPr="002B155D" w:rsidRDefault="00C81263" w:rsidP="009767AD">
      <w:pPr>
        <w:numPr>
          <w:ilvl w:val="0"/>
          <w:numId w:val="10"/>
        </w:numPr>
        <w:ind w:right="567"/>
        <w:jc w:val="both"/>
        <w:rPr>
          <w:color w:val="000000" w:themeColor="text1"/>
          <w:sz w:val="24"/>
          <w:szCs w:val="24"/>
        </w:rPr>
      </w:pPr>
      <w:r w:rsidRPr="002B155D">
        <w:rPr>
          <w:color w:val="000000" w:themeColor="text1"/>
          <w:sz w:val="24"/>
          <w:szCs w:val="24"/>
        </w:rPr>
        <w:t xml:space="preserve">Научная электронная библиотека </w:t>
      </w:r>
      <w:hyperlink r:id="rId11" w:history="1">
        <w:r w:rsidRPr="002B155D">
          <w:rPr>
            <w:color w:val="000000" w:themeColor="text1"/>
            <w:sz w:val="24"/>
            <w:szCs w:val="24"/>
          </w:rPr>
          <w:t>http://www.elibrary.ru/</w:t>
        </w:r>
      </w:hyperlink>
    </w:p>
    <w:p w:rsidR="00C81263" w:rsidRPr="002B155D" w:rsidRDefault="00C81263" w:rsidP="009767AD">
      <w:pPr>
        <w:numPr>
          <w:ilvl w:val="0"/>
          <w:numId w:val="10"/>
        </w:numPr>
        <w:ind w:right="567"/>
        <w:jc w:val="both"/>
        <w:rPr>
          <w:color w:val="000000" w:themeColor="text1"/>
          <w:sz w:val="24"/>
          <w:szCs w:val="24"/>
        </w:rPr>
      </w:pPr>
      <w:r w:rsidRPr="002B155D">
        <w:rPr>
          <w:color w:val="000000" w:themeColor="text1"/>
          <w:sz w:val="24"/>
          <w:szCs w:val="24"/>
        </w:rPr>
        <w:t xml:space="preserve">Национальная электронная библиотека </w:t>
      </w:r>
      <w:hyperlink r:id="rId12" w:history="1">
        <w:r w:rsidRPr="002B155D">
          <w:rPr>
            <w:color w:val="000000" w:themeColor="text1"/>
            <w:sz w:val="24"/>
            <w:szCs w:val="24"/>
          </w:rPr>
          <w:t>http://www.nns.ru/</w:t>
        </w:r>
      </w:hyperlink>
    </w:p>
    <w:p w:rsidR="00C81263" w:rsidRPr="002B155D" w:rsidRDefault="00C81263" w:rsidP="009767AD">
      <w:pPr>
        <w:numPr>
          <w:ilvl w:val="0"/>
          <w:numId w:val="10"/>
        </w:numPr>
        <w:ind w:right="567"/>
        <w:jc w:val="both"/>
        <w:rPr>
          <w:color w:val="000000" w:themeColor="text1"/>
          <w:sz w:val="24"/>
          <w:szCs w:val="24"/>
        </w:rPr>
      </w:pPr>
      <w:r w:rsidRPr="002B155D">
        <w:rPr>
          <w:color w:val="000000" w:themeColor="text1"/>
          <w:sz w:val="24"/>
          <w:szCs w:val="24"/>
        </w:rPr>
        <w:t xml:space="preserve">Электронные ресурсы Российской государственной библиотеки </w:t>
      </w:r>
      <w:hyperlink r:id="rId13" w:history="1">
        <w:r w:rsidRPr="002B155D">
          <w:rPr>
            <w:color w:val="000000" w:themeColor="text1"/>
            <w:sz w:val="24"/>
            <w:szCs w:val="24"/>
          </w:rPr>
          <w:t>http://www.rsl.ru/ru/root3489/all</w:t>
        </w:r>
      </w:hyperlink>
    </w:p>
    <w:p w:rsidR="00C81263" w:rsidRPr="002B155D" w:rsidRDefault="00C81263" w:rsidP="009767AD">
      <w:pPr>
        <w:numPr>
          <w:ilvl w:val="0"/>
          <w:numId w:val="10"/>
        </w:numPr>
        <w:ind w:right="567"/>
        <w:jc w:val="both"/>
        <w:rPr>
          <w:color w:val="000000" w:themeColor="text1"/>
          <w:sz w:val="24"/>
          <w:szCs w:val="24"/>
        </w:rPr>
      </w:pPr>
      <w:proofErr w:type="spellStart"/>
      <w:r w:rsidRPr="002B155D">
        <w:rPr>
          <w:color w:val="000000" w:themeColor="text1"/>
          <w:sz w:val="24"/>
          <w:szCs w:val="24"/>
        </w:rPr>
        <w:t>Web</w:t>
      </w:r>
      <w:proofErr w:type="spellEnd"/>
      <w:r w:rsidRPr="002B155D">
        <w:rPr>
          <w:color w:val="000000" w:themeColor="text1"/>
          <w:sz w:val="24"/>
          <w:szCs w:val="24"/>
        </w:rPr>
        <w:t xml:space="preserve"> </w:t>
      </w:r>
      <w:proofErr w:type="spellStart"/>
      <w:r w:rsidRPr="002B155D">
        <w:rPr>
          <w:color w:val="000000" w:themeColor="text1"/>
          <w:sz w:val="24"/>
          <w:szCs w:val="24"/>
        </w:rPr>
        <w:t>of</w:t>
      </w:r>
      <w:proofErr w:type="spellEnd"/>
      <w:r w:rsidRPr="002B155D">
        <w:rPr>
          <w:color w:val="000000" w:themeColor="text1"/>
          <w:sz w:val="24"/>
          <w:szCs w:val="24"/>
        </w:rPr>
        <w:t xml:space="preserve"> </w:t>
      </w:r>
      <w:proofErr w:type="spellStart"/>
      <w:r w:rsidRPr="002B155D">
        <w:rPr>
          <w:color w:val="000000" w:themeColor="text1"/>
          <w:sz w:val="24"/>
          <w:szCs w:val="24"/>
        </w:rPr>
        <w:t>Science</w:t>
      </w:r>
      <w:proofErr w:type="spellEnd"/>
      <w:r w:rsidRPr="002B155D">
        <w:rPr>
          <w:color w:val="000000" w:themeColor="text1"/>
          <w:sz w:val="24"/>
          <w:szCs w:val="24"/>
        </w:rPr>
        <w:t xml:space="preserve"> </w:t>
      </w:r>
      <w:proofErr w:type="spellStart"/>
      <w:r w:rsidRPr="002B155D">
        <w:rPr>
          <w:color w:val="000000" w:themeColor="text1"/>
          <w:sz w:val="24"/>
          <w:szCs w:val="24"/>
        </w:rPr>
        <w:t>Core</w:t>
      </w:r>
      <w:proofErr w:type="spellEnd"/>
      <w:r w:rsidRPr="002B155D">
        <w:rPr>
          <w:color w:val="000000" w:themeColor="text1"/>
          <w:sz w:val="24"/>
          <w:szCs w:val="24"/>
        </w:rPr>
        <w:t xml:space="preserve"> </w:t>
      </w:r>
      <w:proofErr w:type="spellStart"/>
      <w:r w:rsidRPr="002B155D">
        <w:rPr>
          <w:color w:val="000000" w:themeColor="text1"/>
          <w:sz w:val="24"/>
          <w:szCs w:val="24"/>
        </w:rPr>
        <w:t>Collection</w:t>
      </w:r>
      <w:proofErr w:type="spellEnd"/>
      <w:r w:rsidRPr="002B155D">
        <w:rPr>
          <w:color w:val="000000" w:themeColor="text1"/>
          <w:sz w:val="24"/>
          <w:szCs w:val="24"/>
        </w:rPr>
        <w:t xml:space="preserve"> — политематическая реферативно-библиографическая и </w:t>
      </w:r>
      <w:proofErr w:type="spellStart"/>
      <w:r w:rsidRPr="002B155D">
        <w:rPr>
          <w:color w:val="000000" w:themeColor="text1"/>
          <w:sz w:val="24"/>
          <w:szCs w:val="24"/>
        </w:rPr>
        <w:t>наукомтрическая</w:t>
      </w:r>
      <w:proofErr w:type="spellEnd"/>
      <w:r w:rsidRPr="002B155D">
        <w:rPr>
          <w:color w:val="000000" w:themeColor="text1"/>
          <w:sz w:val="24"/>
          <w:szCs w:val="24"/>
        </w:rPr>
        <w:t xml:space="preserve"> (</w:t>
      </w:r>
      <w:proofErr w:type="spellStart"/>
      <w:r w:rsidRPr="002B155D">
        <w:rPr>
          <w:color w:val="000000" w:themeColor="text1"/>
          <w:sz w:val="24"/>
          <w:szCs w:val="24"/>
        </w:rPr>
        <w:t>библиометрическая</w:t>
      </w:r>
      <w:proofErr w:type="spellEnd"/>
      <w:r w:rsidRPr="002B155D">
        <w:rPr>
          <w:color w:val="000000" w:themeColor="text1"/>
          <w:sz w:val="24"/>
          <w:szCs w:val="24"/>
        </w:rPr>
        <w:t xml:space="preserve">) база данных — </w:t>
      </w:r>
      <w:hyperlink r:id="rId14" w:history="1">
        <w:r w:rsidRPr="002B155D">
          <w:rPr>
            <w:color w:val="000000" w:themeColor="text1"/>
            <w:sz w:val="24"/>
            <w:szCs w:val="24"/>
          </w:rPr>
          <w:t>http://webofscience.com</w:t>
        </w:r>
      </w:hyperlink>
    </w:p>
    <w:p w:rsidR="00C81263" w:rsidRPr="002B155D" w:rsidRDefault="00C81263" w:rsidP="009767AD">
      <w:pPr>
        <w:numPr>
          <w:ilvl w:val="0"/>
          <w:numId w:val="10"/>
        </w:numPr>
        <w:ind w:right="567"/>
        <w:jc w:val="both"/>
        <w:rPr>
          <w:color w:val="000000" w:themeColor="text1"/>
          <w:sz w:val="24"/>
          <w:szCs w:val="24"/>
        </w:rPr>
      </w:pPr>
      <w:r w:rsidRPr="002B155D">
        <w:rPr>
          <w:color w:val="000000" w:themeColor="text1"/>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2B155D">
          <w:rPr>
            <w:color w:val="000000" w:themeColor="text1"/>
            <w:sz w:val="24"/>
            <w:szCs w:val="24"/>
          </w:rPr>
          <w:t>http://neicon.ru</w:t>
        </w:r>
      </w:hyperlink>
    </w:p>
    <w:p w:rsidR="00C81263" w:rsidRPr="002B155D" w:rsidRDefault="00C81263" w:rsidP="009767AD">
      <w:pPr>
        <w:numPr>
          <w:ilvl w:val="0"/>
          <w:numId w:val="10"/>
        </w:numPr>
        <w:ind w:right="567"/>
        <w:jc w:val="both"/>
        <w:rPr>
          <w:color w:val="000000" w:themeColor="text1"/>
          <w:sz w:val="24"/>
          <w:szCs w:val="24"/>
        </w:rPr>
      </w:pPr>
      <w:r w:rsidRPr="002B155D">
        <w:rPr>
          <w:color w:val="000000" w:themeColor="text1"/>
          <w:sz w:val="24"/>
          <w:szCs w:val="24"/>
        </w:rPr>
        <w:t xml:space="preserve">Базы данных издательства </w:t>
      </w:r>
      <w:proofErr w:type="spellStart"/>
      <w:r w:rsidRPr="002B155D">
        <w:rPr>
          <w:color w:val="000000" w:themeColor="text1"/>
          <w:sz w:val="24"/>
          <w:szCs w:val="24"/>
        </w:rPr>
        <w:t>Springer</w:t>
      </w:r>
      <w:proofErr w:type="spellEnd"/>
      <w:r w:rsidRPr="002B155D">
        <w:rPr>
          <w:color w:val="000000" w:themeColor="text1"/>
          <w:sz w:val="24"/>
          <w:szCs w:val="24"/>
        </w:rPr>
        <w:t xml:space="preserve"> </w:t>
      </w:r>
      <w:hyperlink r:id="rId16" w:history="1">
        <w:r w:rsidRPr="002B155D">
          <w:rPr>
            <w:color w:val="000000" w:themeColor="text1"/>
            <w:sz w:val="24"/>
            <w:szCs w:val="24"/>
          </w:rPr>
          <w:t>https://link.springer.com</w:t>
        </w:r>
      </w:hyperlink>
    </w:p>
    <w:p w:rsidR="00C81263" w:rsidRPr="002B155D" w:rsidRDefault="006C553F" w:rsidP="009767AD">
      <w:pPr>
        <w:numPr>
          <w:ilvl w:val="0"/>
          <w:numId w:val="10"/>
        </w:numPr>
        <w:ind w:right="567"/>
        <w:jc w:val="both"/>
        <w:rPr>
          <w:color w:val="000000" w:themeColor="text1"/>
          <w:sz w:val="24"/>
          <w:szCs w:val="24"/>
        </w:rPr>
      </w:pPr>
      <w:hyperlink r:id="rId17" w:history="1">
        <w:r w:rsidR="00C81263" w:rsidRPr="002B155D">
          <w:rPr>
            <w:color w:val="000000" w:themeColor="text1"/>
            <w:sz w:val="24"/>
            <w:szCs w:val="24"/>
          </w:rPr>
          <w:t>www.minfin.ru</w:t>
        </w:r>
      </w:hyperlink>
      <w:r w:rsidR="00C81263" w:rsidRPr="002B155D">
        <w:rPr>
          <w:color w:val="000000" w:themeColor="text1"/>
          <w:sz w:val="24"/>
          <w:szCs w:val="24"/>
        </w:rPr>
        <w:t xml:space="preserve"> Сайт Министерства финансов РФ</w:t>
      </w:r>
    </w:p>
    <w:p w:rsidR="00C81263" w:rsidRPr="002B155D" w:rsidRDefault="006C553F" w:rsidP="009767AD">
      <w:pPr>
        <w:numPr>
          <w:ilvl w:val="0"/>
          <w:numId w:val="10"/>
        </w:numPr>
        <w:ind w:right="567"/>
        <w:jc w:val="both"/>
        <w:rPr>
          <w:color w:val="000000" w:themeColor="text1"/>
          <w:sz w:val="24"/>
          <w:szCs w:val="24"/>
        </w:rPr>
      </w:pPr>
      <w:hyperlink r:id="rId18" w:history="1">
        <w:r w:rsidR="00C81263" w:rsidRPr="002B155D">
          <w:rPr>
            <w:color w:val="000000" w:themeColor="text1"/>
            <w:sz w:val="24"/>
            <w:szCs w:val="24"/>
          </w:rPr>
          <w:t>http://gks.ru</w:t>
        </w:r>
      </w:hyperlink>
      <w:r w:rsidR="00C81263" w:rsidRPr="002B155D">
        <w:rPr>
          <w:color w:val="000000" w:themeColor="text1"/>
          <w:sz w:val="24"/>
          <w:szCs w:val="24"/>
        </w:rPr>
        <w:t xml:space="preserve"> Сайт Федеральной службы государственной статистики</w:t>
      </w:r>
    </w:p>
    <w:p w:rsidR="00C81263" w:rsidRPr="002B155D" w:rsidRDefault="006C553F" w:rsidP="009767AD">
      <w:pPr>
        <w:numPr>
          <w:ilvl w:val="0"/>
          <w:numId w:val="10"/>
        </w:numPr>
        <w:ind w:right="567"/>
        <w:jc w:val="both"/>
        <w:rPr>
          <w:color w:val="000000" w:themeColor="text1"/>
          <w:sz w:val="24"/>
          <w:szCs w:val="24"/>
        </w:rPr>
      </w:pPr>
      <w:hyperlink r:id="rId19" w:history="1">
        <w:r w:rsidR="00C81263" w:rsidRPr="002B155D">
          <w:rPr>
            <w:color w:val="000000" w:themeColor="text1"/>
            <w:sz w:val="24"/>
            <w:szCs w:val="24"/>
          </w:rPr>
          <w:t>www.skrin.ru</w:t>
        </w:r>
      </w:hyperlink>
      <w:r w:rsidR="00C81263" w:rsidRPr="002B155D">
        <w:rPr>
          <w:color w:val="000000" w:themeColor="text1"/>
          <w:sz w:val="24"/>
          <w:szCs w:val="24"/>
        </w:rPr>
        <w:t xml:space="preserve"> База данных СКРИН (крупнейшая база данных по российским компаниям, отраслям, регионам РФ)</w:t>
      </w:r>
    </w:p>
    <w:p w:rsidR="00C81263" w:rsidRPr="002B155D" w:rsidRDefault="006C553F" w:rsidP="009767AD">
      <w:pPr>
        <w:numPr>
          <w:ilvl w:val="0"/>
          <w:numId w:val="10"/>
        </w:numPr>
        <w:ind w:right="567"/>
        <w:jc w:val="both"/>
        <w:rPr>
          <w:color w:val="000000" w:themeColor="text1"/>
          <w:sz w:val="24"/>
          <w:szCs w:val="24"/>
        </w:rPr>
      </w:pPr>
      <w:hyperlink r:id="rId20" w:history="1">
        <w:r w:rsidR="00C81263" w:rsidRPr="002B155D">
          <w:rPr>
            <w:color w:val="000000" w:themeColor="text1"/>
            <w:sz w:val="24"/>
            <w:szCs w:val="24"/>
          </w:rPr>
          <w:t>www.cbr.ru</w:t>
        </w:r>
      </w:hyperlink>
      <w:r w:rsidR="00C81263" w:rsidRPr="002B155D">
        <w:rPr>
          <w:color w:val="000000" w:themeColor="text1"/>
          <w:sz w:val="24"/>
          <w:szCs w:val="24"/>
        </w:rPr>
        <w:t xml:space="preserve"> Сайт Центрального Банка Российской Федерации</w:t>
      </w:r>
    </w:p>
    <w:p w:rsidR="00C81263" w:rsidRPr="002B155D" w:rsidRDefault="006C553F" w:rsidP="009767AD">
      <w:pPr>
        <w:numPr>
          <w:ilvl w:val="0"/>
          <w:numId w:val="10"/>
        </w:numPr>
        <w:ind w:right="567"/>
        <w:jc w:val="both"/>
        <w:rPr>
          <w:color w:val="000000" w:themeColor="text1"/>
          <w:sz w:val="24"/>
          <w:szCs w:val="24"/>
        </w:rPr>
      </w:pPr>
      <w:hyperlink r:id="rId21" w:history="1">
        <w:r w:rsidR="00C81263" w:rsidRPr="002B155D">
          <w:rPr>
            <w:color w:val="000000" w:themeColor="text1"/>
            <w:sz w:val="24"/>
            <w:szCs w:val="24"/>
          </w:rPr>
          <w:t>www.fcsm.ru</w:t>
        </w:r>
      </w:hyperlink>
      <w:r w:rsidR="00C81263" w:rsidRPr="002B155D">
        <w:rPr>
          <w:color w:val="000000" w:themeColor="text1"/>
          <w:sz w:val="24"/>
          <w:szCs w:val="24"/>
        </w:rPr>
        <w:t xml:space="preserve"> Официальный сайт Федеральной службы по финансовым рынкам (ФСФР)</w:t>
      </w:r>
    </w:p>
    <w:p w:rsidR="00C81263" w:rsidRPr="002B155D" w:rsidRDefault="00C81263" w:rsidP="009767AD">
      <w:pPr>
        <w:numPr>
          <w:ilvl w:val="0"/>
          <w:numId w:val="10"/>
        </w:numPr>
        <w:ind w:right="567"/>
        <w:jc w:val="both"/>
        <w:rPr>
          <w:color w:val="000000" w:themeColor="text1"/>
          <w:sz w:val="24"/>
          <w:szCs w:val="24"/>
        </w:rPr>
      </w:pPr>
      <w:r w:rsidRPr="002B155D">
        <w:rPr>
          <w:color w:val="000000" w:themeColor="text1"/>
          <w:sz w:val="24"/>
          <w:szCs w:val="24"/>
        </w:rPr>
        <w:t>www.rbc.ru Сайт РБК («</w:t>
      </w:r>
      <w:proofErr w:type="spellStart"/>
      <w:r w:rsidRPr="002B155D">
        <w:rPr>
          <w:color w:val="000000" w:themeColor="text1"/>
          <w:sz w:val="24"/>
          <w:szCs w:val="24"/>
        </w:rPr>
        <w:t>РосБизнесКонсалтинг</w:t>
      </w:r>
      <w:proofErr w:type="spellEnd"/>
      <w:r w:rsidRPr="002B155D">
        <w:rPr>
          <w:color w:val="000000" w:themeColor="text1"/>
          <w:sz w:val="24"/>
          <w:szCs w:val="24"/>
        </w:rPr>
        <w:t>» - ведущая российская компания, работающая в сферах масс-медиа и информационных технологий)</w:t>
      </w:r>
    </w:p>
    <w:p w:rsidR="00C81263" w:rsidRPr="002B155D" w:rsidRDefault="006C553F" w:rsidP="009767AD">
      <w:pPr>
        <w:numPr>
          <w:ilvl w:val="0"/>
          <w:numId w:val="10"/>
        </w:numPr>
        <w:ind w:right="567"/>
        <w:jc w:val="both"/>
        <w:rPr>
          <w:color w:val="000000" w:themeColor="text1"/>
          <w:sz w:val="24"/>
          <w:szCs w:val="24"/>
        </w:rPr>
      </w:pPr>
      <w:hyperlink r:id="rId22" w:history="1">
        <w:r w:rsidR="00C81263" w:rsidRPr="002B155D">
          <w:rPr>
            <w:color w:val="000000" w:themeColor="text1"/>
            <w:sz w:val="24"/>
            <w:szCs w:val="24"/>
          </w:rPr>
          <w:t>www.expert.ru</w:t>
        </w:r>
      </w:hyperlink>
      <w:r w:rsidR="00C81263" w:rsidRPr="002B155D">
        <w:rPr>
          <w:color w:val="000000" w:themeColor="text1"/>
          <w:sz w:val="24"/>
          <w:szCs w:val="24"/>
        </w:rPr>
        <w:t xml:space="preserve"> Электронная версия журнала «Эксперт»</w:t>
      </w:r>
    </w:p>
    <w:p w:rsidR="00C81263" w:rsidRPr="002B155D" w:rsidRDefault="00C81263" w:rsidP="009767AD">
      <w:pPr>
        <w:numPr>
          <w:ilvl w:val="0"/>
          <w:numId w:val="10"/>
        </w:numPr>
        <w:ind w:right="567"/>
        <w:jc w:val="both"/>
        <w:rPr>
          <w:color w:val="000000" w:themeColor="text1"/>
          <w:sz w:val="24"/>
          <w:szCs w:val="24"/>
        </w:rPr>
      </w:pPr>
      <w:r w:rsidRPr="002B155D">
        <w:rPr>
          <w:color w:val="000000" w:themeColor="text1"/>
          <w:sz w:val="24"/>
          <w:szCs w:val="24"/>
        </w:rPr>
        <w:t>http://ecsn.ru/ «Экономические науки»</w:t>
      </w:r>
    </w:p>
    <w:p w:rsidR="00C81263" w:rsidRPr="002B155D" w:rsidRDefault="00C81263" w:rsidP="002C07B7">
      <w:pPr>
        <w:pStyle w:val="af"/>
        <w:keepNext/>
        <w:ind w:left="0" w:firstLine="567"/>
        <w:jc w:val="both"/>
        <w:rPr>
          <w:b/>
          <w:color w:val="000000" w:themeColor="text1"/>
          <w:sz w:val="24"/>
          <w:szCs w:val="24"/>
          <w:lang w:val="ru-RU"/>
        </w:rPr>
      </w:pPr>
    </w:p>
    <w:p w:rsidR="002C07B7" w:rsidRPr="002B155D" w:rsidRDefault="002A7231" w:rsidP="002C07B7">
      <w:pPr>
        <w:pStyle w:val="af"/>
        <w:keepNext/>
        <w:ind w:left="0" w:firstLine="567"/>
        <w:jc w:val="both"/>
        <w:rPr>
          <w:b/>
          <w:color w:val="000000" w:themeColor="text1"/>
          <w:sz w:val="24"/>
          <w:szCs w:val="24"/>
        </w:rPr>
      </w:pPr>
      <w:r w:rsidRPr="002B155D">
        <w:rPr>
          <w:b/>
          <w:color w:val="000000" w:themeColor="text1"/>
          <w:sz w:val="24"/>
          <w:szCs w:val="24"/>
        </w:rPr>
        <w:t>10</w:t>
      </w:r>
      <w:r w:rsidR="008B5EB3" w:rsidRPr="002B155D">
        <w:rPr>
          <w:b/>
          <w:color w:val="000000" w:themeColor="text1"/>
          <w:sz w:val="24"/>
          <w:szCs w:val="24"/>
        </w:rPr>
        <w:t>.4. И</w:t>
      </w:r>
      <w:r w:rsidR="002C07B7" w:rsidRPr="002B155D">
        <w:rPr>
          <w:b/>
          <w:color w:val="000000" w:themeColor="text1"/>
          <w:sz w:val="24"/>
          <w:szCs w:val="24"/>
        </w:rPr>
        <w:t>нформационные справочные системы:</w:t>
      </w:r>
    </w:p>
    <w:p w:rsidR="00C81263" w:rsidRPr="002B155D" w:rsidRDefault="00C81263" w:rsidP="002C07B7">
      <w:pPr>
        <w:pStyle w:val="af"/>
        <w:keepNext/>
        <w:ind w:left="0" w:firstLine="567"/>
        <w:jc w:val="both"/>
        <w:rPr>
          <w:b/>
          <w:color w:val="000000" w:themeColor="text1"/>
          <w:sz w:val="24"/>
          <w:szCs w:val="24"/>
        </w:rPr>
      </w:pPr>
    </w:p>
    <w:p w:rsidR="00C81263" w:rsidRPr="002B155D" w:rsidRDefault="00C81263" w:rsidP="009767AD">
      <w:pPr>
        <w:numPr>
          <w:ilvl w:val="0"/>
          <w:numId w:val="11"/>
        </w:numPr>
        <w:ind w:right="567"/>
        <w:jc w:val="both"/>
        <w:rPr>
          <w:color w:val="000000" w:themeColor="text1"/>
          <w:sz w:val="24"/>
          <w:szCs w:val="24"/>
        </w:rPr>
      </w:pPr>
      <w:r w:rsidRPr="002B155D">
        <w:rPr>
          <w:color w:val="000000" w:themeColor="text1"/>
          <w:sz w:val="24"/>
          <w:szCs w:val="24"/>
        </w:rPr>
        <w:t xml:space="preserve">Информационно-правовая система «Консультант+» </w:t>
      </w:r>
    </w:p>
    <w:p w:rsidR="00C81263" w:rsidRPr="002B155D" w:rsidRDefault="00C81263" w:rsidP="009767AD">
      <w:pPr>
        <w:numPr>
          <w:ilvl w:val="0"/>
          <w:numId w:val="11"/>
        </w:numPr>
        <w:ind w:right="567"/>
        <w:jc w:val="both"/>
        <w:rPr>
          <w:color w:val="000000" w:themeColor="text1"/>
          <w:sz w:val="24"/>
          <w:szCs w:val="24"/>
        </w:rPr>
      </w:pPr>
      <w:r w:rsidRPr="002B155D">
        <w:rPr>
          <w:color w:val="000000" w:themeColor="text1"/>
          <w:sz w:val="24"/>
          <w:szCs w:val="24"/>
        </w:rPr>
        <w:t>Информационно-справочная система «</w:t>
      </w:r>
      <w:proofErr w:type="spellStart"/>
      <w:r w:rsidRPr="002B155D">
        <w:rPr>
          <w:color w:val="000000" w:themeColor="text1"/>
          <w:sz w:val="24"/>
          <w:szCs w:val="24"/>
        </w:rPr>
        <w:t>LexPro</w:t>
      </w:r>
      <w:proofErr w:type="spellEnd"/>
      <w:r w:rsidRPr="002B155D">
        <w:rPr>
          <w:color w:val="000000" w:themeColor="text1"/>
          <w:sz w:val="24"/>
          <w:szCs w:val="24"/>
        </w:rPr>
        <w:t xml:space="preserve">» </w:t>
      </w:r>
    </w:p>
    <w:p w:rsidR="00C81263" w:rsidRPr="002B155D" w:rsidRDefault="00C81263" w:rsidP="009767AD">
      <w:pPr>
        <w:numPr>
          <w:ilvl w:val="0"/>
          <w:numId w:val="11"/>
        </w:numPr>
        <w:ind w:right="567"/>
        <w:jc w:val="both"/>
        <w:rPr>
          <w:color w:val="000000" w:themeColor="text1"/>
          <w:sz w:val="24"/>
          <w:szCs w:val="24"/>
        </w:rPr>
      </w:pPr>
      <w:r w:rsidRPr="002B155D">
        <w:rPr>
          <w:color w:val="000000" w:themeColor="text1"/>
          <w:sz w:val="24"/>
          <w:szCs w:val="24"/>
        </w:rPr>
        <w:t xml:space="preserve">Портал Федеральных государственных образовательных стандартов высшего образования </w:t>
      </w:r>
      <w:hyperlink r:id="rId23" w:history="1">
        <w:r w:rsidRPr="002B155D">
          <w:rPr>
            <w:color w:val="000000" w:themeColor="text1"/>
            <w:sz w:val="24"/>
            <w:szCs w:val="24"/>
          </w:rPr>
          <w:t>http://fgosvo.ru</w:t>
        </w:r>
      </w:hyperlink>
    </w:p>
    <w:p w:rsidR="00C81263" w:rsidRPr="002B155D" w:rsidRDefault="006C553F" w:rsidP="009767AD">
      <w:pPr>
        <w:numPr>
          <w:ilvl w:val="0"/>
          <w:numId w:val="11"/>
        </w:numPr>
        <w:ind w:right="567"/>
        <w:jc w:val="both"/>
        <w:rPr>
          <w:color w:val="000000" w:themeColor="text1"/>
          <w:sz w:val="24"/>
          <w:szCs w:val="24"/>
        </w:rPr>
      </w:pPr>
      <w:hyperlink r:id="rId24" w:history="1">
        <w:r w:rsidR="00C81263" w:rsidRPr="002B155D">
          <w:rPr>
            <w:color w:val="000000" w:themeColor="text1"/>
            <w:sz w:val="24"/>
            <w:szCs w:val="24"/>
          </w:rPr>
          <w:t>www.garant.ru</w:t>
        </w:r>
      </w:hyperlink>
      <w:r w:rsidR="00C81263" w:rsidRPr="002B155D">
        <w:rPr>
          <w:color w:val="000000" w:themeColor="text1"/>
          <w:sz w:val="24"/>
          <w:szCs w:val="24"/>
        </w:rPr>
        <w:t xml:space="preserve"> Информационно-правовая система Гарант</w:t>
      </w:r>
    </w:p>
    <w:p w:rsidR="002C07B7" w:rsidRPr="002B155D" w:rsidRDefault="002C07B7">
      <w:pPr>
        <w:keepLines/>
        <w:widowControl/>
        <w:tabs>
          <w:tab w:val="left" w:pos="0"/>
        </w:tabs>
        <w:rPr>
          <w:color w:val="000000" w:themeColor="text1"/>
          <w:sz w:val="24"/>
          <w:szCs w:val="24"/>
        </w:rPr>
      </w:pPr>
    </w:p>
    <w:p w:rsidR="008D2B9D" w:rsidRPr="002B155D" w:rsidRDefault="008D2B9D" w:rsidP="008D2B9D">
      <w:pPr>
        <w:keepLines/>
        <w:widowControl/>
        <w:tabs>
          <w:tab w:val="left" w:pos="0"/>
        </w:tabs>
        <w:rPr>
          <w:color w:val="000000" w:themeColor="text1"/>
          <w:sz w:val="24"/>
          <w:szCs w:val="24"/>
        </w:rPr>
      </w:pPr>
    </w:p>
    <w:p w:rsidR="008D2B9D" w:rsidRPr="002B155D" w:rsidRDefault="008D2B9D" w:rsidP="008D2B9D">
      <w:pPr>
        <w:pStyle w:val="af"/>
        <w:tabs>
          <w:tab w:val="left" w:pos="1134"/>
        </w:tabs>
        <w:ind w:left="0" w:firstLine="567"/>
        <w:jc w:val="both"/>
        <w:rPr>
          <w:color w:val="000000" w:themeColor="text1"/>
          <w:sz w:val="24"/>
          <w:szCs w:val="24"/>
        </w:rPr>
      </w:pPr>
      <w:r w:rsidRPr="002B155D">
        <w:rPr>
          <w:b/>
          <w:iCs/>
          <w:color w:val="000000" w:themeColor="text1"/>
          <w:sz w:val="24"/>
          <w:szCs w:val="24"/>
        </w:rPr>
        <w:t>11. Особенности реализации дисциплины для инвалидов и лиц с ограниченными возможностями здоровья</w:t>
      </w:r>
    </w:p>
    <w:p w:rsidR="008D2B9D" w:rsidRPr="002B155D" w:rsidRDefault="008D2B9D" w:rsidP="008D2B9D">
      <w:pPr>
        <w:pStyle w:val="msonormalmailrucssattributepostfix"/>
        <w:shd w:val="clear" w:color="auto" w:fill="FFFFFF"/>
        <w:spacing w:before="0" w:beforeAutospacing="0" w:after="0" w:afterAutospacing="0"/>
        <w:ind w:firstLine="567"/>
        <w:jc w:val="both"/>
        <w:rPr>
          <w:color w:val="000000" w:themeColor="text1"/>
        </w:rPr>
      </w:pPr>
    </w:p>
    <w:p w:rsidR="008D2B9D" w:rsidRPr="002B155D" w:rsidRDefault="008D2B9D" w:rsidP="008D2B9D">
      <w:pPr>
        <w:pStyle w:val="msonormalmailrucssattributepostfix"/>
        <w:shd w:val="clear" w:color="auto" w:fill="FFFFFF"/>
        <w:spacing w:before="0" w:beforeAutospacing="0" w:after="0" w:afterAutospacing="0"/>
        <w:ind w:firstLine="567"/>
        <w:jc w:val="both"/>
        <w:rPr>
          <w:color w:val="000000" w:themeColor="text1"/>
        </w:rPr>
      </w:pPr>
      <w:r w:rsidRPr="002B155D">
        <w:rPr>
          <w:color w:val="000000" w:themeColor="text1"/>
        </w:rPr>
        <w:t xml:space="preserve">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w:t>
      </w:r>
      <w:r w:rsidRPr="002B155D">
        <w:rPr>
          <w:color w:val="000000" w:themeColor="text1"/>
        </w:rPr>
        <w:lastRenderedPageBreak/>
        <w:t>консультации, использование диктофона и других записывающих средств для воспроизведения лекционного и семинарского материала.</w:t>
      </w:r>
    </w:p>
    <w:p w:rsidR="008D2B9D" w:rsidRPr="002B155D" w:rsidRDefault="008D2B9D" w:rsidP="008D2B9D">
      <w:pPr>
        <w:pStyle w:val="msonormalmailrucssattributepostfix"/>
        <w:shd w:val="clear" w:color="auto" w:fill="FFFFFF"/>
        <w:spacing w:before="0" w:beforeAutospacing="0" w:after="0" w:afterAutospacing="0"/>
        <w:ind w:firstLine="567"/>
        <w:jc w:val="both"/>
        <w:rPr>
          <w:color w:val="000000" w:themeColor="text1"/>
        </w:rPr>
      </w:pPr>
      <w:r w:rsidRPr="002B155D">
        <w:rPr>
          <w:color w:val="000000" w:themeColor="text1"/>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2B155D">
        <w:rPr>
          <w:color w:val="000000" w:themeColor="text1"/>
        </w:rPr>
        <w:t>невизуального</w:t>
      </w:r>
      <w:proofErr w:type="spellEnd"/>
      <w:r w:rsidRPr="002B155D">
        <w:rPr>
          <w:color w:val="000000" w:themeColor="text1"/>
        </w:rPr>
        <w:t xml:space="preserve"> доступа к информации, экранными увеличителями и техническими средствами усиления остаточного зрения: </w:t>
      </w:r>
      <w:proofErr w:type="spellStart"/>
      <w:r w:rsidRPr="002B155D">
        <w:rPr>
          <w:color w:val="000000" w:themeColor="text1"/>
        </w:rPr>
        <w:t>Microsoft</w:t>
      </w:r>
      <w:proofErr w:type="spellEnd"/>
      <w:r w:rsidRPr="002B155D">
        <w:rPr>
          <w:color w:val="000000" w:themeColor="text1"/>
        </w:rPr>
        <w:t xml:space="preserve"> </w:t>
      </w:r>
      <w:proofErr w:type="spellStart"/>
      <w:r w:rsidRPr="002B155D">
        <w:rPr>
          <w:color w:val="000000" w:themeColor="text1"/>
        </w:rPr>
        <w:t>Windows</w:t>
      </w:r>
      <w:proofErr w:type="spellEnd"/>
      <w:r w:rsidRPr="002B155D">
        <w:rPr>
          <w:color w:val="000000" w:themeColor="text1"/>
        </w:rPr>
        <w:t xml:space="preserve"> 7, Центр специальных возможностей, Экранная лупа; </w:t>
      </w:r>
      <w:proofErr w:type="spellStart"/>
      <w:r w:rsidRPr="002B155D">
        <w:rPr>
          <w:color w:val="000000" w:themeColor="text1"/>
        </w:rPr>
        <w:t>MicrosoftWindows</w:t>
      </w:r>
      <w:proofErr w:type="spellEnd"/>
      <w:r w:rsidRPr="002B155D">
        <w:rPr>
          <w:color w:val="000000" w:themeColor="text1"/>
        </w:rPr>
        <w:t xml:space="preserve"> 7, Центр специальных возможностей, Экранный диктор; </w:t>
      </w:r>
      <w:proofErr w:type="spellStart"/>
      <w:r w:rsidRPr="002B155D">
        <w:rPr>
          <w:color w:val="000000" w:themeColor="text1"/>
        </w:rPr>
        <w:t>MicrosoftWindows</w:t>
      </w:r>
      <w:proofErr w:type="spellEnd"/>
      <w:r w:rsidRPr="002B155D">
        <w:rPr>
          <w:color w:val="000000" w:themeColor="text1"/>
        </w:rPr>
        <w:t xml:space="preserve"> 7, Центр специальных возможностей, Экранная клавиатура; экранная лупа </w:t>
      </w:r>
      <w:proofErr w:type="spellStart"/>
      <w:r w:rsidRPr="002B155D">
        <w:rPr>
          <w:color w:val="000000" w:themeColor="text1"/>
        </w:rPr>
        <w:t>OneLoupe</w:t>
      </w:r>
      <w:proofErr w:type="spellEnd"/>
      <w:r w:rsidRPr="002B155D">
        <w:rPr>
          <w:color w:val="000000" w:themeColor="text1"/>
        </w:rPr>
        <w:t>; речевой синтезатор «Голос».</w:t>
      </w:r>
    </w:p>
    <w:p w:rsidR="00DF5CE3" w:rsidRPr="002B155D" w:rsidRDefault="00DF5CE3" w:rsidP="008D2B9D">
      <w:pPr>
        <w:ind w:firstLine="567"/>
        <w:jc w:val="both"/>
        <w:rPr>
          <w:b/>
          <w:bCs/>
          <w:color w:val="000000" w:themeColor="text1"/>
          <w:sz w:val="24"/>
          <w:szCs w:val="24"/>
        </w:rPr>
      </w:pPr>
    </w:p>
    <w:p w:rsidR="00F55288" w:rsidRPr="007A65BF" w:rsidRDefault="00F55288" w:rsidP="00F55288">
      <w:pPr>
        <w:ind w:firstLine="567"/>
        <w:jc w:val="both"/>
      </w:pPr>
      <w:r w:rsidRPr="007A65BF">
        <w:rPr>
          <w:b/>
          <w:bCs/>
        </w:rPr>
        <w:t>12.Лист регистрации изменений</w:t>
      </w:r>
    </w:p>
    <w:p w:rsidR="00F55288" w:rsidRPr="007A65BF" w:rsidRDefault="00F55288" w:rsidP="00F55288">
      <w:pPr>
        <w:tabs>
          <w:tab w:val="left" w:pos="567"/>
          <w:tab w:val="left" w:pos="851"/>
        </w:tabs>
        <w:ind w:firstLine="567"/>
        <w:jc w:val="both"/>
      </w:pPr>
    </w:p>
    <w:p w:rsidR="00F55288" w:rsidRPr="007A65BF" w:rsidRDefault="00F55288" w:rsidP="00F55288">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F55288" w:rsidRPr="007A65BF"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F55288" w:rsidRPr="007A65BF" w:rsidRDefault="00F55288"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rsidR="00F55288" w:rsidRPr="007A65BF" w:rsidRDefault="00F55288"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F55288" w:rsidRPr="007A65BF" w:rsidRDefault="00F55288"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F55288" w:rsidRPr="007A65BF" w:rsidRDefault="00F55288" w:rsidP="00967398">
            <w:pPr>
              <w:widowControl/>
              <w:ind w:right="-143"/>
              <w:jc w:val="center"/>
            </w:pPr>
            <w:r w:rsidRPr="007A65BF">
              <w:rPr>
                <w:sz w:val="22"/>
                <w:szCs w:val="22"/>
              </w:rPr>
              <w:t>Дата введения изменения</w:t>
            </w:r>
          </w:p>
        </w:tc>
      </w:tr>
      <w:tr w:rsidR="00F55288" w:rsidRPr="007A65BF"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rsidR="00F55288" w:rsidRPr="007A65BF" w:rsidRDefault="00F55288"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F55288" w:rsidRPr="007A65BF" w:rsidRDefault="00F55288"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7A65BF">
              <w:rPr>
                <w:sz w:val="22"/>
                <w:szCs w:val="22"/>
                <w:lang w:eastAsia="en-US"/>
              </w:rPr>
              <w:t>бакалавриата</w:t>
            </w:r>
            <w:proofErr w:type="spellEnd"/>
            <w:r w:rsidRPr="007A65BF">
              <w:rPr>
                <w:sz w:val="22"/>
                <w:szCs w:val="22"/>
                <w:lang w:eastAsia="en-US"/>
              </w:rPr>
              <w:t xml:space="preserve">),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F55288" w:rsidRPr="007A65BF" w:rsidRDefault="00F55288"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5288" w:rsidRPr="007A65BF" w:rsidRDefault="00F55288" w:rsidP="00967398">
            <w:pPr>
              <w:widowControl/>
              <w:ind w:left="-108" w:right="-143"/>
              <w:jc w:val="center"/>
            </w:pPr>
            <w:r w:rsidRPr="007A65BF">
              <w:rPr>
                <w:sz w:val="22"/>
                <w:szCs w:val="22"/>
              </w:rPr>
              <w:t>01.09.2021</w:t>
            </w:r>
          </w:p>
        </w:tc>
      </w:tr>
      <w:tr w:rsidR="00F55288"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F55288" w:rsidRPr="007A65BF" w:rsidRDefault="00F55288"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F55288" w:rsidRPr="007A65BF" w:rsidRDefault="00F55288"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F55288" w:rsidRPr="007A65BF" w:rsidRDefault="00F55288"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5288" w:rsidRPr="007A65BF" w:rsidRDefault="00F55288" w:rsidP="00967398">
            <w:pPr>
              <w:widowControl/>
              <w:ind w:left="-108" w:right="-143"/>
              <w:jc w:val="center"/>
            </w:pPr>
          </w:p>
        </w:tc>
      </w:tr>
      <w:tr w:rsidR="00F55288" w:rsidRPr="007A65BF" w:rsidTr="00967398">
        <w:trPr>
          <w:trHeight w:val="70"/>
        </w:trPr>
        <w:tc>
          <w:tcPr>
            <w:tcW w:w="554" w:type="dxa"/>
            <w:gridSpan w:val="2"/>
            <w:tcBorders>
              <w:top w:val="single" w:sz="4" w:space="0" w:color="000000"/>
              <w:left w:val="single" w:sz="4" w:space="0" w:color="000000"/>
              <w:bottom w:val="single" w:sz="4" w:space="0" w:color="000000"/>
            </w:tcBorders>
            <w:shd w:val="clear" w:color="auto" w:fill="auto"/>
            <w:vAlign w:val="center"/>
          </w:tcPr>
          <w:p w:rsidR="00F55288" w:rsidRPr="007A65BF" w:rsidRDefault="00F55288"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F55288" w:rsidRPr="007A65BF" w:rsidRDefault="00F55288"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F55288" w:rsidRPr="007A65BF" w:rsidRDefault="00F55288"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5288" w:rsidRPr="007A65BF" w:rsidRDefault="00F55288" w:rsidP="00967398">
            <w:pPr>
              <w:widowControl/>
              <w:ind w:left="-108" w:right="-143"/>
              <w:jc w:val="center"/>
            </w:pPr>
          </w:p>
        </w:tc>
      </w:tr>
    </w:tbl>
    <w:p w:rsidR="002D204C" w:rsidRPr="002B155D" w:rsidRDefault="002D204C" w:rsidP="00B56E98">
      <w:pPr>
        <w:tabs>
          <w:tab w:val="left" w:pos="567"/>
          <w:tab w:val="left" w:pos="851"/>
        </w:tabs>
        <w:ind w:firstLine="567"/>
        <w:jc w:val="both"/>
        <w:rPr>
          <w:color w:val="000000" w:themeColor="text1"/>
          <w:sz w:val="24"/>
          <w:szCs w:val="24"/>
        </w:rPr>
      </w:pPr>
      <w:bookmarkStart w:id="67" w:name="_GoBack"/>
      <w:bookmarkEnd w:id="67"/>
    </w:p>
    <w:sectPr w:rsidR="002D204C" w:rsidRPr="002B155D" w:rsidSect="00292983">
      <w:footerReference w:type="default" r:id="rId25"/>
      <w:footerReference w:type="first" r:id="rId26"/>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53F" w:rsidRDefault="006C553F">
      <w:r>
        <w:separator/>
      </w:r>
    </w:p>
  </w:endnote>
  <w:endnote w:type="continuationSeparator" w:id="0">
    <w:p w:rsidR="006C553F" w:rsidRDefault="006C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20000887" w:usb1="00000000" w:usb2="00000000" w:usb3="00000000" w:csb0="000001BB"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TimesET">
    <w:altName w:val="Times New Roman"/>
    <w:charset w:val="00"/>
    <w:family w:val="auto"/>
    <w:pitch w:val="variable"/>
    <w:sig w:usb0="00000287" w:usb1="00000000" w:usb2="00000000" w:usb3="00000000" w:csb0="0000001F" w:csb1="00000000"/>
  </w:font>
  <w:font w:name="Verdana">
    <w:panose1 w:val="020B0604030504040204"/>
    <w:charset w:val="CC"/>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Swiss Light 10pt">
    <w:altName w:val="Times New Roman"/>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Rmn 12pt">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F9" w:rsidRDefault="00A867F9">
    <w:pPr>
      <w:pStyle w:val="af3"/>
    </w:pPr>
    <w:r>
      <w:fldChar w:fldCharType="begin"/>
    </w:r>
    <w:r>
      <w:instrText xml:space="preserve"> PAGE </w:instrText>
    </w:r>
    <w:r>
      <w:fldChar w:fldCharType="separate"/>
    </w:r>
    <w:r w:rsidR="00F55288">
      <w:rPr>
        <w:noProof/>
      </w:rPr>
      <w:t>27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F9" w:rsidRDefault="00A867F9">
    <w:pPr>
      <w:pStyle w:val="af3"/>
      <w:jc w:val="center"/>
    </w:pPr>
    <w:r>
      <w:fldChar w:fldCharType="begin"/>
    </w:r>
    <w:r>
      <w:instrText>PAGE   \* MERGEFORMAT</w:instrText>
    </w:r>
    <w:r>
      <w:fldChar w:fldCharType="separate"/>
    </w:r>
    <w:r w:rsidR="00F55288" w:rsidRPr="00F55288">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53F" w:rsidRDefault="006C553F">
      <w:r>
        <w:separator/>
      </w:r>
    </w:p>
  </w:footnote>
  <w:footnote w:type="continuationSeparator" w:id="0">
    <w:p w:rsidR="006C553F" w:rsidRDefault="006C55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FF96B114"/>
    <w:name w:val="WW8Num6"/>
    <w:lvl w:ilvl="0">
      <w:start w:val="1"/>
      <w:numFmt w:val="decimal"/>
      <w:lvlText w:val="%1."/>
      <w:lvlJc w:val="left"/>
      <w:pPr>
        <w:tabs>
          <w:tab w:val="num" w:pos="0"/>
        </w:tabs>
        <w:ind w:left="1069" w:hanging="360"/>
      </w:pPr>
      <w:rPr>
        <w:rFonts w:hint="default"/>
        <w:b w:val="0"/>
        <w:i w:val="0"/>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0000010"/>
    <w:multiLevelType w:val="singleLevel"/>
    <w:tmpl w:val="00000010"/>
    <w:name w:val="WW8Num16"/>
    <w:lvl w:ilvl="0">
      <w:start w:val="1"/>
      <w:numFmt w:val="bullet"/>
      <w:lvlText w:val=""/>
      <w:lvlJc w:val="left"/>
      <w:pPr>
        <w:tabs>
          <w:tab w:val="num" w:pos="1440"/>
        </w:tabs>
        <w:ind w:left="1440" w:hanging="360"/>
      </w:pPr>
      <w:rPr>
        <w:rFonts w:ascii="Symbol" w:hAnsi="Symbol" w:cs="Symbol"/>
      </w:rPr>
    </w:lvl>
  </w:abstractNum>
  <w:abstractNum w:abstractNumId="14" w15:restartNumberingAfterBreak="0">
    <w:nsid w:val="00000014"/>
    <w:multiLevelType w:val="singleLevel"/>
    <w:tmpl w:val="00000014"/>
    <w:name w:val="WW8Num20"/>
    <w:lvl w:ilvl="0">
      <w:start w:val="1"/>
      <w:numFmt w:val="decimal"/>
      <w:lvlText w:val="%1."/>
      <w:lvlJc w:val="right"/>
      <w:pPr>
        <w:tabs>
          <w:tab w:val="num" w:pos="994"/>
        </w:tabs>
        <w:ind w:left="994" w:hanging="166"/>
      </w:pPr>
    </w:lvl>
  </w:abstractNum>
  <w:abstractNum w:abstractNumId="15" w15:restartNumberingAfterBreak="0">
    <w:nsid w:val="00000018"/>
    <w:multiLevelType w:val="singleLevel"/>
    <w:tmpl w:val="00000018"/>
    <w:name w:val="WW8Num24"/>
    <w:lvl w:ilvl="0">
      <w:start w:val="1"/>
      <w:numFmt w:val="decimal"/>
      <w:lvlText w:val="%1."/>
      <w:lvlJc w:val="left"/>
      <w:pPr>
        <w:tabs>
          <w:tab w:val="num" w:pos="1259"/>
        </w:tabs>
        <w:ind w:left="1259" w:hanging="360"/>
      </w:pPr>
    </w:lvl>
  </w:abstractNum>
  <w:abstractNum w:abstractNumId="16"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8182C09"/>
    <w:multiLevelType w:val="multilevel"/>
    <w:tmpl w:val="388CD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281215"/>
    <w:multiLevelType w:val="multilevel"/>
    <w:tmpl w:val="DD1E5F6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8E84E5D"/>
    <w:multiLevelType w:val="multilevel"/>
    <w:tmpl w:val="11EE3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B2A00EF"/>
    <w:multiLevelType w:val="multilevel"/>
    <w:tmpl w:val="F196B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0479EA"/>
    <w:multiLevelType w:val="multilevel"/>
    <w:tmpl w:val="9F44959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5A7FA5"/>
    <w:multiLevelType w:val="hybridMultilevel"/>
    <w:tmpl w:val="7B284A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4983DC1"/>
    <w:multiLevelType w:val="hybridMultilevel"/>
    <w:tmpl w:val="623AE322"/>
    <w:lvl w:ilvl="0" w:tplc="CD2218A2">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6" w15:restartNumberingAfterBreak="0">
    <w:nsid w:val="1BEA218E"/>
    <w:multiLevelType w:val="hybridMultilevel"/>
    <w:tmpl w:val="E15C15AE"/>
    <w:lvl w:ilvl="0" w:tplc="530A1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29089F"/>
    <w:multiLevelType w:val="multilevel"/>
    <w:tmpl w:val="EC58B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1DF15E43"/>
    <w:multiLevelType w:val="multilevel"/>
    <w:tmpl w:val="1876E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E2770AC"/>
    <w:multiLevelType w:val="multilevel"/>
    <w:tmpl w:val="7F08B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4A31B3"/>
    <w:multiLevelType w:val="multilevel"/>
    <w:tmpl w:val="C5281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590F1D"/>
    <w:multiLevelType w:val="multilevel"/>
    <w:tmpl w:val="07D282C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4E53C4"/>
    <w:multiLevelType w:val="multilevel"/>
    <w:tmpl w:val="82267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AEE2C1E"/>
    <w:multiLevelType w:val="multilevel"/>
    <w:tmpl w:val="62D64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CF27AFD"/>
    <w:multiLevelType w:val="multilevel"/>
    <w:tmpl w:val="0FCAF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8CA502A"/>
    <w:multiLevelType w:val="multilevel"/>
    <w:tmpl w:val="459E4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956611F"/>
    <w:multiLevelType w:val="multilevel"/>
    <w:tmpl w:val="5128C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9" w15:restartNumberingAfterBreak="0">
    <w:nsid w:val="39D9004A"/>
    <w:multiLevelType w:val="multilevel"/>
    <w:tmpl w:val="6E900C2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A4D6E39"/>
    <w:multiLevelType w:val="multilevel"/>
    <w:tmpl w:val="7F822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BAD201E"/>
    <w:multiLevelType w:val="multilevel"/>
    <w:tmpl w:val="ABDE0ED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E2471DB"/>
    <w:multiLevelType w:val="hybridMultilevel"/>
    <w:tmpl w:val="F0161140"/>
    <w:lvl w:ilvl="0" w:tplc="1A7419C4">
      <w:start w:val="1"/>
      <w:numFmt w:val="decimal"/>
      <w:lvlText w:val="%1."/>
      <w:lvlJc w:val="left"/>
      <w:pPr>
        <w:ind w:left="1180" w:hanging="360"/>
      </w:pPr>
      <w:rPr>
        <w:rFonts w:hint="default"/>
        <w:color w:val="000000"/>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44" w15:restartNumberingAfterBreak="0">
    <w:nsid w:val="50673F79"/>
    <w:multiLevelType w:val="multilevel"/>
    <w:tmpl w:val="9C005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3EF3FFF"/>
    <w:multiLevelType w:val="multilevel"/>
    <w:tmpl w:val="98BAB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470E40"/>
    <w:multiLevelType w:val="multilevel"/>
    <w:tmpl w:val="A1DA9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7CB453C"/>
    <w:multiLevelType w:val="hybridMultilevel"/>
    <w:tmpl w:val="AE8E1CA8"/>
    <w:lvl w:ilvl="0" w:tplc="B3EE485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5B4A7D53"/>
    <w:multiLevelType w:val="multilevel"/>
    <w:tmpl w:val="686EE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51"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7D29B5"/>
    <w:multiLevelType w:val="multilevel"/>
    <w:tmpl w:val="9566F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1B6664"/>
    <w:multiLevelType w:val="multilevel"/>
    <w:tmpl w:val="ADE22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98F57B8"/>
    <w:multiLevelType w:val="multilevel"/>
    <w:tmpl w:val="DE725BA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CD33813"/>
    <w:multiLevelType w:val="multilevel"/>
    <w:tmpl w:val="FDBEFCA8"/>
    <w:lvl w:ilvl="0">
      <w:start w:val="1"/>
      <w:numFmt w:val="bullet"/>
      <w:lvlText w:val=""/>
      <w:lvlJc w:val="left"/>
      <w:rPr>
        <w:rFonts w:ascii="Symbol" w:hAnsi="Symbol" w:hint="default"/>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31D62EB"/>
    <w:multiLevelType w:val="hybridMultilevel"/>
    <w:tmpl w:val="9F3C52E0"/>
    <w:lvl w:ilvl="0" w:tplc="BD864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73735F6D"/>
    <w:multiLevelType w:val="multilevel"/>
    <w:tmpl w:val="29842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53D0238"/>
    <w:multiLevelType w:val="multilevel"/>
    <w:tmpl w:val="7D0C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8994C93"/>
    <w:multiLevelType w:val="multilevel"/>
    <w:tmpl w:val="AACE4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9870B7B"/>
    <w:multiLevelType w:val="multilevel"/>
    <w:tmpl w:val="22567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D267ADD"/>
    <w:multiLevelType w:val="multilevel"/>
    <w:tmpl w:val="7F102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F8308F4"/>
    <w:multiLevelType w:val="multilevel"/>
    <w:tmpl w:val="72F46D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1"/>
  </w:num>
  <w:num w:numId="4">
    <w:abstractNumId w:val="28"/>
  </w:num>
  <w:num w:numId="5">
    <w:abstractNumId w:val="42"/>
  </w:num>
  <w:num w:numId="6">
    <w:abstractNumId w:val="38"/>
  </w:num>
  <w:num w:numId="7">
    <w:abstractNumId w:val="1"/>
    <w:lvlOverride w:ilvl="0">
      <w:startOverride w:val="1"/>
    </w:lvlOverride>
  </w:num>
  <w:num w:numId="8">
    <w:abstractNumId w:val="50"/>
  </w:num>
  <w:num w:numId="9">
    <w:abstractNumId w:val="25"/>
  </w:num>
  <w:num w:numId="10">
    <w:abstractNumId w:val="49"/>
  </w:num>
  <w:num w:numId="11">
    <w:abstractNumId w:val="20"/>
  </w:num>
  <w:num w:numId="12">
    <w:abstractNumId w:val="39"/>
  </w:num>
  <w:num w:numId="13">
    <w:abstractNumId w:val="23"/>
  </w:num>
  <w:num w:numId="14">
    <w:abstractNumId w:val="55"/>
  </w:num>
  <w:num w:numId="15">
    <w:abstractNumId w:val="24"/>
  </w:num>
  <w:num w:numId="16">
    <w:abstractNumId w:val="48"/>
  </w:num>
  <w:num w:numId="17">
    <w:abstractNumId w:val="31"/>
  </w:num>
  <w:num w:numId="18">
    <w:abstractNumId w:val="36"/>
  </w:num>
  <w:num w:numId="19">
    <w:abstractNumId w:val="61"/>
  </w:num>
  <w:num w:numId="20">
    <w:abstractNumId w:val="27"/>
  </w:num>
  <w:num w:numId="21">
    <w:abstractNumId w:val="58"/>
  </w:num>
  <w:num w:numId="22">
    <w:abstractNumId w:val="60"/>
  </w:num>
  <w:num w:numId="23">
    <w:abstractNumId w:val="33"/>
  </w:num>
  <w:num w:numId="24">
    <w:abstractNumId w:val="45"/>
  </w:num>
  <w:num w:numId="25">
    <w:abstractNumId w:val="44"/>
  </w:num>
  <w:num w:numId="26">
    <w:abstractNumId w:val="18"/>
  </w:num>
  <w:num w:numId="27">
    <w:abstractNumId w:val="40"/>
  </w:num>
  <w:num w:numId="28">
    <w:abstractNumId w:val="17"/>
  </w:num>
  <w:num w:numId="29">
    <w:abstractNumId w:val="62"/>
  </w:num>
  <w:num w:numId="30">
    <w:abstractNumId w:val="41"/>
  </w:num>
  <w:num w:numId="31">
    <w:abstractNumId w:val="35"/>
  </w:num>
  <w:num w:numId="32">
    <w:abstractNumId w:val="19"/>
  </w:num>
  <w:num w:numId="33">
    <w:abstractNumId w:val="52"/>
  </w:num>
  <w:num w:numId="34">
    <w:abstractNumId w:val="46"/>
  </w:num>
  <w:num w:numId="35">
    <w:abstractNumId w:val="53"/>
  </w:num>
  <w:num w:numId="36">
    <w:abstractNumId w:val="57"/>
  </w:num>
  <w:num w:numId="37">
    <w:abstractNumId w:val="32"/>
  </w:num>
  <w:num w:numId="38">
    <w:abstractNumId w:val="29"/>
  </w:num>
  <w:num w:numId="39">
    <w:abstractNumId w:val="37"/>
  </w:num>
  <w:num w:numId="40">
    <w:abstractNumId w:val="21"/>
  </w:num>
  <w:num w:numId="41">
    <w:abstractNumId w:val="22"/>
  </w:num>
  <w:num w:numId="42">
    <w:abstractNumId w:val="54"/>
  </w:num>
  <w:num w:numId="43">
    <w:abstractNumId w:val="5"/>
  </w:num>
  <w:num w:numId="44">
    <w:abstractNumId w:val="59"/>
  </w:num>
  <w:num w:numId="45">
    <w:abstractNumId w:val="30"/>
  </w:num>
  <w:num w:numId="46">
    <w:abstractNumId w:val="34"/>
  </w:num>
  <w:num w:numId="47">
    <w:abstractNumId w:val="43"/>
  </w:num>
  <w:num w:numId="48">
    <w:abstractNumId w:val="26"/>
  </w:num>
  <w:num w:numId="49">
    <w:abstractNumId w:val="56"/>
  </w:num>
  <w:num w:numId="50">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213D9"/>
    <w:rsid w:val="00044E63"/>
    <w:rsid w:val="00046541"/>
    <w:rsid w:val="000641F3"/>
    <w:rsid w:val="00070E85"/>
    <w:rsid w:val="00076497"/>
    <w:rsid w:val="000B09C3"/>
    <w:rsid w:val="000B7767"/>
    <w:rsid w:val="000C4B76"/>
    <w:rsid w:val="000E0CEB"/>
    <w:rsid w:val="000E48A3"/>
    <w:rsid w:val="000E4E3A"/>
    <w:rsid w:val="000E59BE"/>
    <w:rsid w:val="000F338B"/>
    <w:rsid w:val="000F43DB"/>
    <w:rsid w:val="000F66D6"/>
    <w:rsid w:val="000F7C18"/>
    <w:rsid w:val="00104198"/>
    <w:rsid w:val="0010523C"/>
    <w:rsid w:val="00111068"/>
    <w:rsid w:val="00114735"/>
    <w:rsid w:val="00115E8A"/>
    <w:rsid w:val="00132E02"/>
    <w:rsid w:val="0013785E"/>
    <w:rsid w:val="001555BD"/>
    <w:rsid w:val="00163EA3"/>
    <w:rsid w:val="0019222D"/>
    <w:rsid w:val="001A1F56"/>
    <w:rsid w:val="001A5C12"/>
    <w:rsid w:val="001A6E77"/>
    <w:rsid w:val="001B56D4"/>
    <w:rsid w:val="001C097B"/>
    <w:rsid w:val="001C7D31"/>
    <w:rsid w:val="001D6321"/>
    <w:rsid w:val="001E0F2B"/>
    <w:rsid w:val="001F4B38"/>
    <w:rsid w:val="0020574D"/>
    <w:rsid w:val="0021090D"/>
    <w:rsid w:val="00214156"/>
    <w:rsid w:val="00223D6F"/>
    <w:rsid w:val="002349CE"/>
    <w:rsid w:val="002474AE"/>
    <w:rsid w:val="002519C5"/>
    <w:rsid w:val="00253354"/>
    <w:rsid w:val="00260B6F"/>
    <w:rsid w:val="002630A3"/>
    <w:rsid w:val="00275934"/>
    <w:rsid w:val="002864C5"/>
    <w:rsid w:val="00292983"/>
    <w:rsid w:val="00296999"/>
    <w:rsid w:val="002A328E"/>
    <w:rsid w:val="002A3B01"/>
    <w:rsid w:val="002A7231"/>
    <w:rsid w:val="002B155D"/>
    <w:rsid w:val="002B7689"/>
    <w:rsid w:val="002C07B7"/>
    <w:rsid w:val="002D0068"/>
    <w:rsid w:val="002D1F0C"/>
    <w:rsid w:val="002D204C"/>
    <w:rsid w:val="002E1853"/>
    <w:rsid w:val="002F180B"/>
    <w:rsid w:val="00307B6A"/>
    <w:rsid w:val="00322735"/>
    <w:rsid w:val="00340516"/>
    <w:rsid w:val="003620FC"/>
    <w:rsid w:val="00363E98"/>
    <w:rsid w:val="003B470B"/>
    <w:rsid w:val="003D0B6D"/>
    <w:rsid w:val="003E50A5"/>
    <w:rsid w:val="003F35FF"/>
    <w:rsid w:val="00400BA8"/>
    <w:rsid w:val="004151D1"/>
    <w:rsid w:val="00430F20"/>
    <w:rsid w:val="00431C42"/>
    <w:rsid w:val="00456B5C"/>
    <w:rsid w:val="004651D2"/>
    <w:rsid w:val="004725D5"/>
    <w:rsid w:val="0047549D"/>
    <w:rsid w:val="004A3A60"/>
    <w:rsid w:val="004B5BE3"/>
    <w:rsid w:val="004C0B88"/>
    <w:rsid w:val="004C1A5B"/>
    <w:rsid w:val="004C33BF"/>
    <w:rsid w:val="004C4B41"/>
    <w:rsid w:val="004E49EA"/>
    <w:rsid w:val="004E502C"/>
    <w:rsid w:val="004F4D69"/>
    <w:rsid w:val="00527356"/>
    <w:rsid w:val="00536832"/>
    <w:rsid w:val="005403F0"/>
    <w:rsid w:val="00541218"/>
    <w:rsid w:val="0054280B"/>
    <w:rsid w:val="00570775"/>
    <w:rsid w:val="00572DA4"/>
    <w:rsid w:val="005C5155"/>
    <w:rsid w:val="005E582C"/>
    <w:rsid w:val="005F479D"/>
    <w:rsid w:val="005F6B8F"/>
    <w:rsid w:val="00600B70"/>
    <w:rsid w:val="00600D82"/>
    <w:rsid w:val="00611E73"/>
    <w:rsid w:val="00616963"/>
    <w:rsid w:val="006577B9"/>
    <w:rsid w:val="00690590"/>
    <w:rsid w:val="00695FF9"/>
    <w:rsid w:val="006A03FB"/>
    <w:rsid w:val="006A4D4A"/>
    <w:rsid w:val="006C553F"/>
    <w:rsid w:val="006D761D"/>
    <w:rsid w:val="00705766"/>
    <w:rsid w:val="00706699"/>
    <w:rsid w:val="00706B6D"/>
    <w:rsid w:val="0071690D"/>
    <w:rsid w:val="0073052B"/>
    <w:rsid w:val="00730996"/>
    <w:rsid w:val="007348DB"/>
    <w:rsid w:val="007501F6"/>
    <w:rsid w:val="00764EC6"/>
    <w:rsid w:val="00770FE6"/>
    <w:rsid w:val="007734ED"/>
    <w:rsid w:val="007813C5"/>
    <w:rsid w:val="00792FC7"/>
    <w:rsid w:val="007A481D"/>
    <w:rsid w:val="007A6428"/>
    <w:rsid w:val="007B1F6C"/>
    <w:rsid w:val="007B6503"/>
    <w:rsid w:val="007B7537"/>
    <w:rsid w:val="007C4CB3"/>
    <w:rsid w:val="00834EE8"/>
    <w:rsid w:val="00846895"/>
    <w:rsid w:val="008773AC"/>
    <w:rsid w:val="008922B0"/>
    <w:rsid w:val="00895705"/>
    <w:rsid w:val="00896CB9"/>
    <w:rsid w:val="008A68B1"/>
    <w:rsid w:val="008B525D"/>
    <w:rsid w:val="008B5EB3"/>
    <w:rsid w:val="008D2B9D"/>
    <w:rsid w:val="008D602E"/>
    <w:rsid w:val="008E35D0"/>
    <w:rsid w:val="008F2C78"/>
    <w:rsid w:val="009048D4"/>
    <w:rsid w:val="00931D12"/>
    <w:rsid w:val="009373AC"/>
    <w:rsid w:val="009446C9"/>
    <w:rsid w:val="00950DB8"/>
    <w:rsid w:val="00971327"/>
    <w:rsid w:val="009767AD"/>
    <w:rsid w:val="0099423E"/>
    <w:rsid w:val="00996E10"/>
    <w:rsid w:val="009974B0"/>
    <w:rsid w:val="00997C0C"/>
    <w:rsid w:val="009B6560"/>
    <w:rsid w:val="009C0FB0"/>
    <w:rsid w:val="009C2E63"/>
    <w:rsid w:val="009D5A7E"/>
    <w:rsid w:val="009D6701"/>
    <w:rsid w:val="009F5D63"/>
    <w:rsid w:val="00A022A9"/>
    <w:rsid w:val="00A10C46"/>
    <w:rsid w:val="00A10CAD"/>
    <w:rsid w:val="00A171EA"/>
    <w:rsid w:val="00A23150"/>
    <w:rsid w:val="00A3030D"/>
    <w:rsid w:val="00A30DDD"/>
    <w:rsid w:val="00A55B1B"/>
    <w:rsid w:val="00A618A6"/>
    <w:rsid w:val="00A62467"/>
    <w:rsid w:val="00A8065F"/>
    <w:rsid w:val="00A867F9"/>
    <w:rsid w:val="00AA41EB"/>
    <w:rsid w:val="00AC5698"/>
    <w:rsid w:val="00AD0695"/>
    <w:rsid w:val="00AE6EEA"/>
    <w:rsid w:val="00AF33B7"/>
    <w:rsid w:val="00B34F99"/>
    <w:rsid w:val="00B371A1"/>
    <w:rsid w:val="00B56E98"/>
    <w:rsid w:val="00B83AE1"/>
    <w:rsid w:val="00B9244D"/>
    <w:rsid w:val="00B9406E"/>
    <w:rsid w:val="00BB5366"/>
    <w:rsid w:val="00BC224F"/>
    <w:rsid w:val="00BC3FC0"/>
    <w:rsid w:val="00BC42C5"/>
    <w:rsid w:val="00BC669F"/>
    <w:rsid w:val="00BD1230"/>
    <w:rsid w:val="00BD4862"/>
    <w:rsid w:val="00BE3B44"/>
    <w:rsid w:val="00BF7564"/>
    <w:rsid w:val="00C10F6C"/>
    <w:rsid w:val="00C13B72"/>
    <w:rsid w:val="00C201CE"/>
    <w:rsid w:val="00C546E7"/>
    <w:rsid w:val="00C5499A"/>
    <w:rsid w:val="00C55E68"/>
    <w:rsid w:val="00C77319"/>
    <w:rsid w:val="00C81263"/>
    <w:rsid w:val="00C84A39"/>
    <w:rsid w:val="00CA30C4"/>
    <w:rsid w:val="00CB051C"/>
    <w:rsid w:val="00CB4BF0"/>
    <w:rsid w:val="00D227E5"/>
    <w:rsid w:val="00D506F4"/>
    <w:rsid w:val="00D51FBE"/>
    <w:rsid w:val="00D70F97"/>
    <w:rsid w:val="00D92D09"/>
    <w:rsid w:val="00DA5D55"/>
    <w:rsid w:val="00DA7E9C"/>
    <w:rsid w:val="00DC6A3B"/>
    <w:rsid w:val="00DD6DD8"/>
    <w:rsid w:val="00DF09F1"/>
    <w:rsid w:val="00DF4C7A"/>
    <w:rsid w:val="00DF5CE3"/>
    <w:rsid w:val="00E00FDA"/>
    <w:rsid w:val="00E07E9C"/>
    <w:rsid w:val="00E4235B"/>
    <w:rsid w:val="00E63D95"/>
    <w:rsid w:val="00E83575"/>
    <w:rsid w:val="00E9413B"/>
    <w:rsid w:val="00EA713E"/>
    <w:rsid w:val="00EE673A"/>
    <w:rsid w:val="00EF5493"/>
    <w:rsid w:val="00F010B1"/>
    <w:rsid w:val="00F02F8C"/>
    <w:rsid w:val="00F17E94"/>
    <w:rsid w:val="00F22BE5"/>
    <w:rsid w:val="00F55288"/>
    <w:rsid w:val="00F83628"/>
    <w:rsid w:val="00F93D4B"/>
    <w:rsid w:val="00F9543B"/>
    <w:rsid w:val="00FA5004"/>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261BBA"/>
  <w15:chartTrackingRefBased/>
  <w15:docId w15:val="{5223BA81-A810-4C97-8D2A-7575C479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qFormat/>
    <w:rsid w:val="0054280B"/>
    <w:pPr>
      <w:keepNext/>
      <w:tabs>
        <w:tab w:val="num" w:pos="0"/>
      </w:tabs>
      <w:autoSpaceDE/>
      <w:spacing w:before="240" w:after="60"/>
      <w:ind w:left="864" w:hanging="864"/>
      <w:outlineLvl w:val="3"/>
    </w:pPr>
    <w:rPr>
      <w:rFonts w:eastAsia="Calibri"/>
      <w:b/>
      <w:bCs/>
      <w:kern w:val="1"/>
      <w:sz w:val="28"/>
      <w:szCs w:val="28"/>
    </w:rPr>
  </w:style>
  <w:style w:type="paragraph" w:styleId="5">
    <w:name w:val="heading 5"/>
    <w:basedOn w:val="a0"/>
    <w:next w:val="a1"/>
    <w:qFormat/>
    <w:pPr>
      <w:numPr>
        <w:ilvl w:val="4"/>
        <w:numId w:val="1"/>
      </w:numPr>
      <w:ind w:left="214" w:right="243"/>
      <w:outlineLvl w:val="4"/>
    </w:pPr>
    <w:rPr>
      <w:i/>
      <w:sz w:val="28"/>
      <w:szCs w:val="28"/>
      <w:lang w:val="x-none"/>
    </w:rPr>
  </w:style>
  <w:style w:type="paragraph" w:styleId="6">
    <w:name w:val="heading 6"/>
    <w:basedOn w:val="a0"/>
    <w:next w:val="a1"/>
    <w:link w:val="60"/>
    <w:qFormat/>
    <w:rsid w:val="0054280B"/>
    <w:pPr>
      <w:widowControl/>
      <w:tabs>
        <w:tab w:val="num" w:pos="0"/>
      </w:tabs>
      <w:autoSpaceDE/>
      <w:spacing w:before="240" w:after="60" w:line="100" w:lineRule="atLeast"/>
      <w:outlineLvl w:val="5"/>
    </w:pPr>
    <w:rPr>
      <w:b/>
      <w:bCs/>
      <w:kern w:val="1"/>
      <w:sz w:val="22"/>
      <w:szCs w:val="22"/>
      <w:lang w:bidi="hi-IN"/>
    </w:rPr>
  </w:style>
  <w:style w:type="paragraph" w:styleId="7">
    <w:name w:val="heading 7"/>
    <w:basedOn w:val="a0"/>
    <w:next w:val="a0"/>
    <w:link w:val="70"/>
    <w:qFormat/>
    <w:rsid w:val="0054280B"/>
    <w:pPr>
      <w:widowControl/>
      <w:tabs>
        <w:tab w:val="num" w:pos="0"/>
      </w:tabs>
      <w:suppressAutoHyphens w:val="0"/>
      <w:autoSpaceDE/>
      <w:spacing w:before="240" w:after="60"/>
      <w:ind w:left="1296" w:hanging="1296"/>
      <w:outlineLvl w:val="6"/>
    </w:pPr>
    <w:rPr>
      <w:kern w:val="1"/>
      <w:sz w:val="24"/>
      <w:szCs w:val="24"/>
    </w:rPr>
  </w:style>
  <w:style w:type="paragraph" w:styleId="8">
    <w:name w:val="heading 8"/>
    <w:basedOn w:val="a0"/>
    <w:next w:val="a1"/>
    <w:link w:val="80"/>
    <w:qFormat/>
    <w:rsid w:val="0054280B"/>
    <w:pPr>
      <w:widowControl/>
      <w:tabs>
        <w:tab w:val="num" w:pos="0"/>
      </w:tabs>
      <w:autoSpaceDE/>
      <w:spacing w:before="240" w:after="60" w:line="100" w:lineRule="atLeast"/>
      <w:outlineLvl w:val="7"/>
    </w:pPr>
    <w:rPr>
      <w:i/>
      <w:iCs/>
      <w:kern w:val="1"/>
      <w:sz w:val="24"/>
      <w:szCs w:val="24"/>
      <w:lang w:bidi="hi-IN"/>
    </w:rPr>
  </w:style>
  <w:style w:type="paragraph" w:styleId="9">
    <w:name w:val="heading 9"/>
    <w:basedOn w:val="a0"/>
    <w:next w:val="a0"/>
    <w:link w:val="90"/>
    <w:qFormat/>
    <w:rsid w:val="0054280B"/>
    <w:pPr>
      <w:widowControl/>
      <w:tabs>
        <w:tab w:val="num" w:pos="0"/>
      </w:tabs>
      <w:autoSpaceDE/>
      <w:spacing w:before="240" w:after="60"/>
      <w:ind w:left="1584" w:hanging="1584"/>
      <w:outlineLvl w:val="8"/>
    </w:pPr>
    <w:rPr>
      <w:rFonts w:ascii="Arial" w:hAnsi="Arial" w:cs="Arial"/>
      <w:sz w:val="22"/>
      <w:szCs w:val="22"/>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10"/>
    <w:rPr>
      <w:sz w:val="24"/>
      <w:szCs w:val="24"/>
      <w:lang w:val="x-none"/>
    </w:rPr>
  </w:style>
  <w:style w:type="character" w:customStyle="1" w:styleId="10">
    <w:name w:val="Основной текст Знак1"/>
    <w:basedOn w:val="a2"/>
    <w:link w:val="a1"/>
    <w:rsid w:val="0054280B"/>
    <w:rPr>
      <w:sz w:val="24"/>
      <w:szCs w:val="24"/>
      <w:lang w:val="x-none" w:eastAsia="zh-CN"/>
    </w:rPr>
  </w:style>
  <w:style w:type="character" w:customStyle="1" w:styleId="40">
    <w:name w:val="Заголовок 4 Знак"/>
    <w:basedOn w:val="a2"/>
    <w:link w:val="4"/>
    <w:rsid w:val="0054280B"/>
    <w:rPr>
      <w:rFonts w:eastAsia="Calibri"/>
      <w:b/>
      <w:bCs/>
      <w:kern w:val="1"/>
      <w:sz w:val="28"/>
      <w:szCs w:val="28"/>
      <w:lang w:eastAsia="zh-CN"/>
    </w:rPr>
  </w:style>
  <w:style w:type="character" w:customStyle="1" w:styleId="60">
    <w:name w:val="Заголовок 6 Знак"/>
    <w:basedOn w:val="a2"/>
    <w:link w:val="6"/>
    <w:rsid w:val="0054280B"/>
    <w:rPr>
      <w:b/>
      <w:bCs/>
      <w:kern w:val="1"/>
      <w:sz w:val="22"/>
      <w:szCs w:val="22"/>
      <w:lang w:eastAsia="zh-CN" w:bidi="hi-IN"/>
    </w:rPr>
  </w:style>
  <w:style w:type="character" w:customStyle="1" w:styleId="70">
    <w:name w:val="Заголовок 7 Знак"/>
    <w:basedOn w:val="a2"/>
    <w:link w:val="7"/>
    <w:rsid w:val="0054280B"/>
    <w:rPr>
      <w:kern w:val="1"/>
      <w:sz w:val="24"/>
      <w:szCs w:val="24"/>
      <w:lang w:eastAsia="zh-CN"/>
    </w:rPr>
  </w:style>
  <w:style w:type="character" w:customStyle="1" w:styleId="80">
    <w:name w:val="Заголовок 8 Знак"/>
    <w:basedOn w:val="a2"/>
    <w:link w:val="8"/>
    <w:rsid w:val="0054280B"/>
    <w:rPr>
      <w:i/>
      <w:iCs/>
      <w:kern w:val="1"/>
      <w:sz w:val="24"/>
      <w:szCs w:val="24"/>
      <w:lang w:eastAsia="zh-CN" w:bidi="hi-IN"/>
    </w:rPr>
  </w:style>
  <w:style w:type="character" w:customStyle="1" w:styleId="90">
    <w:name w:val="Заголовок 9 Знак"/>
    <w:basedOn w:val="a2"/>
    <w:link w:val="9"/>
    <w:rsid w:val="0054280B"/>
    <w:rPr>
      <w:rFonts w:ascii="Arial" w:hAnsi="Arial" w:cs="Arial"/>
      <w:sz w:val="22"/>
      <w:szCs w:val="22"/>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1">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uiPriority w:val="99"/>
    <w:rPr>
      <w:rFonts w:ascii="Tahoma" w:eastAsia="Times New Roman" w:hAnsi="Tahoma" w:cs="Tahoma"/>
      <w:sz w:val="16"/>
      <w:szCs w:val="16"/>
      <w:lang w:eastAsia="zh-CN"/>
    </w:rPr>
  </w:style>
  <w:style w:type="character" w:customStyle="1" w:styleId="12">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aliases w:val="текст Знак1,Основной текст 1 Знак"/>
    <w:rPr>
      <w:rFonts w:ascii="Times New Roman" w:eastAsia="Times New Roman" w:hAnsi="Times New Roman" w:cs="Times New Roman"/>
      <w:lang w:eastAsia="zh-CN"/>
    </w:rPr>
  </w:style>
  <w:style w:type="character" w:customStyle="1" w:styleId="a8">
    <w:name w:val="Верхний колонтитул Знак"/>
    <w:rPr>
      <w:rFonts w:ascii="Times New Roman" w:eastAsia="Times New Roman" w:hAnsi="Times New Roman" w:cs="Times New Roman"/>
      <w:lang w:eastAsia="zh-CN"/>
    </w:rPr>
  </w:style>
  <w:style w:type="character" w:customStyle="1" w:styleId="a9">
    <w:name w:val="Нижний колонтитул Знак"/>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3">
    <w:name w:val="Заголовок1"/>
    <w:basedOn w:val="a0"/>
    <w:next w:val="a1"/>
    <w:pPr>
      <w:keepNext/>
      <w:spacing w:before="240" w:after="120"/>
    </w:pPr>
    <w:rPr>
      <w:rFonts w:ascii="Liberation Sans" w:eastAsia="Arial Unicode MS" w:hAnsi="Liberation Sans" w:cs="Mangal"/>
      <w:sz w:val="28"/>
      <w:szCs w:val="28"/>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4">
    <w:name w:val="Название объекта1"/>
    <w:basedOn w:val="a0"/>
    <w:pPr>
      <w:suppressLineNumbers/>
      <w:spacing w:before="120" w:after="120"/>
    </w:pPr>
    <w:rPr>
      <w:rFonts w:cs="Mangal"/>
      <w:i/>
      <w:iCs/>
      <w:sz w:val="24"/>
      <w:szCs w:val="24"/>
    </w:rPr>
  </w:style>
  <w:style w:type="paragraph" w:customStyle="1" w:styleId="15">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uiPriority w:val="99"/>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character" w:customStyle="1" w:styleId="af0">
    <w:name w:val="Абзац списка Знак"/>
    <w:link w:val="af"/>
    <w:locked/>
    <w:rsid w:val="002C07B7"/>
    <w:rPr>
      <w:lang w:eastAsia="zh-CN"/>
    </w:rPr>
  </w:style>
  <w:style w:type="paragraph" w:styleId="af1">
    <w:name w:val="Body Text Indent"/>
    <w:aliases w:val="текст,Основной текст 1"/>
    <w:basedOn w:val="a0"/>
    <w:pPr>
      <w:spacing w:after="120"/>
      <w:ind w:left="283"/>
    </w:pPr>
    <w:rPr>
      <w:lang w:val="x-none"/>
    </w:rPr>
  </w:style>
  <w:style w:type="paragraph" w:styleId="af2">
    <w:name w:val="header"/>
    <w:basedOn w:val="a0"/>
    <w:pPr>
      <w:tabs>
        <w:tab w:val="center" w:pos="4677"/>
        <w:tab w:val="right" w:pos="9355"/>
      </w:tabs>
    </w:pPr>
    <w:rPr>
      <w:lang w:val="x-none"/>
    </w:rPr>
  </w:style>
  <w:style w:type="paragraph" w:styleId="af3">
    <w:name w:val="footer"/>
    <w:basedOn w:val="a0"/>
    <w:pPr>
      <w:tabs>
        <w:tab w:val="center" w:pos="4677"/>
        <w:tab w:val="right" w:pos="9355"/>
      </w:tabs>
      <w:jc w:val="right"/>
    </w:pPr>
    <w:rPr>
      <w:lang w:val="x-none"/>
    </w:rPr>
  </w:style>
  <w:style w:type="paragraph" w:customStyle="1" w:styleId="16">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1">
    <w:name w:val="toc 9"/>
    <w:basedOn w:val="a0"/>
    <w:pPr>
      <w:spacing w:before="83"/>
      <w:ind w:left="474"/>
    </w:pPr>
    <w:rPr>
      <w:b/>
      <w:bCs/>
      <w:i/>
    </w:rPr>
  </w:style>
  <w:style w:type="paragraph" w:styleId="af4">
    <w:name w:val="No Spacing"/>
    <w:uiPriority w:val="1"/>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7">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8">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table" w:styleId="afc">
    <w:name w:val="Table Grid"/>
    <w:basedOn w:val="a3"/>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qFormat/>
    <w:rsid w:val="00223D6F"/>
    <w:rPr>
      <w:i/>
      <w:iCs/>
    </w:rPr>
  </w:style>
  <w:style w:type="character" w:customStyle="1" w:styleId="apple-converted-space">
    <w:name w:val="apple-converted-space"/>
    <w:rsid w:val="00340516"/>
  </w:style>
  <w:style w:type="paragraph" w:customStyle="1" w:styleId="19">
    <w:name w:val="Абзац списка1"/>
    <w:basedOn w:val="a0"/>
    <w:rsid w:val="00340516"/>
    <w:pPr>
      <w:widowControl/>
      <w:suppressAutoHyphens w:val="0"/>
      <w:autoSpaceDE/>
      <w:ind w:left="720"/>
      <w:contextualSpacing/>
    </w:pPr>
    <w:rPr>
      <w:rFonts w:eastAsia="Calibri"/>
      <w:lang w:eastAsia="ru-RU"/>
    </w:rPr>
  </w:style>
  <w:style w:type="character" w:customStyle="1" w:styleId="FontStyle21">
    <w:name w:val="Font Style21"/>
    <w:rsid w:val="00340516"/>
    <w:rPr>
      <w:rFonts w:ascii="Times New Roman" w:hAnsi="Times New Roman" w:cs="Times New Roman"/>
      <w:sz w:val="26"/>
      <w:szCs w:val="26"/>
    </w:rPr>
  </w:style>
  <w:style w:type="character" w:customStyle="1" w:styleId="afe">
    <w:name w:val="Другое_"/>
    <w:link w:val="aff"/>
    <w:rsid w:val="004C4B41"/>
  </w:style>
  <w:style w:type="paragraph" w:customStyle="1" w:styleId="aff">
    <w:name w:val="Другое"/>
    <w:basedOn w:val="a0"/>
    <w:link w:val="afe"/>
    <w:rsid w:val="004C4B41"/>
    <w:pPr>
      <w:suppressAutoHyphens w:val="0"/>
      <w:autoSpaceDE/>
    </w:pPr>
    <w:rPr>
      <w:lang w:eastAsia="ru-RU"/>
    </w:rPr>
  </w:style>
  <w:style w:type="paragraph" w:customStyle="1" w:styleId="aff0">
    <w:name w:val="Базовый"/>
    <w:rsid w:val="0054280B"/>
    <w:pPr>
      <w:suppressAutoHyphens/>
    </w:pPr>
    <w:rPr>
      <w:lang w:eastAsia="zh-CN"/>
    </w:rPr>
  </w:style>
  <w:style w:type="character" w:customStyle="1" w:styleId="Absatz-Standardschriftart">
    <w:name w:val="Absatz-Standardschriftart"/>
    <w:rsid w:val="0054280B"/>
  </w:style>
  <w:style w:type="character" w:styleId="aff1">
    <w:name w:val="FollowedHyperlink"/>
    <w:rsid w:val="0054280B"/>
    <w:rPr>
      <w:color w:val="800080"/>
      <w:u w:val="single"/>
    </w:rPr>
  </w:style>
  <w:style w:type="character" w:customStyle="1" w:styleId="aff2">
    <w:name w:val="Знак Знак"/>
    <w:rsid w:val="0054280B"/>
    <w:rPr>
      <w:sz w:val="24"/>
      <w:szCs w:val="24"/>
      <w:lang w:val="ru-RU" w:bidi="ar-SA"/>
    </w:rPr>
  </w:style>
  <w:style w:type="character" w:customStyle="1" w:styleId="1a">
    <w:name w:val="Знак Знак1"/>
    <w:rsid w:val="0054280B"/>
    <w:rPr>
      <w:rFonts w:ascii="Arial" w:hAnsi="Arial" w:cs="Arial"/>
      <w:b/>
      <w:bCs/>
      <w:sz w:val="26"/>
      <w:szCs w:val="26"/>
      <w:lang w:val="ru-RU" w:bidi="ar-SA"/>
    </w:rPr>
  </w:style>
  <w:style w:type="character" w:customStyle="1" w:styleId="mw-headline">
    <w:name w:val="mw-headline"/>
    <w:basedOn w:val="11"/>
    <w:rsid w:val="0054280B"/>
  </w:style>
  <w:style w:type="character" w:styleId="aff3">
    <w:name w:val="Strong"/>
    <w:qFormat/>
    <w:rsid w:val="0054280B"/>
    <w:rPr>
      <w:b/>
      <w:bCs/>
    </w:rPr>
  </w:style>
  <w:style w:type="character" w:customStyle="1" w:styleId="objecttitletxt">
    <w:name w:val="objecttitletxt"/>
    <w:basedOn w:val="11"/>
    <w:rsid w:val="0054280B"/>
  </w:style>
  <w:style w:type="character" w:styleId="aff4">
    <w:name w:val="page number"/>
    <w:basedOn w:val="11"/>
    <w:rsid w:val="0054280B"/>
  </w:style>
  <w:style w:type="character" w:customStyle="1" w:styleId="71">
    <w:name w:val="Знак Знак7"/>
    <w:rsid w:val="0054280B"/>
    <w:rPr>
      <w:sz w:val="24"/>
      <w:szCs w:val="24"/>
      <w:lang w:val="ru-RU" w:bidi="ar-SA"/>
    </w:rPr>
  </w:style>
  <w:style w:type="paragraph" w:customStyle="1" w:styleId="1b">
    <w:name w:val="Обычный1"/>
    <w:rsid w:val="0054280B"/>
    <w:pPr>
      <w:suppressAutoHyphens/>
      <w:autoSpaceDE w:val="0"/>
    </w:pPr>
    <w:rPr>
      <w:color w:val="000000"/>
      <w:sz w:val="24"/>
      <w:szCs w:val="24"/>
      <w:lang w:eastAsia="zh-CN"/>
    </w:rPr>
  </w:style>
  <w:style w:type="paragraph" w:customStyle="1" w:styleId="211">
    <w:name w:val="Основной текст с отступом 21"/>
    <w:basedOn w:val="a0"/>
    <w:rsid w:val="0054280B"/>
    <w:pPr>
      <w:widowControl/>
      <w:suppressAutoHyphens w:val="0"/>
      <w:autoSpaceDE/>
      <w:spacing w:after="120" w:line="480" w:lineRule="auto"/>
      <w:ind w:left="283"/>
    </w:pPr>
    <w:rPr>
      <w:kern w:val="1"/>
      <w:sz w:val="24"/>
      <w:szCs w:val="24"/>
    </w:rPr>
  </w:style>
  <w:style w:type="paragraph" w:customStyle="1" w:styleId="310">
    <w:name w:val="Основной текст 31"/>
    <w:basedOn w:val="a0"/>
    <w:rsid w:val="0054280B"/>
    <w:pPr>
      <w:widowControl/>
      <w:suppressAutoHyphens w:val="0"/>
      <w:autoSpaceDE/>
      <w:spacing w:after="120"/>
    </w:pPr>
    <w:rPr>
      <w:kern w:val="1"/>
      <w:sz w:val="16"/>
      <w:szCs w:val="16"/>
    </w:rPr>
  </w:style>
  <w:style w:type="paragraph" w:customStyle="1" w:styleId="1c">
    <w:name w:val="Текст1"/>
    <w:basedOn w:val="a0"/>
    <w:rsid w:val="0054280B"/>
    <w:pPr>
      <w:widowControl/>
      <w:suppressAutoHyphens w:val="0"/>
      <w:autoSpaceDE/>
    </w:pPr>
    <w:rPr>
      <w:rFonts w:ascii="Courier New" w:hAnsi="Courier New" w:cs="Courier New"/>
      <w:kern w:val="1"/>
    </w:rPr>
  </w:style>
  <w:style w:type="paragraph" w:customStyle="1" w:styleId="u">
    <w:name w:val="u"/>
    <w:basedOn w:val="a0"/>
    <w:rsid w:val="0054280B"/>
    <w:pPr>
      <w:widowControl/>
      <w:suppressAutoHyphens w:val="0"/>
      <w:autoSpaceDE/>
      <w:spacing w:before="280" w:after="280"/>
    </w:pPr>
    <w:rPr>
      <w:kern w:val="1"/>
      <w:sz w:val="24"/>
      <w:szCs w:val="24"/>
    </w:rPr>
  </w:style>
  <w:style w:type="paragraph" w:customStyle="1" w:styleId="aff5">
    <w:name w:val="Содержимое врезки"/>
    <w:basedOn w:val="a1"/>
    <w:rsid w:val="0054280B"/>
    <w:pPr>
      <w:autoSpaceDE/>
      <w:spacing w:after="120"/>
    </w:pPr>
    <w:rPr>
      <w:rFonts w:ascii="Arial" w:eastAsia="Calibri" w:hAnsi="Arial" w:cs="Arial"/>
      <w:kern w:val="1"/>
      <w:sz w:val="20"/>
      <w:lang w:val="ru-RU"/>
    </w:rPr>
  </w:style>
  <w:style w:type="paragraph" w:styleId="aff6">
    <w:name w:val="Plain Text"/>
    <w:basedOn w:val="a0"/>
    <w:link w:val="aff7"/>
    <w:rsid w:val="0054280B"/>
    <w:pPr>
      <w:widowControl/>
      <w:suppressAutoHyphens w:val="0"/>
      <w:autoSpaceDE/>
    </w:pPr>
    <w:rPr>
      <w:rFonts w:ascii="Courier New" w:hAnsi="Courier New"/>
      <w:lang w:eastAsia="ru-RU"/>
    </w:rPr>
  </w:style>
  <w:style w:type="character" w:customStyle="1" w:styleId="aff7">
    <w:name w:val="Текст Знак"/>
    <w:basedOn w:val="a2"/>
    <w:link w:val="aff6"/>
    <w:rsid w:val="0054280B"/>
    <w:rPr>
      <w:rFonts w:ascii="Courier New" w:hAnsi="Courier New"/>
    </w:rPr>
  </w:style>
  <w:style w:type="paragraph" w:styleId="aff8">
    <w:name w:val="Title"/>
    <w:basedOn w:val="a0"/>
    <w:link w:val="aff9"/>
    <w:qFormat/>
    <w:rsid w:val="0054280B"/>
    <w:pPr>
      <w:widowControl/>
      <w:suppressAutoHyphens w:val="0"/>
      <w:autoSpaceDE/>
      <w:jc w:val="center"/>
    </w:pPr>
    <w:rPr>
      <w:b/>
      <w:sz w:val="24"/>
      <w:lang w:eastAsia="ru-RU"/>
    </w:rPr>
  </w:style>
  <w:style w:type="character" w:customStyle="1" w:styleId="aff9">
    <w:name w:val="Заголовок Знак"/>
    <w:basedOn w:val="a2"/>
    <w:link w:val="aff8"/>
    <w:rsid w:val="0054280B"/>
    <w:rPr>
      <w:b/>
      <w:sz w:val="24"/>
    </w:rPr>
  </w:style>
  <w:style w:type="paragraph" w:customStyle="1" w:styleId="affa">
    <w:name w:val="Маркированный."/>
    <w:basedOn w:val="a0"/>
    <w:rsid w:val="0054280B"/>
    <w:pPr>
      <w:widowControl/>
      <w:tabs>
        <w:tab w:val="num" w:pos="0"/>
      </w:tabs>
      <w:autoSpaceDE/>
      <w:ind w:left="1066" w:hanging="357"/>
    </w:pPr>
    <w:rPr>
      <w:rFonts w:eastAsia="Calibri"/>
      <w:sz w:val="24"/>
      <w:szCs w:val="22"/>
    </w:rPr>
  </w:style>
  <w:style w:type="paragraph" w:styleId="24">
    <w:name w:val="Body Text Indent 2"/>
    <w:basedOn w:val="a0"/>
    <w:link w:val="25"/>
    <w:rsid w:val="0054280B"/>
    <w:pPr>
      <w:widowControl/>
      <w:suppressAutoHyphens w:val="0"/>
      <w:autoSpaceDE/>
      <w:spacing w:after="120" w:line="480" w:lineRule="auto"/>
      <w:ind w:left="283"/>
    </w:pPr>
    <w:rPr>
      <w:sz w:val="24"/>
      <w:szCs w:val="24"/>
      <w:lang w:eastAsia="ru-RU"/>
    </w:rPr>
  </w:style>
  <w:style w:type="character" w:customStyle="1" w:styleId="25">
    <w:name w:val="Основной текст с отступом 2 Знак"/>
    <w:basedOn w:val="a2"/>
    <w:link w:val="24"/>
    <w:rsid w:val="0054280B"/>
    <w:rPr>
      <w:sz w:val="24"/>
      <w:szCs w:val="24"/>
    </w:rPr>
  </w:style>
  <w:style w:type="paragraph" w:styleId="32">
    <w:name w:val="Body Text 3"/>
    <w:basedOn w:val="a0"/>
    <w:link w:val="33"/>
    <w:rsid w:val="0054280B"/>
    <w:pPr>
      <w:widowControl/>
      <w:suppressAutoHyphens w:val="0"/>
      <w:autoSpaceDE/>
      <w:spacing w:after="120"/>
    </w:pPr>
    <w:rPr>
      <w:sz w:val="16"/>
      <w:szCs w:val="16"/>
      <w:lang w:eastAsia="ru-RU"/>
    </w:rPr>
  </w:style>
  <w:style w:type="character" w:customStyle="1" w:styleId="33">
    <w:name w:val="Основной текст 3 Знак"/>
    <w:basedOn w:val="a2"/>
    <w:link w:val="32"/>
    <w:rsid w:val="0054280B"/>
    <w:rPr>
      <w:sz w:val="16"/>
      <w:szCs w:val="16"/>
    </w:rPr>
  </w:style>
  <w:style w:type="character" w:customStyle="1" w:styleId="FontStyle84">
    <w:name w:val="Font Style84"/>
    <w:uiPriority w:val="99"/>
    <w:rsid w:val="0054280B"/>
    <w:rPr>
      <w:rFonts w:ascii="Times New Roman" w:hAnsi="Times New Roman" w:cs="Times New Roman"/>
      <w:sz w:val="24"/>
      <w:szCs w:val="24"/>
    </w:rPr>
  </w:style>
  <w:style w:type="paragraph" w:customStyle="1" w:styleId="Style12">
    <w:name w:val="Style12"/>
    <w:basedOn w:val="a0"/>
    <w:uiPriority w:val="99"/>
    <w:rsid w:val="0054280B"/>
    <w:pPr>
      <w:suppressAutoHyphens w:val="0"/>
      <w:autoSpaceDN w:val="0"/>
      <w:adjustRightInd w:val="0"/>
      <w:spacing w:line="485" w:lineRule="exact"/>
      <w:ind w:firstLine="686"/>
      <w:jc w:val="both"/>
    </w:pPr>
    <w:rPr>
      <w:sz w:val="24"/>
      <w:szCs w:val="24"/>
      <w:lang w:eastAsia="ru-RU"/>
    </w:rPr>
  </w:style>
  <w:style w:type="character" w:customStyle="1" w:styleId="FontStyle90">
    <w:name w:val="Font Style90"/>
    <w:uiPriority w:val="99"/>
    <w:rsid w:val="0054280B"/>
    <w:rPr>
      <w:rFonts w:ascii="Times New Roman" w:hAnsi="Times New Roman" w:cs="Times New Roman"/>
      <w:sz w:val="22"/>
      <w:szCs w:val="22"/>
    </w:rPr>
  </w:style>
  <w:style w:type="character" w:customStyle="1" w:styleId="FontStyle99">
    <w:name w:val="Font Style99"/>
    <w:uiPriority w:val="99"/>
    <w:rsid w:val="0054280B"/>
    <w:rPr>
      <w:rFonts w:ascii="Times New Roman" w:hAnsi="Times New Roman" w:cs="Times New Roman"/>
      <w:i/>
      <w:iCs/>
      <w:sz w:val="24"/>
      <w:szCs w:val="24"/>
    </w:rPr>
  </w:style>
  <w:style w:type="paragraph" w:customStyle="1" w:styleId="Style41">
    <w:name w:val="Style41"/>
    <w:basedOn w:val="a0"/>
    <w:uiPriority w:val="99"/>
    <w:rsid w:val="0054280B"/>
    <w:pPr>
      <w:suppressAutoHyphens w:val="0"/>
      <w:autoSpaceDN w:val="0"/>
      <w:adjustRightInd w:val="0"/>
      <w:spacing w:line="470" w:lineRule="exact"/>
      <w:jc w:val="both"/>
    </w:pPr>
    <w:rPr>
      <w:sz w:val="24"/>
      <w:szCs w:val="24"/>
      <w:lang w:eastAsia="ru-RU"/>
    </w:rPr>
  </w:style>
  <w:style w:type="character" w:customStyle="1" w:styleId="FontStyle79">
    <w:name w:val="Font Style79"/>
    <w:uiPriority w:val="99"/>
    <w:rsid w:val="0054280B"/>
    <w:rPr>
      <w:rFonts w:ascii="Times New Roman" w:hAnsi="Times New Roman" w:cs="Times New Roman"/>
      <w:b/>
      <w:bCs/>
      <w:sz w:val="24"/>
      <w:szCs w:val="24"/>
    </w:rPr>
  </w:style>
  <w:style w:type="paragraph" w:styleId="HTML">
    <w:name w:val="HTML Preformatted"/>
    <w:basedOn w:val="a0"/>
    <w:link w:val="HTML0"/>
    <w:rsid w:val="00542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hAnsi="Courier New" w:cs="Courier New"/>
      <w:lang w:eastAsia="ru-RU"/>
    </w:rPr>
  </w:style>
  <w:style w:type="character" w:customStyle="1" w:styleId="HTML0">
    <w:name w:val="Стандартный HTML Знак"/>
    <w:basedOn w:val="a2"/>
    <w:link w:val="HTML"/>
    <w:rsid w:val="0054280B"/>
    <w:rPr>
      <w:rFonts w:ascii="Courier New" w:hAnsi="Courier New" w:cs="Courier New"/>
    </w:rPr>
  </w:style>
  <w:style w:type="paragraph" w:customStyle="1" w:styleId="ConsPlusNormal">
    <w:name w:val="ConsPlusNormal"/>
    <w:rsid w:val="0054280B"/>
    <w:pPr>
      <w:widowControl w:val="0"/>
      <w:autoSpaceDE w:val="0"/>
      <w:autoSpaceDN w:val="0"/>
      <w:adjustRightInd w:val="0"/>
    </w:pPr>
    <w:rPr>
      <w:rFonts w:ascii="Arial" w:hAnsi="Arial" w:cs="Arial"/>
    </w:rPr>
  </w:style>
  <w:style w:type="character" w:customStyle="1" w:styleId="s10">
    <w:name w:val="s_10"/>
    <w:rsid w:val="0054280B"/>
  </w:style>
  <w:style w:type="character" w:customStyle="1" w:styleId="affb">
    <w:name w:val="выделение"/>
    <w:rsid w:val="0054280B"/>
    <w:rPr>
      <w:b/>
      <w:bCs/>
      <w:color w:val="910025"/>
    </w:rPr>
  </w:style>
  <w:style w:type="paragraph" w:styleId="affc">
    <w:name w:val="footnote text"/>
    <w:basedOn w:val="a0"/>
    <w:link w:val="affd"/>
    <w:rsid w:val="0054280B"/>
    <w:pPr>
      <w:widowControl/>
      <w:autoSpaceDE/>
    </w:pPr>
  </w:style>
  <w:style w:type="character" w:customStyle="1" w:styleId="affd">
    <w:name w:val="Текст сноски Знак"/>
    <w:basedOn w:val="a2"/>
    <w:link w:val="affc"/>
    <w:rsid w:val="0054280B"/>
    <w:rPr>
      <w:lang w:eastAsia="zh-CN"/>
    </w:rPr>
  </w:style>
  <w:style w:type="paragraph" w:customStyle="1" w:styleId="26">
    <w:name w:val="Текст2"/>
    <w:basedOn w:val="a0"/>
    <w:rsid w:val="0054280B"/>
    <w:pPr>
      <w:widowControl/>
      <w:suppressAutoHyphens w:val="0"/>
      <w:autoSpaceDE/>
    </w:pPr>
    <w:rPr>
      <w:rFonts w:ascii="Courier New" w:hAnsi="Courier New" w:cs="Courier New"/>
    </w:rPr>
  </w:style>
  <w:style w:type="paragraph" w:customStyle="1" w:styleId="style1">
    <w:name w:val="style1"/>
    <w:basedOn w:val="a0"/>
    <w:rsid w:val="0054280B"/>
    <w:pPr>
      <w:widowControl/>
      <w:suppressAutoHyphens w:val="0"/>
      <w:autoSpaceDE/>
      <w:spacing w:before="100" w:beforeAutospacing="1" w:after="100" w:afterAutospacing="1"/>
    </w:pPr>
    <w:rPr>
      <w:sz w:val="23"/>
      <w:szCs w:val="23"/>
      <w:lang w:eastAsia="ru-RU"/>
    </w:rPr>
  </w:style>
  <w:style w:type="paragraph" w:customStyle="1" w:styleId="ConsPlusNonformat">
    <w:name w:val="ConsPlusNonformat"/>
    <w:rsid w:val="0054280B"/>
    <w:pPr>
      <w:widowControl w:val="0"/>
      <w:suppressAutoHyphens/>
      <w:autoSpaceDE w:val="0"/>
    </w:pPr>
    <w:rPr>
      <w:rFonts w:ascii="Courier New" w:hAnsi="Courier New" w:cs="Courier New"/>
      <w:lang w:eastAsia="zh-CN"/>
    </w:rPr>
  </w:style>
  <w:style w:type="paragraph" w:styleId="34">
    <w:name w:val="Body Text Indent 3"/>
    <w:basedOn w:val="a0"/>
    <w:link w:val="35"/>
    <w:rsid w:val="0054280B"/>
    <w:pPr>
      <w:autoSpaceDE/>
      <w:spacing w:after="120"/>
      <w:ind w:left="283"/>
    </w:pPr>
    <w:rPr>
      <w:rFonts w:ascii="Arial" w:eastAsia="Calibri" w:hAnsi="Arial"/>
      <w:kern w:val="2"/>
      <w:sz w:val="16"/>
      <w:szCs w:val="16"/>
      <w:lang w:eastAsia="en-US"/>
    </w:rPr>
  </w:style>
  <w:style w:type="character" w:customStyle="1" w:styleId="35">
    <w:name w:val="Основной текст с отступом 3 Знак"/>
    <w:basedOn w:val="a2"/>
    <w:link w:val="34"/>
    <w:rsid w:val="0054280B"/>
    <w:rPr>
      <w:rFonts w:ascii="Arial" w:eastAsia="Calibri" w:hAnsi="Arial"/>
      <w:kern w:val="2"/>
      <w:sz w:val="16"/>
      <w:szCs w:val="16"/>
      <w:lang w:eastAsia="en-US"/>
    </w:rPr>
  </w:style>
  <w:style w:type="paragraph" w:customStyle="1" w:styleId="221">
    <w:name w:val="Основной текст с отступом 22"/>
    <w:basedOn w:val="a0"/>
    <w:rsid w:val="0054280B"/>
    <w:pPr>
      <w:autoSpaceDE/>
      <w:spacing w:after="120" w:line="480" w:lineRule="auto"/>
      <w:ind w:left="283"/>
    </w:pPr>
    <w:rPr>
      <w:rFonts w:ascii="Arial" w:eastAsia="Calibri" w:hAnsi="Arial" w:cs="Arial"/>
      <w:kern w:val="1"/>
      <w:szCs w:val="24"/>
    </w:rPr>
  </w:style>
  <w:style w:type="paragraph" w:customStyle="1" w:styleId="BodyText21">
    <w:name w:val="Body Text 21"/>
    <w:basedOn w:val="a0"/>
    <w:rsid w:val="0054280B"/>
    <w:pPr>
      <w:widowControl/>
      <w:autoSpaceDE/>
      <w:jc w:val="both"/>
    </w:pPr>
    <w:rPr>
      <w:rFonts w:ascii="Times NR Cyr MT" w:hAnsi="Times NR Cyr MT" w:cs="Times NR Cyr MT"/>
      <w:sz w:val="28"/>
    </w:rPr>
  </w:style>
  <w:style w:type="character" w:customStyle="1" w:styleId="FontStyle61">
    <w:name w:val="Font Style61"/>
    <w:basedOn w:val="a2"/>
    <w:uiPriority w:val="99"/>
    <w:rsid w:val="0054280B"/>
    <w:rPr>
      <w:rFonts w:ascii="Times New Roman" w:hAnsi="Times New Roman" w:cs="Times New Roman"/>
      <w:sz w:val="22"/>
      <w:szCs w:val="22"/>
    </w:rPr>
  </w:style>
  <w:style w:type="paragraph" w:customStyle="1" w:styleId="Style18">
    <w:name w:val="Style18"/>
    <w:basedOn w:val="a0"/>
    <w:uiPriority w:val="99"/>
    <w:rsid w:val="0054280B"/>
    <w:pPr>
      <w:suppressAutoHyphens w:val="0"/>
      <w:autoSpaceDN w:val="0"/>
      <w:adjustRightInd w:val="0"/>
      <w:spacing w:line="410" w:lineRule="exact"/>
    </w:pPr>
    <w:rPr>
      <w:rFonts w:eastAsiaTheme="minorEastAsia"/>
      <w:sz w:val="24"/>
      <w:szCs w:val="24"/>
      <w:lang w:eastAsia="ru-RU"/>
    </w:rPr>
  </w:style>
  <w:style w:type="paragraph" w:customStyle="1" w:styleId="Style19">
    <w:name w:val="Style19"/>
    <w:basedOn w:val="a0"/>
    <w:uiPriority w:val="99"/>
    <w:rsid w:val="0054280B"/>
    <w:pPr>
      <w:suppressAutoHyphens w:val="0"/>
      <w:autoSpaceDN w:val="0"/>
      <w:adjustRightInd w:val="0"/>
      <w:spacing w:line="485" w:lineRule="exact"/>
      <w:ind w:firstLine="706"/>
      <w:jc w:val="both"/>
    </w:pPr>
    <w:rPr>
      <w:rFonts w:eastAsiaTheme="minorEastAsia"/>
      <w:sz w:val="24"/>
      <w:szCs w:val="24"/>
      <w:lang w:eastAsia="ru-RU"/>
    </w:rPr>
  </w:style>
  <w:style w:type="paragraph" w:customStyle="1" w:styleId="Style34">
    <w:name w:val="Style34"/>
    <w:basedOn w:val="a0"/>
    <w:uiPriority w:val="99"/>
    <w:rsid w:val="0054280B"/>
    <w:pPr>
      <w:suppressAutoHyphens w:val="0"/>
      <w:autoSpaceDN w:val="0"/>
      <w:adjustRightInd w:val="0"/>
    </w:pPr>
    <w:rPr>
      <w:rFonts w:eastAsiaTheme="minorEastAsia"/>
      <w:sz w:val="24"/>
      <w:szCs w:val="24"/>
      <w:lang w:eastAsia="ru-RU"/>
    </w:rPr>
  </w:style>
  <w:style w:type="paragraph" w:customStyle="1" w:styleId="Style5">
    <w:name w:val="Style5"/>
    <w:basedOn w:val="a0"/>
    <w:uiPriority w:val="99"/>
    <w:rsid w:val="0054280B"/>
    <w:pPr>
      <w:suppressAutoHyphens w:val="0"/>
      <w:autoSpaceDN w:val="0"/>
      <w:adjustRightInd w:val="0"/>
      <w:spacing w:line="281" w:lineRule="exact"/>
      <w:jc w:val="center"/>
    </w:pPr>
    <w:rPr>
      <w:rFonts w:eastAsiaTheme="minorEastAsia"/>
      <w:sz w:val="24"/>
      <w:szCs w:val="24"/>
      <w:lang w:eastAsia="ru-RU"/>
    </w:rPr>
  </w:style>
  <w:style w:type="paragraph" w:customStyle="1" w:styleId="Style33">
    <w:name w:val="Style33"/>
    <w:basedOn w:val="a0"/>
    <w:uiPriority w:val="99"/>
    <w:rsid w:val="0054280B"/>
    <w:pPr>
      <w:suppressAutoHyphens w:val="0"/>
      <w:autoSpaceDN w:val="0"/>
      <w:adjustRightInd w:val="0"/>
      <w:spacing w:line="275" w:lineRule="exact"/>
      <w:ind w:firstLine="418"/>
      <w:jc w:val="both"/>
    </w:pPr>
    <w:rPr>
      <w:rFonts w:eastAsiaTheme="minorEastAsia"/>
      <w:sz w:val="24"/>
      <w:szCs w:val="24"/>
      <w:lang w:eastAsia="ru-RU"/>
    </w:rPr>
  </w:style>
  <w:style w:type="character" w:customStyle="1" w:styleId="FontStyle76">
    <w:name w:val="Font Style76"/>
    <w:basedOn w:val="a2"/>
    <w:uiPriority w:val="99"/>
    <w:rsid w:val="0054280B"/>
    <w:rPr>
      <w:rFonts w:ascii="Times New Roman" w:hAnsi="Times New Roman" w:cs="Times New Roman"/>
      <w:i/>
      <w:iCs/>
      <w:sz w:val="22"/>
      <w:szCs w:val="22"/>
    </w:rPr>
  </w:style>
  <w:style w:type="character" w:customStyle="1" w:styleId="FontStyle85">
    <w:name w:val="Font Style85"/>
    <w:basedOn w:val="a2"/>
    <w:uiPriority w:val="99"/>
    <w:rsid w:val="0054280B"/>
    <w:rPr>
      <w:rFonts w:ascii="Times New Roman" w:hAnsi="Times New Roman" w:cs="Times New Roman"/>
      <w:sz w:val="22"/>
      <w:szCs w:val="22"/>
    </w:rPr>
  </w:style>
  <w:style w:type="character" w:customStyle="1" w:styleId="41">
    <w:name w:val="Основной шрифт абзаца4"/>
    <w:rsid w:val="0054280B"/>
  </w:style>
  <w:style w:type="character" w:customStyle="1" w:styleId="36">
    <w:name w:val="Основной шрифт абзаца3"/>
    <w:rsid w:val="0054280B"/>
  </w:style>
  <w:style w:type="character" w:customStyle="1" w:styleId="WW8Num4z1">
    <w:name w:val="WW8Num4z1"/>
    <w:rsid w:val="0054280B"/>
    <w:rPr>
      <w:rFonts w:ascii="Courier New" w:hAnsi="Courier New" w:cs="Courier New"/>
    </w:rPr>
  </w:style>
  <w:style w:type="character" w:customStyle="1" w:styleId="WW8Num4z2">
    <w:name w:val="WW8Num4z2"/>
    <w:rsid w:val="0054280B"/>
    <w:rPr>
      <w:rFonts w:ascii="Wingdings" w:hAnsi="Wingdings" w:cs="Wingdings"/>
    </w:rPr>
  </w:style>
  <w:style w:type="character" w:customStyle="1" w:styleId="WW8Num6z1">
    <w:name w:val="WW8Num6z1"/>
    <w:rsid w:val="0054280B"/>
    <w:rPr>
      <w:rFonts w:ascii="Courier New" w:hAnsi="Courier New" w:cs="Courier New"/>
    </w:rPr>
  </w:style>
  <w:style w:type="character" w:customStyle="1" w:styleId="WW8Num6z2">
    <w:name w:val="WW8Num6z2"/>
    <w:rsid w:val="0054280B"/>
    <w:rPr>
      <w:rFonts w:ascii="Wingdings" w:hAnsi="Wingdings" w:cs="Wingdings"/>
    </w:rPr>
  </w:style>
  <w:style w:type="character" w:customStyle="1" w:styleId="WW8Num10z2">
    <w:name w:val="WW8Num10z2"/>
    <w:rsid w:val="0054280B"/>
    <w:rPr>
      <w:rFonts w:ascii="Wingdings" w:hAnsi="Wingdings" w:cs="Wingdings"/>
    </w:rPr>
  </w:style>
  <w:style w:type="character" w:customStyle="1" w:styleId="WW8Num18z1">
    <w:name w:val="WW8Num18z1"/>
    <w:rsid w:val="0054280B"/>
    <w:rPr>
      <w:rFonts w:ascii="Courier New" w:hAnsi="Courier New" w:cs="Courier New"/>
    </w:rPr>
  </w:style>
  <w:style w:type="character" w:customStyle="1" w:styleId="WW8Num18z2">
    <w:name w:val="WW8Num18z2"/>
    <w:rsid w:val="0054280B"/>
    <w:rPr>
      <w:rFonts w:ascii="Wingdings" w:hAnsi="Wingdings" w:cs="Wingdings"/>
    </w:rPr>
  </w:style>
  <w:style w:type="character" w:customStyle="1" w:styleId="WW8Num20z2">
    <w:name w:val="WW8Num20z2"/>
    <w:rsid w:val="0054280B"/>
    <w:rPr>
      <w:rFonts w:ascii="Wingdings" w:hAnsi="Wingdings" w:cs="Wingdings"/>
    </w:rPr>
  </w:style>
  <w:style w:type="character" w:customStyle="1" w:styleId="WW8Num29z1">
    <w:name w:val="WW8Num29z1"/>
    <w:rsid w:val="0054280B"/>
    <w:rPr>
      <w:rFonts w:ascii="Courier New" w:hAnsi="Courier New" w:cs="Courier New"/>
    </w:rPr>
  </w:style>
  <w:style w:type="character" w:customStyle="1" w:styleId="WW8Num29z2">
    <w:name w:val="WW8Num29z2"/>
    <w:rsid w:val="0054280B"/>
    <w:rPr>
      <w:rFonts w:ascii="Wingdings" w:hAnsi="Wingdings" w:cs="Wingdings"/>
    </w:rPr>
  </w:style>
  <w:style w:type="character" w:customStyle="1" w:styleId="WW8Num32z2">
    <w:name w:val="WW8Num32z2"/>
    <w:rsid w:val="0054280B"/>
    <w:rPr>
      <w:rFonts w:ascii="Wingdings" w:hAnsi="Wingdings" w:cs="Wingdings"/>
    </w:rPr>
  </w:style>
  <w:style w:type="character" w:customStyle="1" w:styleId="160">
    <w:name w:val="Знак Знак16"/>
    <w:rsid w:val="0054280B"/>
    <w:rPr>
      <w:rFonts w:ascii="Arial" w:eastAsia="Times New Roman" w:hAnsi="Arial" w:cs="Arial"/>
      <w:b/>
      <w:bCs/>
      <w:kern w:val="1"/>
      <w:sz w:val="32"/>
      <w:szCs w:val="32"/>
    </w:rPr>
  </w:style>
  <w:style w:type="character" w:customStyle="1" w:styleId="150">
    <w:name w:val="Знак Знак15"/>
    <w:rsid w:val="0054280B"/>
    <w:rPr>
      <w:rFonts w:ascii="Times New Roman" w:eastAsia="Times New Roman" w:hAnsi="Times New Roman" w:cs="Times New Roman"/>
      <w:b/>
      <w:bCs/>
      <w:sz w:val="24"/>
      <w:szCs w:val="24"/>
    </w:rPr>
  </w:style>
  <w:style w:type="character" w:customStyle="1" w:styleId="140">
    <w:name w:val="Знак Знак14"/>
    <w:rsid w:val="0054280B"/>
    <w:rPr>
      <w:rFonts w:ascii="Arial" w:eastAsia="Times New Roman" w:hAnsi="Arial" w:cs="Arial"/>
      <w:b/>
      <w:bCs/>
      <w:sz w:val="26"/>
      <w:szCs w:val="26"/>
    </w:rPr>
  </w:style>
  <w:style w:type="character" w:customStyle="1" w:styleId="130">
    <w:name w:val="Знак Знак13"/>
    <w:rsid w:val="0054280B"/>
    <w:rPr>
      <w:rFonts w:ascii="Times New Roman" w:eastAsia="Times New Roman" w:hAnsi="Times New Roman" w:cs="Times New Roman"/>
      <w:b/>
      <w:bCs/>
    </w:rPr>
  </w:style>
  <w:style w:type="character" w:customStyle="1" w:styleId="120">
    <w:name w:val="Знак Знак12"/>
    <w:rsid w:val="0054280B"/>
    <w:rPr>
      <w:rFonts w:ascii="Times New Roman" w:eastAsia="Times New Roman" w:hAnsi="Times New Roman" w:cs="Times New Roman"/>
      <w:sz w:val="24"/>
      <w:szCs w:val="24"/>
    </w:rPr>
  </w:style>
  <w:style w:type="character" w:customStyle="1" w:styleId="110">
    <w:name w:val="Знак Знак11"/>
    <w:rsid w:val="0054280B"/>
    <w:rPr>
      <w:rFonts w:ascii="Times New Roman" w:eastAsia="Times New Roman" w:hAnsi="Times New Roman" w:cs="Times New Roman"/>
      <w:i/>
      <w:iCs/>
      <w:sz w:val="24"/>
      <w:szCs w:val="24"/>
    </w:rPr>
  </w:style>
  <w:style w:type="character" w:customStyle="1" w:styleId="affe">
    <w:name w:val="текст Знак"/>
    <w:rsid w:val="0054280B"/>
    <w:rPr>
      <w:rFonts w:ascii="TimesET" w:eastAsia="Times New Roman" w:hAnsi="TimesET" w:cs="TimesET"/>
      <w:sz w:val="28"/>
    </w:rPr>
  </w:style>
  <w:style w:type="character" w:customStyle="1" w:styleId="100">
    <w:name w:val="Знак Знак10"/>
    <w:rsid w:val="0054280B"/>
    <w:rPr>
      <w:rFonts w:ascii="Times New Roman" w:eastAsia="Times New Roman" w:hAnsi="Times New Roman" w:cs="Times New Roman"/>
      <w:sz w:val="24"/>
      <w:szCs w:val="24"/>
    </w:rPr>
  </w:style>
  <w:style w:type="character" w:customStyle="1" w:styleId="92">
    <w:name w:val="Знак Знак9"/>
    <w:rsid w:val="0054280B"/>
    <w:rPr>
      <w:rFonts w:ascii="Times New Roman" w:eastAsia="Times New Roman" w:hAnsi="Times New Roman" w:cs="Times New Roman"/>
      <w:sz w:val="26"/>
      <w:szCs w:val="20"/>
    </w:rPr>
  </w:style>
  <w:style w:type="character" w:customStyle="1" w:styleId="81">
    <w:name w:val="Знак Знак8"/>
    <w:rsid w:val="0054280B"/>
    <w:rPr>
      <w:rFonts w:ascii="Times New Roman" w:eastAsia="Times New Roman" w:hAnsi="Times New Roman" w:cs="Times New Roman"/>
      <w:sz w:val="16"/>
      <w:szCs w:val="16"/>
    </w:rPr>
  </w:style>
  <w:style w:type="character" w:customStyle="1" w:styleId="61">
    <w:name w:val="Знак Знак6"/>
    <w:rsid w:val="0054280B"/>
    <w:rPr>
      <w:rFonts w:ascii="Times New Roman" w:eastAsia="Times New Roman" w:hAnsi="Times New Roman" w:cs="Times New Roman"/>
      <w:sz w:val="16"/>
      <w:szCs w:val="16"/>
    </w:rPr>
  </w:style>
  <w:style w:type="character" w:customStyle="1" w:styleId="51">
    <w:name w:val="Знак Знак5"/>
    <w:rsid w:val="0054280B"/>
    <w:rPr>
      <w:rFonts w:ascii="Times New Roman" w:eastAsia="Times New Roman" w:hAnsi="Times New Roman" w:cs="Times New Roman"/>
      <w:sz w:val="24"/>
      <w:szCs w:val="24"/>
    </w:rPr>
  </w:style>
  <w:style w:type="character" w:customStyle="1" w:styleId="42">
    <w:name w:val="Знак Знак4"/>
    <w:rsid w:val="0054280B"/>
    <w:rPr>
      <w:rFonts w:ascii="Times New Roman" w:eastAsia="Times New Roman" w:hAnsi="Times New Roman" w:cs="Times New Roman"/>
      <w:sz w:val="24"/>
      <w:szCs w:val="24"/>
    </w:rPr>
  </w:style>
  <w:style w:type="character" w:customStyle="1" w:styleId="37">
    <w:name w:val="Знак Знак3"/>
    <w:basedOn w:val="100"/>
    <w:rsid w:val="0054280B"/>
    <w:rPr>
      <w:rFonts w:ascii="Times New Roman" w:eastAsia="Times New Roman" w:hAnsi="Times New Roman" w:cs="Times New Roman"/>
      <w:sz w:val="24"/>
      <w:szCs w:val="24"/>
    </w:rPr>
  </w:style>
  <w:style w:type="character" w:customStyle="1" w:styleId="27">
    <w:name w:val="Знак Знак2"/>
    <w:rsid w:val="0054280B"/>
    <w:rPr>
      <w:rFonts w:ascii="Times New Roman" w:eastAsia="Times New Roman" w:hAnsi="Times New Roman" w:cs="Times New Roman"/>
      <w:sz w:val="20"/>
      <w:szCs w:val="20"/>
    </w:rPr>
  </w:style>
  <w:style w:type="paragraph" w:customStyle="1" w:styleId="43">
    <w:name w:val="Указатель4"/>
    <w:basedOn w:val="a0"/>
    <w:rsid w:val="0054280B"/>
    <w:pPr>
      <w:suppressLineNumbers/>
      <w:autoSpaceDE/>
      <w:spacing w:line="252" w:lineRule="auto"/>
      <w:ind w:firstLine="340"/>
      <w:jc w:val="both"/>
    </w:pPr>
    <w:rPr>
      <w:rFonts w:cs="Mangal"/>
      <w:sz w:val="18"/>
    </w:rPr>
  </w:style>
  <w:style w:type="paragraph" w:customStyle="1" w:styleId="28">
    <w:name w:val="Название2"/>
    <w:basedOn w:val="a0"/>
    <w:rsid w:val="0054280B"/>
    <w:pPr>
      <w:suppressLineNumbers/>
      <w:autoSpaceDE/>
      <w:spacing w:before="120" w:after="120" w:line="252" w:lineRule="auto"/>
      <w:ind w:firstLine="340"/>
      <w:jc w:val="both"/>
    </w:pPr>
    <w:rPr>
      <w:rFonts w:cs="Mangal"/>
      <w:i/>
      <w:iCs/>
      <w:sz w:val="24"/>
      <w:szCs w:val="24"/>
    </w:rPr>
  </w:style>
  <w:style w:type="paragraph" w:customStyle="1" w:styleId="38">
    <w:name w:val="Указатель3"/>
    <w:basedOn w:val="a0"/>
    <w:rsid w:val="0054280B"/>
    <w:pPr>
      <w:suppressLineNumbers/>
      <w:autoSpaceDE/>
      <w:spacing w:line="252" w:lineRule="auto"/>
      <w:ind w:firstLine="340"/>
      <w:jc w:val="both"/>
    </w:pPr>
    <w:rPr>
      <w:rFonts w:cs="Mangal"/>
      <w:sz w:val="18"/>
    </w:rPr>
  </w:style>
  <w:style w:type="paragraph" w:customStyle="1" w:styleId="1d">
    <w:name w:val="Название1"/>
    <w:basedOn w:val="a0"/>
    <w:rsid w:val="0054280B"/>
    <w:pPr>
      <w:suppressLineNumbers/>
      <w:autoSpaceDE/>
      <w:spacing w:before="120" w:after="120" w:line="252" w:lineRule="auto"/>
      <w:ind w:firstLine="340"/>
      <w:jc w:val="both"/>
    </w:pPr>
    <w:rPr>
      <w:rFonts w:cs="Mangal"/>
      <w:i/>
      <w:iCs/>
      <w:sz w:val="24"/>
      <w:szCs w:val="24"/>
    </w:rPr>
  </w:style>
  <w:style w:type="paragraph" w:customStyle="1" w:styleId="1e">
    <w:name w:val="Знак1"/>
    <w:basedOn w:val="a0"/>
    <w:rsid w:val="0054280B"/>
    <w:pPr>
      <w:widowControl/>
      <w:tabs>
        <w:tab w:val="num" w:pos="0"/>
        <w:tab w:val="left" w:pos="643"/>
      </w:tabs>
      <w:autoSpaceDE/>
      <w:spacing w:after="160" w:line="240" w:lineRule="exact"/>
    </w:pPr>
    <w:rPr>
      <w:rFonts w:ascii="Verdana" w:hAnsi="Verdana" w:cs="Verdana"/>
      <w:lang w:val="en-US"/>
    </w:rPr>
  </w:style>
  <w:style w:type="paragraph" w:customStyle="1" w:styleId="afff">
    <w:name w:val="Знак Знак Знак Знак Знак Знак"/>
    <w:basedOn w:val="a0"/>
    <w:rsid w:val="0054280B"/>
    <w:pPr>
      <w:widowControl/>
      <w:autoSpaceDE/>
      <w:spacing w:after="160" w:line="240" w:lineRule="exact"/>
    </w:pPr>
    <w:rPr>
      <w:rFonts w:ascii="Verdana" w:hAnsi="Verdana" w:cs="Verdana"/>
      <w:lang w:val="en-US"/>
    </w:rPr>
  </w:style>
  <w:style w:type="paragraph" w:customStyle="1" w:styleId="29">
    <w:name w:val="Стиль2"/>
    <w:basedOn w:val="1"/>
    <w:rsid w:val="0054280B"/>
    <w:pPr>
      <w:widowControl/>
      <w:numPr>
        <w:numId w:val="0"/>
      </w:numPr>
      <w:autoSpaceDE/>
      <w:spacing w:before="0" w:after="0"/>
      <w:ind w:right="-765"/>
    </w:pPr>
    <w:rPr>
      <w:rFonts w:ascii="Castellar" w:hAnsi="Castellar" w:cs="Times New Roman"/>
      <w:b w:val="0"/>
      <w:bCs w:val="0"/>
      <w:shadow/>
      <w:sz w:val="56"/>
      <w:szCs w:val="56"/>
      <w:lang w:val="en-US"/>
    </w:rPr>
  </w:style>
  <w:style w:type="paragraph" w:customStyle="1" w:styleId="afff0">
    <w:name w:val="_______"/>
    <w:rsid w:val="0054280B"/>
    <w:pPr>
      <w:widowControl w:val="0"/>
      <w:suppressAutoHyphens/>
    </w:pPr>
    <w:rPr>
      <w:rFonts w:ascii="Swiss Light 10pt" w:eastAsia="Arial" w:hAnsi="Swiss Light 10pt" w:cs="Swiss Light 10pt"/>
      <w:lang w:val="en-US" w:eastAsia="zh-CN"/>
    </w:rPr>
  </w:style>
  <w:style w:type="paragraph" w:customStyle="1" w:styleId="FR1">
    <w:name w:val="FR1"/>
    <w:rsid w:val="0054280B"/>
    <w:pPr>
      <w:widowControl w:val="0"/>
      <w:suppressAutoHyphens/>
      <w:spacing w:before="80"/>
      <w:ind w:left="280"/>
    </w:pPr>
    <w:rPr>
      <w:rFonts w:ascii="Arial" w:eastAsia="Arial" w:hAnsi="Arial" w:cs="Arial"/>
      <w:sz w:val="12"/>
      <w:lang w:val="en-US" w:eastAsia="zh-CN"/>
    </w:rPr>
  </w:style>
  <w:style w:type="paragraph" w:customStyle="1" w:styleId="2a">
    <w:name w:val="Обычный2"/>
    <w:rsid w:val="0054280B"/>
    <w:pPr>
      <w:widowControl w:val="0"/>
      <w:suppressAutoHyphens/>
    </w:pPr>
    <w:rPr>
      <w:rFonts w:eastAsia="Arial"/>
      <w:lang w:eastAsia="zh-CN"/>
    </w:rPr>
  </w:style>
  <w:style w:type="paragraph" w:styleId="39">
    <w:name w:val="toc 3"/>
    <w:basedOn w:val="a0"/>
    <w:next w:val="a0"/>
    <w:rsid w:val="0054280B"/>
    <w:pPr>
      <w:widowControl/>
      <w:autoSpaceDE/>
      <w:ind w:left="480"/>
    </w:pPr>
    <w:rPr>
      <w:sz w:val="24"/>
      <w:szCs w:val="24"/>
    </w:rPr>
  </w:style>
  <w:style w:type="paragraph" w:customStyle="1" w:styleId="141">
    <w:name w:val="таймс 14"/>
    <w:next w:val="1f"/>
    <w:rsid w:val="0054280B"/>
    <w:pPr>
      <w:suppressAutoHyphens/>
    </w:pPr>
    <w:rPr>
      <w:rFonts w:eastAsia="Arial"/>
      <w:sz w:val="28"/>
      <w:szCs w:val="28"/>
      <w:lang w:eastAsia="zh-CN"/>
    </w:rPr>
  </w:style>
  <w:style w:type="paragraph" w:customStyle="1" w:styleId="1f">
    <w:name w:val="Красная строка1"/>
    <w:basedOn w:val="a1"/>
    <w:rsid w:val="0054280B"/>
    <w:pPr>
      <w:spacing w:after="120"/>
      <w:ind w:firstLine="210"/>
    </w:pPr>
    <w:rPr>
      <w:lang w:val="ru-RU"/>
    </w:rPr>
  </w:style>
  <w:style w:type="paragraph" w:customStyle="1" w:styleId="afff1">
    <w:name w:val="Таблица"/>
    <w:basedOn w:val="a0"/>
    <w:rsid w:val="0054280B"/>
    <w:pPr>
      <w:autoSpaceDE/>
      <w:snapToGrid w:val="0"/>
      <w:jc w:val="both"/>
    </w:pPr>
    <w:rPr>
      <w:sz w:val="28"/>
      <w:szCs w:val="24"/>
    </w:rPr>
  </w:style>
  <w:style w:type="paragraph" w:styleId="2b">
    <w:name w:val="Body Text 2"/>
    <w:basedOn w:val="a0"/>
    <w:link w:val="2c"/>
    <w:unhideWhenUsed/>
    <w:rsid w:val="0054280B"/>
    <w:pPr>
      <w:suppressAutoHyphens w:val="0"/>
      <w:autoSpaceDN w:val="0"/>
      <w:adjustRightInd w:val="0"/>
      <w:spacing w:after="120" w:line="480" w:lineRule="auto"/>
    </w:pPr>
    <w:rPr>
      <w:rFonts w:eastAsiaTheme="minorEastAsia"/>
      <w:sz w:val="24"/>
      <w:szCs w:val="24"/>
      <w:lang w:eastAsia="ru-RU"/>
    </w:rPr>
  </w:style>
  <w:style w:type="character" w:customStyle="1" w:styleId="2c">
    <w:name w:val="Основной текст 2 Знак"/>
    <w:basedOn w:val="a2"/>
    <w:link w:val="2b"/>
    <w:rsid w:val="0054280B"/>
    <w:rPr>
      <w:rFonts w:eastAsiaTheme="minorEastAsia"/>
      <w:sz w:val="24"/>
      <w:szCs w:val="24"/>
    </w:rPr>
  </w:style>
  <w:style w:type="paragraph" w:customStyle="1" w:styleId="3a">
    <w:name w:val="Обычный3"/>
    <w:rsid w:val="0054280B"/>
    <w:pPr>
      <w:widowControl w:val="0"/>
      <w:spacing w:line="260" w:lineRule="auto"/>
      <w:ind w:firstLine="340"/>
      <w:jc w:val="both"/>
    </w:pPr>
    <w:rPr>
      <w:snapToGrid w:val="0"/>
      <w:sz w:val="18"/>
    </w:rPr>
  </w:style>
  <w:style w:type="character" w:customStyle="1" w:styleId="afff2">
    <w:name w:val="Красная строка Знак"/>
    <w:basedOn w:val="a5"/>
    <w:link w:val="afff3"/>
    <w:rsid w:val="0054280B"/>
    <w:rPr>
      <w:rFonts w:ascii="Times New Roman" w:eastAsia="Times New Roman" w:hAnsi="Times New Roman" w:cs="Times New Roman"/>
      <w:kern w:val="1"/>
      <w:sz w:val="24"/>
      <w:szCs w:val="24"/>
      <w:lang w:eastAsia="zh-CN"/>
    </w:rPr>
  </w:style>
  <w:style w:type="paragraph" w:styleId="afff3">
    <w:name w:val="Body Text First Indent"/>
    <w:basedOn w:val="a1"/>
    <w:link w:val="afff2"/>
    <w:unhideWhenUsed/>
    <w:rsid w:val="0054280B"/>
    <w:pPr>
      <w:suppressAutoHyphens w:val="0"/>
      <w:autoSpaceDN w:val="0"/>
      <w:adjustRightInd w:val="0"/>
      <w:spacing w:after="120"/>
      <w:ind w:firstLine="210"/>
    </w:pPr>
    <w:rPr>
      <w:kern w:val="1"/>
      <w:lang w:val="ru-RU" w:eastAsia="ru-RU"/>
    </w:rPr>
  </w:style>
  <w:style w:type="character" w:customStyle="1" w:styleId="1f0">
    <w:name w:val="Красная строка Знак1"/>
    <w:basedOn w:val="10"/>
    <w:rsid w:val="0054280B"/>
    <w:rPr>
      <w:sz w:val="24"/>
      <w:szCs w:val="24"/>
      <w:lang w:val="x-none" w:eastAsia="zh-CN"/>
    </w:rPr>
  </w:style>
  <w:style w:type="character" w:customStyle="1" w:styleId="afff4">
    <w:name w:val="Основной текст_"/>
    <w:link w:val="82"/>
    <w:rsid w:val="0054280B"/>
    <w:rPr>
      <w:sz w:val="21"/>
      <w:szCs w:val="21"/>
      <w:shd w:val="clear" w:color="auto" w:fill="FFFFFF"/>
    </w:rPr>
  </w:style>
  <w:style w:type="paragraph" w:customStyle="1" w:styleId="82">
    <w:name w:val="Основной текст8"/>
    <w:basedOn w:val="a0"/>
    <w:link w:val="afff4"/>
    <w:rsid w:val="0054280B"/>
    <w:pPr>
      <w:shd w:val="clear" w:color="auto" w:fill="FFFFFF"/>
      <w:suppressAutoHyphens w:val="0"/>
      <w:autoSpaceDE/>
      <w:spacing w:line="0" w:lineRule="atLeast"/>
      <w:ind w:hanging="2000"/>
    </w:pPr>
    <w:rPr>
      <w:sz w:val="21"/>
      <w:szCs w:val="21"/>
      <w:lang w:eastAsia="ru-RU"/>
    </w:rPr>
  </w:style>
  <w:style w:type="character" w:customStyle="1" w:styleId="2d">
    <w:name w:val="Основной текст2"/>
    <w:rsid w:val="0054280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f1">
    <w:name w:val="Основной текст1"/>
    <w:rsid w:val="0054280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49">
    <w:name w:val="Font Style49"/>
    <w:uiPriority w:val="99"/>
    <w:rsid w:val="0054280B"/>
    <w:rPr>
      <w:rFonts w:ascii="Times New Roman" w:hAnsi="Times New Roman" w:cs="Times New Roman" w:hint="default"/>
      <w:b/>
      <w:bCs/>
      <w:sz w:val="26"/>
      <w:szCs w:val="26"/>
    </w:rPr>
  </w:style>
  <w:style w:type="character" w:customStyle="1" w:styleId="WW8Num5z1">
    <w:name w:val="WW8Num5z1"/>
    <w:rsid w:val="0054280B"/>
    <w:rPr>
      <w:rFonts w:ascii="Courier New" w:hAnsi="Courier New"/>
      <w:sz w:val="20"/>
    </w:rPr>
  </w:style>
  <w:style w:type="character" w:customStyle="1" w:styleId="WW8Num5z2">
    <w:name w:val="WW8Num5z2"/>
    <w:rsid w:val="0054280B"/>
    <w:rPr>
      <w:rFonts w:ascii="Wingdings" w:hAnsi="Wingdings"/>
      <w:sz w:val="20"/>
    </w:rPr>
  </w:style>
  <w:style w:type="character" w:customStyle="1" w:styleId="WW-Absatz-Standardschriftart">
    <w:name w:val="WW-Absatz-Standardschriftart"/>
    <w:rsid w:val="0054280B"/>
  </w:style>
  <w:style w:type="character" w:customStyle="1" w:styleId="WW-Absatz-Standardschriftart1">
    <w:name w:val="WW-Absatz-Standardschriftart1"/>
    <w:rsid w:val="0054280B"/>
  </w:style>
  <w:style w:type="character" w:customStyle="1" w:styleId="WW-Absatz-Standardschriftart11">
    <w:name w:val="WW-Absatz-Standardschriftart11"/>
    <w:rsid w:val="0054280B"/>
  </w:style>
  <w:style w:type="character" w:customStyle="1" w:styleId="WW-Absatz-Standardschriftart111">
    <w:name w:val="WW-Absatz-Standardschriftart111"/>
    <w:rsid w:val="0054280B"/>
  </w:style>
  <w:style w:type="character" w:customStyle="1" w:styleId="WW-Absatz-Standardschriftart1111">
    <w:name w:val="WW-Absatz-Standardschriftart1111"/>
    <w:rsid w:val="0054280B"/>
  </w:style>
  <w:style w:type="character" w:customStyle="1" w:styleId="WW8Num17z2">
    <w:name w:val="WW8Num17z2"/>
    <w:rsid w:val="0054280B"/>
    <w:rPr>
      <w:rFonts w:ascii="Wingdings" w:hAnsi="Wingdings"/>
      <w:sz w:val="20"/>
    </w:rPr>
  </w:style>
  <w:style w:type="character" w:customStyle="1" w:styleId="WW-Absatz-Standardschriftart11111">
    <w:name w:val="WW-Absatz-Standardschriftart11111"/>
    <w:rsid w:val="0054280B"/>
  </w:style>
  <w:style w:type="character" w:customStyle="1" w:styleId="WW8Num7z1">
    <w:name w:val="WW8Num7z1"/>
    <w:rsid w:val="0054280B"/>
    <w:rPr>
      <w:rFonts w:ascii="Courier New" w:hAnsi="Courier New" w:cs="Courier New"/>
    </w:rPr>
  </w:style>
  <w:style w:type="character" w:customStyle="1" w:styleId="WW8Num7z2">
    <w:name w:val="WW8Num7z2"/>
    <w:rsid w:val="0054280B"/>
    <w:rPr>
      <w:rFonts w:ascii="Wingdings" w:hAnsi="Wingdings"/>
    </w:rPr>
  </w:style>
  <w:style w:type="character" w:customStyle="1" w:styleId="titbook">
    <w:name w:val="tit_book"/>
    <w:basedOn w:val="11"/>
    <w:rsid w:val="0054280B"/>
  </w:style>
  <w:style w:type="character" w:customStyle="1" w:styleId="afff5">
    <w:name w:val="Символ сноски"/>
    <w:rsid w:val="0054280B"/>
    <w:rPr>
      <w:vertAlign w:val="superscript"/>
    </w:rPr>
  </w:style>
  <w:style w:type="character" w:customStyle="1" w:styleId="headsub">
    <w:name w:val="headsub"/>
    <w:basedOn w:val="11"/>
    <w:rsid w:val="0054280B"/>
  </w:style>
  <w:style w:type="character" w:customStyle="1" w:styleId="afff6">
    <w:name w:val="Маркеры списка"/>
    <w:rsid w:val="0054280B"/>
    <w:rPr>
      <w:rFonts w:ascii="OpenSymbol" w:eastAsia="OpenSymbol" w:hAnsi="OpenSymbol" w:cs="OpenSymbol"/>
    </w:rPr>
  </w:style>
  <w:style w:type="character" w:customStyle="1" w:styleId="afff7">
    <w:name w:val="Символ нумерации"/>
    <w:rsid w:val="0054280B"/>
  </w:style>
  <w:style w:type="paragraph" w:customStyle="1" w:styleId="2e">
    <w:name w:val="Îñíîâíîé òåêñò ñ îòñòóïîì 2"/>
    <w:basedOn w:val="a0"/>
    <w:rsid w:val="0054280B"/>
    <w:pPr>
      <w:widowControl/>
      <w:autoSpaceDE/>
      <w:spacing w:line="360" w:lineRule="auto"/>
      <w:ind w:firstLine="720"/>
      <w:jc w:val="center"/>
    </w:pPr>
    <w:rPr>
      <w:sz w:val="22"/>
      <w:lang w:val="en-US" w:eastAsia="ar-SA"/>
    </w:rPr>
  </w:style>
  <w:style w:type="paragraph" w:customStyle="1" w:styleId="style2">
    <w:name w:val="style2"/>
    <w:basedOn w:val="a0"/>
    <w:rsid w:val="0054280B"/>
    <w:pPr>
      <w:widowControl/>
      <w:autoSpaceDE/>
      <w:spacing w:before="280" w:after="280"/>
    </w:pPr>
    <w:rPr>
      <w:rFonts w:ascii="Arial" w:hAnsi="Arial" w:cs="Arial"/>
      <w:lang w:eastAsia="ar-SA"/>
    </w:rPr>
  </w:style>
  <w:style w:type="paragraph" w:customStyle="1" w:styleId="afff8">
    <w:name w:val="ОснТекст"/>
    <w:rsid w:val="0054280B"/>
    <w:pPr>
      <w:suppressLineNumbers/>
      <w:suppressAutoHyphens/>
      <w:ind w:firstLine="425"/>
      <w:jc w:val="both"/>
    </w:pPr>
    <w:rPr>
      <w:rFonts w:eastAsia="Arial"/>
      <w:sz w:val="28"/>
      <w:lang w:eastAsia="ar-SA"/>
    </w:rPr>
  </w:style>
  <w:style w:type="paragraph" w:customStyle="1" w:styleId="Listhead">
    <w:name w:val="List_head"/>
    <w:basedOn w:val="a0"/>
    <w:rsid w:val="0054280B"/>
    <w:pPr>
      <w:keepNext/>
      <w:widowControl/>
      <w:autoSpaceDE/>
      <w:spacing w:after="120"/>
      <w:ind w:firstLine="720"/>
      <w:jc w:val="both"/>
    </w:pPr>
    <w:rPr>
      <w:rFonts w:eastAsia="SimSun"/>
      <w:sz w:val="24"/>
      <w:szCs w:val="24"/>
      <w:lang w:eastAsia="ar-SA"/>
    </w:rPr>
  </w:style>
  <w:style w:type="paragraph" w:customStyle="1" w:styleId="Listelem">
    <w:name w:val="List_elem"/>
    <w:basedOn w:val="a0"/>
    <w:rsid w:val="0054280B"/>
    <w:pPr>
      <w:widowControl/>
      <w:autoSpaceDE/>
      <w:spacing w:after="120"/>
      <w:ind w:left="567"/>
      <w:jc w:val="both"/>
    </w:pPr>
    <w:rPr>
      <w:rFonts w:eastAsia="SimSun"/>
      <w:sz w:val="24"/>
      <w:szCs w:val="24"/>
      <w:lang w:eastAsia="ar-SA"/>
    </w:rPr>
  </w:style>
  <w:style w:type="paragraph" w:customStyle="1" w:styleId="paragraf">
    <w:name w:val="paragraf"/>
    <w:basedOn w:val="a0"/>
    <w:rsid w:val="0054280B"/>
    <w:pPr>
      <w:widowControl/>
      <w:autoSpaceDE/>
      <w:spacing w:before="75" w:after="75"/>
      <w:ind w:left="150" w:right="225" w:firstLine="450"/>
      <w:jc w:val="both"/>
    </w:pPr>
    <w:rPr>
      <w:sz w:val="24"/>
      <w:szCs w:val="24"/>
      <w:lang w:eastAsia="ar-SA"/>
    </w:rPr>
  </w:style>
  <w:style w:type="paragraph" w:customStyle="1" w:styleId="target">
    <w:name w:val="target"/>
    <w:basedOn w:val="a0"/>
    <w:rsid w:val="0054280B"/>
    <w:pPr>
      <w:widowControl/>
      <w:autoSpaceDE/>
      <w:spacing w:before="75" w:after="75"/>
      <w:ind w:left="150" w:right="225"/>
      <w:jc w:val="center"/>
    </w:pPr>
    <w:rPr>
      <w:i/>
      <w:iCs/>
      <w:sz w:val="24"/>
      <w:szCs w:val="24"/>
      <w:lang w:eastAsia="ar-SA"/>
    </w:rPr>
  </w:style>
  <w:style w:type="paragraph" w:customStyle="1" w:styleId="cancel">
    <w:name w:val="cancel"/>
    <w:basedOn w:val="a0"/>
    <w:rsid w:val="0054280B"/>
    <w:pPr>
      <w:widowControl/>
      <w:autoSpaceDE/>
      <w:spacing w:before="75" w:after="75"/>
      <w:ind w:left="150" w:right="225"/>
    </w:pPr>
    <w:rPr>
      <w:i/>
      <w:iCs/>
      <w:sz w:val="24"/>
      <w:szCs w:val="24"/>
      <w:lang w:eastAsia="ar-SA"/>
    </w:rPr>
  </w:style>
  <w:style w:type="paragraph" w:customStyle="1" w:styleId="head">
    <w:name w:val="head"/>
    <w:basedOn w:val="a0"/>
    <w:rsid w:val="0054280B"/>
    <w:pPr>
      <w:widowControl/>
      <w:autoSpaceDE/>
      <w:spacing w:before="280" w:after="280"/>
      <w:jc w:val="center"/>
    </w:pPr>
    <w:rPr>
      <w:sz w:val="30"/>
      <w:szCs w:val="30"/>
      <w:lang w:eastAsia="ar-SA"/>
    </w:rPr>
  </w:style>
  <w:style w:type="paragraph" w:customStyle="1" w:styleId="head2">
    <w:name w:val="head2"/>
    <w:basedOn w:val="a0"/>
    <w:rsid w:val="0054280B"/>
    <w:pPr>
      <w:widowControl/>
      <w:autoSpaceDE/>
      <w:spacing w:before="280" w:after="280"/>
    </w:pPr>
    <w:rPr>
      <w:sz w:val="26"/>
      <w:szCs w:val="26"/>
      <w:lang w:eastAsia="ar-SA"/>
    </w:rPr>
  </w:style>
  <w:style w:type="paragraph" w:styleId="afff9">
    <w:name w:val="Subtitle"/>
    <w:basedOn w:val="13"/>
    <w:next w:val="a1"/>
    <w:link w:val="afffa"/>
    <w:uiPriority w:val="11"/>
    <w:qFormat/>
    <w:rsid w:val="0054280B"/>
    <w:pPr>
      <w:widowControl/>
      <w:autoSpaceDE/>
      <w:jc w:val="center"/>
    </w:pPr>
    <w:rPr>
      <w:rFonts w:ascii="Arial" w:hAnsi="Arial"/>
      <w:i/>
      <w:iCs/>
      <w:lang w:eastAsia="ar-SA"/>
    </w:rPr>
  </w:style>
  <w:style w:type="character" w:customStyle="1" w:styleId="afffa">
    <w:name w:val="Подзаголовок Знак"/>
    <w:basedOn w:val="a2"/>
    <w:link w:val="afff9"/>
    <w:uiPriority w:val="11"/>
    <w:rsid w:val="0054280B"/>
    <w:rPr>
      <w:rFonts w:ascii="Arial" w:eastAsia="Arial Unicode MS" w:hAnsi="Arial" w:cs="Mangal"/>
      <w:i/>
      <w:iCs/>
      <w:sz w:val="28"/>
      <w:szCs w:val="28"/>
      <w:lang w:eastAsia="ar-SA"/>
    </w:rPr>
  </w:style>
  <w:style w:type="paragraph" w:styleId="44">
    <w:name w:val="toc 4"/>
    <w:basedOn w:val="15"/>
    <w:rsid w:val="0054280B"/>
    <w:pPr>
      <w:widowControl/>
      <w:tabs>
        <w:tab w:val="right" w:leader="dot" w:pos="8789"/>
      </w:tabs>
      <w:autoSpaceDE/>
      <w:ind w:left="849"/>
    </w:pPr>
    <w:rPr>
      <w:rFonts w:ascii="Arial" w:hAnsi="Arial"/>
      <w:sz w:val="24"/>
      <w:szCs w:val="24"/>
      <w:lang w:eastAsia="ar-SA"/>
    </w:rPr>
  </w:style>
  <w:style w:type="paragraph" w:styleId="52">
    <w:name w:val="toc 5"/>
    <w:basedOn w:val="15"/>
    <w:rsid w:val="0054280B"/>
    <w:pPr>
      <w:widowControl/>
      <w:tabs>
        <w:tab w:val="right" w:leader="dot" w:pos="8506"/>
      </w:tabs>
      <w:autoSpaceDE/>
      <w:ind w:left="1132"/>
    </w:pPr>
    <w:rPr>
      <w:rFonts w:ascii="Arial" w:hAnsi="Arial"/>
      <w:sz w:val="24"/>
      <w:szCs w:val="24"/>
      <w:lang w:eastAsia="ar-SA"/>
    </w:rPr>
  </w:style>
  <w:style w:type="paragraph" w:styleId="62">
    <w:name w:val="toc 6"/>
    <w:basedOn w:val="15"/>
    <w:rsid w:val="0054280B"/>
    <w:pPr>
      <w:widowControl/>
      <w:tabs>
        <w:tab w:val="right" w:leader="dot" w:pos="8223"/>
      </w:tabs>
      <w:autoSpaceDE/>
      <w:ind w:left="1415"/>
    </w:pPr>
    <w:rPr>
      <w:rFonts w:ascii="Arial" w:hAnsi="Arial"/>
      <w:sz w:val="24"/>
      <w:szCs w:val="24"/>
      <w:lang w:eastAsia="ar-SA"/>
    </w:rPr>
  </w:style>
  <w:style w:type="paragraph" w:styleId="72">
    <w:name w:val="toc 7"/>
    <w:basedOn w:val="15"/>
    <w:rsid w:val="0054280B"/>
    <w:pPr>
      <w:widowControl/>
      <w:tabs>
        <w:tab w:val="right" w:leader="dot" w:pos="7940"/>
      </w:tabs>
      <w:autoSpaceDE/>
      <w:ind w:left="1698"/>
    </w:pPr>
    <w:rPr>
      <w:rFonts w:ascii="Arial" w:hAnsi="Arial"/>
      <w:sz w:val="24"/>
      <w:szCs w:val="24"/>
      <w:lang w:eastAsia="ar-SA"/>
    </w:rPr>
  </w:style>
  <w:style w:type="paragraph" w:styleId="83">
    <w:name w:val="toc 8"/>
    <w:basedOn w:val="15"/>
    <w:rsid w:val="0054280B"/>
    <w:pPr>
      <w:widowControl/>
      <w:tabs>
        <w:tab w:val="right" w:leader="dot" w:pos="7657"/>
      </w:tabs>
      <w:autoSpaceDE/>
      <w:ind w:left="1981"/>
    </w:pPr>
    <w:rPr>
      <w:rFonts w:ascii="Arial" w:hAnsi="Arial"/>
      <w:sz w:val="24"/>
      <w:szCs w:val="24"/>
      <w:lang w:eastAsia="ar-SA"/>
    </w:rPr>
  </w:style>
  <w:style w:type="paragraph" w:customStyle="1" w:styleId="101">
    <w:name w:val="Оглавление 10"/>
    <w:basedOn w:val="15"/>
    <w:rsid w:val="0054280B"/>
    <w:pPr>
      <w:widowControl/>
      <w:tabs>
        <w:tab w:val="right" w:leader="dot" w:pos="7091"/>
      </w:tabs>
      <w:autoSpaceDE/>
      <w:ind w:left="2547"/>
    </w:pPr>
    <w:rPr>
      <w:rFonts w:ascii="Arial" w:hAnsi="Arial"/>
      <w:sz w:val="24"/>
      <w:szCs w:val="24"/>
      <w:lang w:eastAsia="ar-SA"/>
    </w:rPr>
  </w:style>
  <w:style w:type="paragraph" w:customStyle="1" w:styleId="consplusnormal0">
    <w:name w:val="consplusnormal"/>
    <w:basedOn w:val="a0"/>
    <w:rsid w:val="0054280B"/>
    <w:pPr>
      <w:widowControl/>
      <w:suppressAutoHyphens w:val="0"/>
      <w:autoSpaceDE/>
      <w:spacing w:before="100" w:beforeAutospacing="1" w:after="100" w:afterAutospacing="1"/>
    </w:pPr>
    <w:rPr>
      <w:sz w:val="24"/>
      <w:szCs w:val="24"/>
      <w:lang w:eastAsia="ru-RU"/>
    </w:rPr>
  </w:style>
  <w:style w:type="paragraph" w:customStyle="1" w:styleId="afffb">
    <w:name w:val="Знак Знак Знак"/>
    <w:basedOn w:val="a0"/>
    <w:rsid w:val="0054280B"/>
    <w:pPr>
      <w:widowControl/>
      <w:suppressAutoHyphens w:val="0"/>
      <w:autoSpaceDE/>
      <w:spacing w:after="160" w:line="240" w:lineRule="exact"/>
    </w:pPr>
    <w:rPr>
      <w:rFonts w:ascii="Verdana" w:hAnsi="Verdana"/>
      <w:sz w:val="24"/>
      <w:szCs w:val="24"/>
      <w:lang w:val="en-US" w:eastAsia="en-US"/>
    </w:rPr>
  </w:style>
  <w:style w:type="character" w:customStyle="1" w:styleId="1f2">
    <w:name w:val="Название Знак1"/>
    <w:locked/>
    <w:rsid w:val="0054280B"/>
    <w:rPr>
      <w:b/>
      <w:bCs/>
      <w:lang w:eastAsia="ar-SA"/>
    </w:rPr>
  </w:style>
  <w:style w:type="character" w:customStyle="1" w:styleId="1f3">
    <w:name w:val="Текст Знак1"/>
    <w:locked/>
    <w:rsid w:val="0054280B"/>
    <w:rPr>
      <w:rFonts w:ascii="Courier New" w:eastAsia="Calibri" w:hAnsi="Courier New"/>
    </w:rPr>
  </w:style>
  <w:style w:type="character" w:customStyle="1" w:styleId="FontStyle14">
    <w:name w:val="Font Style14"/>
    <w:rsid w:val="0054280B"/>
    <w:rPr>
      <w:rFonts w:ascii="Times New Roman" w:hAnsi="Times New Roman" w:cs="Times New Roman"/>
      <w:b/>
      <w:bCs/>
      <w:sz w:val="26"/>
      <w:szCs w:val="26"/>
    </w:rPr>
  </w:style>
  <w:style w:type="character" w:customStyle="1" w:styleId="FontStyle15">
    <w:name w:val="Font Style15"/>
    <w:rsid w:val="0054280B"/>
    <w:rPr>
      <w:rFonts w:ascii="Times New Roman" w:hAnsi="Times New Roman" w:cs="Times New Roman"/>
      <w:sz w:val="26"/>
      <w:szCs w:val="26"/>
    </w:rPr>
  </w:style>
  <w:style w:type="character" w:customStyle="1" w:styleId="FontStyle13">
    <w:name w:val="Font Style13"/>
    <w:rsid w:val="0054280B"/>
    <w:rPr>
      <w:rFonts w:ascii="Times New Roman" w:hAnsi="Times New Roman" w:cs="Times New Roman"/>
      <w:i/>
      <w:iCs/>
      <w:spacing w:val="50"/>
      <w:sz w:val="36"/>
      <w:szCs w:val="36"/>
    </w:rPr>
  </w:style>
  <w:style w:type="character" w:customStyle="1" w:styleId="FontStyle11">
    <w:name w:val="Font Style11"/>
    <w:rsid w:val="0054280B"/>
    <w:rPr>
      <w:rFonts w:ascii="Times New Roman" w:hAnsi="Times New Roman" w:cs="Times New Roman"/>
      <w:sz w:val="24"/>
      <w:szCs w:val="24"/>
    </w:rPr>
  </w:style>
  <w:style w:type="character" w:customStyle="1" w:styleId="FontStyle12">
    <w:name w:val="Font Style12"/>
    <w:rsid w:val="0054280B"/>
    <w:rPr>
      <w:rFonts w:ascii="Times New Roman" w:hAnsi="Times New Roman" w:cs="Times New Roman"/>
      <w:b/>
      <w:bCs/>
      <w:sz w:val="24"/>
      <w:szCs w:val="24"/>
    </w:rPr>
  </w:style>
  <w:style w:type="paragraph" w:customStyle="1" w:styleId="Style20">
    <w:name w:val="Style2"/>
    <w:basedOn w:val="a0"/>
    <w:rsid w:val="0054280B"/>
    <w:pPr>
      <w:suppressAutoHyphens w:val="0"/>
      <w:spacing w:line="298" w:lineRule="exact"/>
      <w:ind w:firstLine="1574"/>
    </w:pPr>
    <w:rPr>
      <w:sz w:val="24"/>
      <w:szCs w:val="24"/>
    </w:rPr>
  </w:style>
  <w:style w:type="paragraph" w:customStyle="1" w:styleId="Style3">
    <w:name w:val="Style3"/>
    <w:basedOn w:val="a0"/>
    <w:rsid w:val="0054280B"/>
    <w:pPr>
      <w:suppressAutoHyphens w:val="0"/>
      <w:spacing w:line="442" w:lineRule="exact"/>
      <w:jc w:val="center"/>
    </w:pPr>
    <w:rPr>
      <w:sz w:val="24"/>
      <w:szCs w:val="24"/>
    </w:rPr>
  </w:style>
  <w:style w:type="character" w:customStyle="1" w:styleId="2f">
    <w:name w:val="Основной текст (2)_"/>
    <w:rsid w:val="0054280B"/>
    <w:rPr>
      <w:sz w:val="23"/>
      <w:szCs w:val="23"/>
      <w:shd w:val="clear" w:color="auto" w:fill="FFFFFF"/>
    </w:rPr>
  </w:style>
  <w:style w:type="paragraph" w:customStyle="1" w:styleId="3b">
    <w:name w:val="Заголовок3"/>
    <w:basedOn w:val="a0"/>
    <w:rsid w:val="0054280B"/>
    <w:pPr>
      <w:keepNext/>
      <w:suppressAutoHyphens w:val="0"/>
      <w:autoSpaceDE/>
      <w:spacing w:before="240" w:after="120" w:line="240" w:lineRule="exact"/>
      <w:jc w:val="both"/>
    </w:pPr>
    <w:rPr>
      <w:b/>
      <w:bCs/>
      <w:sz w:val="24"/>
    </w:rPr>
  </w:style>
  <w:style w:type="paragraph" w:customStyle="1" w:styleId="1f4">
    <w:name w:val="Цитата1"/>
    <w:basedOn w:val="a0"/>
    <w:rsid w:val="0054280B"/>
    <w:pPr>
      <w:widowControl/>
      <w:suppressAutoHyphens w:val="0"/>
      <w:overflowPunct w:val="0"/>
      <w:ind w:left="1260" w:right="587" w:hanging="1260"/>
    </w:pPr>
    <w:rPr>
      <w:sz w:val="28"/>
      <w:lang w:val="en-US"/>
    </w:rPr>
  </w:style>
  <w:style w:type="paragraph" w:customStyle="1" w:styleId="2f0">
    <w:name w:val="Основной текст (2)"/>
    <w:basedOn w:val="a0"/>
    <w:rsid w:val="0054280B"/>
    <w:pPr>
      <w:widowControl/>
      <w:shd w:val="clear" w:color="auto" w:fill="FFFFFF"/>
      <w:suppressAutoHyphens w:val="0"/>
      <w:autoSpaceDE/>
      <w:spacing w:line="278" w:lineRule="exact"/>
      <w:jc w:val="center"/>
    </w:pPr>
    <w:rPr>
      <w:sz w:val="23"/>
      <w:szCs w:val="23"/>
    </w:rPr>
  </w:style>
  <w:style w:type="paragraph" w:customStyle="1" w:styleId="2f1">
    <w:name w:val="Название объекта2"/>
    <w:basedOn w:val="a0"/>
    <w:next w:val="a0"/>
    <w:rsid w:val="0054280B"/>
    <w:pPr>
      <w:widowControl/>
      <w:suppressAutoHyphens w:val="0"/>
      <w:autoSpaceDE/>
      <w:ind w:firstLine="360"/>
      <w:jc w:val="both"/>
    </w:pPr>
    <w:rPr>
      <w:b/>
      <w:bCs/>
      <w:sz w:val="24"/>
      <w:szCs w:val="24"/>
    </w:rPr>
  </w:style>
  <w:style w:type="paragraph" w:customStyle="1" w:styleId="Document1">
    <w:name w:val="Document 1"/>
    <w:rsid w:val="0054280B"/>
    <w:pPr>
      <w:keepNext/>
      <w:keepLines/>
      <w:tabs>
        <w:tab w:val="left" w:pos="-720"/>
      </w:tabs>
      <w:suppressAutoHyphens/>
    </w:pPr>
    <w:rPr>
      <w:rFonts w:ascii="TmsRmn 12pt" w:eastAsia="Arial" w:hAnsi="TmsRmn 12pt" w:cs="TmsRmn 12pt"/>
      <w:sz w:val="24"/>
      <w:lang w:val="en-US" w:eastAsia="zh-CN"/>
    </w:rPr>
  </w:style>
  <w:style w:type="paragraph" w:customStyle="1" w:styleId="pic">
    <w:name w:val="pic"/>
    <w:basedOn w:val="a0"/>
    <w:rsid w:val="0054280B"/>
    <w:pPr>
      <w:widowControl/>
      <w:suppressAutoHyphens w:val="0"/>
      <w:autoSpaceDE/>
      <w:spacing w:before="280" w:after="280"/>
      <w:jc w:val="center"/>
    </w:pPr>
    <w:rPr>
      <w:sz w:val="24"/>
      <w:szCs w:val="24"/>
    </w:rPr>
  </w:style>
  <w:style w:type="character" w:customStyle="1" w:styleId="93">
    <w:name w:val="Основной текст (9)"/>
    <w:rsid w:val="0054280B"/>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afffc">
    <w:name w:val="Для таблиц"/>
    <w:basedOn w:val="a0"/>
    <w:rsid w:val="0054280B"/>
    <w:pPr>
      <w:widowControl/>
      <w:tabs>
        <w:tab w:val="num" w:pos="0"/>
      </w:tabs>
      <w:autoSpaceDE/>
      <w:ind w:firstLine="709"/>
      <w:jc w:val="both"/>
    </w:pPr>
    <w:rPr>
      <w:sz w:val="24"/>
      <w:szCs w:val="24"/>
      <w:lang w:eastAsia="ru-RU"/>
    </w:rPr>
  </w:style>
  <w:style w:type="character" w:customStyle="1" w:styleId="ft">
    <w:name w:val="ft"/>
    <w:basedOn w:val="a2"/>
    <w:rsid w:val="0054280B"/>
  </w:style>
  <w:style w:type="paragraph" w:customStyle="1" w:styleId="3c">
    <w:name w:val="Основной текст3"/>
    <w:basedOn w:val="a0"/>
    <w:rsid w:val="0054280B"/>
    <w:pPr>
      <w:shd w:val="clear" w:color="auto" w:fill="FFFFFF"/>
      <w:tabs>
        <w:tab w:val="num" w:pos="0"/>
      </w:tabs>
      <w:autoSpaceDE/>
      <w:spacing w:after="480" w:line="274" w:lineRule="exact"/>
      <w:ind w:hanging="360"/>
      <w:jc w:val="center"/>
    </w:pPr>
    <w:rPr>
      <w:sz w:val="24"/>
      <w:szCs w:val="24"/>
      <w:lang w:eastAsia="ru-RU"/>
    </w:rPr>
  </w:style>
  <w:style w:type="character" w:customStyle="1" w:styleId="45">
    <w:name w:val="Основной текст (4)_"/>
    <w:link w:val="46"/>
    <w:rsid w:val="0054280B"/>
    <w:rPr>
      <w:i/>
      <w:iCs/>
      <w:sz w:val="24"/>
      <w:szCs w:val="24"/>
      <w:shd w:val="clear" w:color="auto" w:fill="FFFFFF"/>
    </w:rPr>
  </w:style>
  <w:style w:type="paragraph" w:customStyle="1" w:styleId="46">
    <w:name w:val="Основной текст (4)"/>
    <w:basedOn w:val="a0"/>
    <w:link w:val="45"/>
    <w:rsid w:val="0054280B"/>
    <w:pPr>
      <w:shd w:val="clear" w:color="auto" w:fill="FFFFFF"/>
      <w:tabs>
        <w:tab w:val="num" w:pos="0"/>
      </w:tabs>
      <w:autoSpaceDE/>
      <w:spacing w:line="274" w:lineRule="exact"/>
      <w:ind w:firstLine="709"/>
      <w:jc w:val="both"/>
    </w:pPr>
    <w:rPr>
      <w:i/>
      <w:iCs/>
      <w:sz w:val="24"/>
      <w:szCs w:val="24"/>
      <w:lang w:eastAsia="ru-RU"/>
    </w:rPr>
  </w:style>
  <w:style w:type="paragraph" w:customStyle="1" w:styleId="63">
    <w:name w:val="Основной текст6"/>
    <w:basedOn w:val="a0"/>
    <w:rsid w:val="0054280B"/>
    <w:pPr>
      <w:shd w:val="clear" w:color="auto" w:fill="FFFFFF"/>
      <w:tabs>
        <w:tab w:val="num" w:pos="0"/>
      </w:tabs>
      <w:autoSpaceDE/>
      <w:spacing w:after="240" w:line="0" w:lineRule="atLeast"/>
      <w:ind w:hanging="360"/>
      <w:jc w:val="center"/>
    </w:pPr>
    <w:rPr>
      <w:sz w:val="24"/>
      <w:szCs w:val="24"/>
      <w:lang w:eastAsia="ru-RU"/>
    </w:rPr>
  </w:style>
  <w:style w:type="character" w:customStyle="1" w:styleId="64">
    <w:name w:val="Основной текст (6)_"/>
    <w:basedOn w:val="a2"/>
    <w:link w:val="65"/>
    <w:rsid w:val="0054280B"/>
    <w:rPr>
      <w:sz w:val="26"/>
      <w:szCs w:val="26"/>
      <w:shd w:val="clear" w:color="auto" w:fill="FFFFFF"/>
    </w:rPr>
  </w:style>
  <w:style w:type="paragraph" w:customStyle="1" w:styleId="65">
    <w:name w:val="Основной текст (6)"/>
    <w:basedOn w:val="a0"/>
    <w:link w:val="64"/>
    <w:rsid w:val="0054280B"/>
    <w:pPr>
      <w:shd w:val="clear" w:color="auto" w:fill="FFFFFF"/>
      <w:suppressAutoHyphens w:val="0"/>
      <w:autoSpaceDE/>
      <w:spacing w:after="1260" w:line="322" w:lineRule="exact"/>
      <w:ind w:hanging="420"/>
      <w:jc w:val="center"/>
    </w:pPr>
    <w:rPr>
      <w:sz w:val="26"/>
      <w:szCs w:val="26"/>
      <w:lang w:eastAsia="ru-RU"/>
    </w:rPr>
  </w:style>
  <w:style w:type="character" w:customStyle="1" w:styleId="13pt">
    <w:name w:val="Основной текст + 13 pt;Не курсив"/>
    <w:basedOn w:val="afff4"/>
    <w:rsid w:val="0054280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styleId="afffd">
    <w:name w:val="Block Text"/>
    <w:basedOn w:val="a0"/>
    <w:rsid w:val="0054280B"/>
    <w:pPr>
      <w:widowControl/>
      <w:suppressAutoHyphens w:val="0"/>
      <w:autoSpaceDE/>
      <w:snapToGrid w:val="0"/>
      <w:spacing w:before="60" w:after="60"/>
      <w:ind w:left="1701" w:right="85" w:hanging="1134"/>
      <w:jc w:val="center"/>
    </w:pPr>
    <w:rPr>
      <w:i/>
      <w:sz w:val="28"/>
      <w:u w:val="single"/>
      <w:lang w:eastAsia="ru-RU"/>
    </w:rPr>
  </w:style>
  <w:style w:type="paragraph" w:styleId="1f5">
    <w:name w:val="index 1"/>
    <w:basedOn w:val="a0"/>
    <w:next w:val="a0"/>
    <w:autoRedefine/>
    <w:rsid w:val="0054280B"/>
    <w:pPr>
      <w:widowControl/>
      <w:suppressAutoHyphens w:val="0"/>
      <w:autoSpaceDE/>
      <w:ind w:left="240" w:hanging="240"/>
    </w:pPr>
    <w:rPr>
      <w:sz w:val="24"/>
      <w:szCs w:val="24"/>
      <w:lang w:eastAsia="ru-RU"/>
    </w:rPr>
  </w:style>
  <w:style w:type="paragraph" w:customStyle="1" w:styleId="Style10">
    <w:name w:val="Style10"/>
    <w:basedOn w:val="a0"/>
    <w:uiPriority w:val="99"/>
    <w:rsid w:val="0054280B"/>
    <w:pPr>
      <w:suppressAutoHyphens w:val="0"/>
      <w:autoSpaceDN w:val="0"/>
      <w:adjustRightInd w:val="0"/>
      <w:spacing w:line="521" w:lineRule="exact"/>
      <w:ind w:firstLine="706"/>
      <w:jc w:val="both"/>
    </w:pPr>
    <w:rPr>
      <w:rFonts w:eastAsiaTheme="minorEastAsia"/>
      <w:sz w:val="24"/>
      <w:szCs w:val="24"/>
      <w:lang w:eastAsia="ru-RU"/>
    </w:rPr>
  </w:style>
  <w:style w:type="character" w:customStyle="1" w:styleId="FontStyle37">
    <w:name w:val="Font Style37"/>
    <w:basedOn w:val="a2"/>
    <w:uiPriority w:val="99"/>
    <w:rsid w:val="0054280B"/>
    <w:rPr>
      <w:rFonts w:ascii="Times New Roman" w:hAnsi="Times New Roman" w:cs="Times New Roman"/>
      <w:sz w:val="26"/>
      <w:szCs w:val="26"/>
    </w:rPr>
  </w:style>
  <w:style w:type="character" w:customStyle="1" w:styleId="94">
    <w:name w:val="Основной текст + 9"/>
    <w:aliases w:val="5 pt,Полужирный"/>
    <w:rsid w:val="0054280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paragraph" w:customStyle="1" w:styleId="2f2">
    <w:name w:val="Стиль Заголовок 2 + по центру"/>
    <w:basedOn w:val="2"/>
    <w:rsid w:val="0054280B"/>
    <w:pPr>
      <w:widowControl/>
      <w:numPr>
        <w:ilvl w:val="0"/>
        <w:numId w:val="0"/>
      </w:numPr>
      <w:suppressAutoHyphens w:val="0"/>
      <w:autoSpaceDE/>
      <w:spacing w:after="240"/>
      <w:jc w:val="center"/>
    </w:pPr>
    <w:rPr>
      <w:rFonts w:ascii="Arial" w:hAnsi="Arial" w:cs="Times New Roman"/>
      <w:szCs w:val="20"/>
      <w:lang w:val="ru-RU" w:eastAsia="ru-RU"/>
    </w:rPr>
  </w:style>
  <w:style w:type="paragraph" w:customStyle="1" w:styleId="western">
    <w:name w:val="western"/>
    <w:basedOn w:val="a0"/>
    <w:rsid w:val="0054280B"/>
    <w:pPr>
      <w:widowControl/>
      <w:suppressAutoHyphens w:val="0"/>
      <w:autoSpaceDE/>
      <w:spacing w:before="100" w:beforeAutospacing="1" w:after="100" w:afterAutospacing="1"/>
    </w:pPr>
    <w:rPr>
      <w:sz w:val="24"/>
      <w:szCs w:val="24"/>
      <w:lang w:eastAsia="ru-RU"/>
    </w:rPr>
  </w:style>
  <w:style w:type="character" w:customStyle="1" w:styleId="-">
    <w:name w:val="Интернет-ссылка"/>
    <w:basedOn w:val="a2"/>
    <w:rsid w:val="008922B0"/>
    <w:rPr>
      <w:color w:val="0000FF"/>
      <w:u w:val="single"/>
    </w:rPr>
  </w:style>
  <w:style w:type="character" w:customStyle="1" w:styleId="2f3">
    <w:name w:val="Заголовок №2_"/>
    <w:basedOn w:val="a2"/>
    <w:link w:val="2f4"/>
    <w:rsid w:val="00A022A9"/>
    <w:rPr>
      <w:b/>
      <w:bCs/>
    </w:rPr>
  </w:style>
  <w:style w:type="paragraph" w:customStyle="1" w:styleId="2f4">
    <w:name w:val="Заголовок №2"/>
    <w:basedOn w:val="a0"/>
    <w:link w:val="2f3"/>
    <w:rsid w:val="00A022A9"/>
    <w:pPr>
      <w:suppressAutoHyphens w:val="0"/>
      <w:autoSpaceDE/>
      <w:spacing w:after="70"/>
      <w:ind w:firstLine="360"/>
      <w:outlineLvl w:val="1"/>
    </w:pPr>
    <w:rPr>
      <w:b/>
      <w:bCs/>
      <w:lang w:eastAsia="ru-RU"/>
    </w:rPr>
  </w:style>
  <w:style w:type="character" w:customStyle="1" w:styleId="afffe">
    <w:name w:val="Подпись к таблице_"/>
    <w:basedOn w:val="a2"/>
    <w:link w:val="affff"/>
    <w:rsid w:val="00253354"/>
  </w:style>
  <w:style w:type="paragraph" w:customStyle="1" w:styleId="affff">
    <w:name w:val="Подпись к таблице"/>
    <w:basedOn w:val="a0"/>
    <w:link w:val="afffe"/>
    <w:rsid w:val="00253354"/>
    <w:pPr>
      <w:suppressAutoHyphens w:val="0"/>
      <w:autoSpaceDE/>
      <w:spacing w:line="262" w:lineRule="auto"/>
      <w:ind w:firstLine="480"/>
    </w:pPr>
    <w:rPr>
      <w:lang w:eastAsia="ru-RU"/>
    </w:rPr>
  </w:style>
  <w:style w:type="character" w:customStyle="1" w:styleId="95">
    <w:name w:val="Заголовок №9_"/>
    <w:basedOn w:val="a2"/>
    <w:link w:val="96"/>
    <w:rsid w:val="00AD0695"/>
    <w:rPr>
      <w:b/>
      <w:bCs/>
      <w:color w:val="231F20"/>
      <w:sz w:val="22"/>
      <w:szCs w:val="22"/>
    </w:rPr>
  </w:style>
  <w:style w:type="paragraph" w:customStyle="1" w:styleId="96">
    <w:name w:val="Заголовок №9"/>
    <w:basedOn w:val="a0"/>
    <w:link w:val="95"/>
    <w:rsid w:val="00AD0695"/>
    <w:pPr>
      <w:suppressAutoHyphens w:val="0"/>
      <w:autoSpaceDE/>
      <w:spacing w:after="70" w:line="245" w:lineRule="auto"/>
      <w:outlineLvl w:val="8"/>
    </w:pPr>
    <w:rPr>
      <w:b/>
      <w:bCs/>
      <w:color w:val="231F20"/>
      <w:sz w:val="22"/>
      <w:szCs w:val="22"/>
      <w:lang w:eastAsia="ru-RU"/>
    </w:rPr>
  </w:style>
  <w:style w:type="character" w:customStyle="1" w:styleId="1f6">
    <w:name w:val="Заголовок №1_"/>
    <w:basedOn w:val="a2"/>
    <w:link w:val="1f7"/>
    <w:rsid w:val="00A867F9"/>
    <w:rPr>
      <w:b/>
      <w:bCs/>
      <w:sz w:val="28"/>
      <w:szCs w:val="28"/>
    </w:rPr>
  </w:style>
  <w:style w:type="paragraph" w:customStyle="1" w:styleId="1f7">
    <w:name w:val="Заголовок №1"/>
    <w:basedOn w:val="a0"/>
    <w:link w:val="1f6"/>
    <w:rsid w:val="00A867F9"/>
    <w:pPr>
      <w:suppressAutoHyphens w:val="0"/>
      <w:autoSpaceDE/>
      <w:spacing w:after="240" w:line="360" w:lineRule="auto"/>
      <w:jc w:val="center"/>
      <w:outlineLvl w:val="0"/>
    </w:pPr>
    <w:rPr>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3441">
      <w:bodyDiv w:val="1"/>
      <w:marLeft w:val="0"/>
      <w:marRight w:val="0"/>
      <w:marTop w:val="0"/>
      <w:marBottom w:val="0"/>
      <w:divBdr>
        <w:top w:val="none" w:sz="0" w:space="0" w:color="auto"/>
        <w:left w:val="none" w:sz="0" w:space="0" w:color="auto"/>
        <w:bottom w:val="none" w:sz="0" w:space="0" w:color="auto"/>
        <w:right w:val="none" w:sz="0" w:space="0" w:color="auto"/>
      </w:divBdr>
    </w:div>
    <w:div w:id="670372217">
      <w:bodyDiv w:val="1"/>
      <w:marLeft w:val="0"/>
      <w:marRight w:val="0"/>
      <w:marTop w:val="0"/>
      <w:marBottom w:val="0"/>
      <w:divBdr>
        <w:top w:val="none" w:sz="0" w:space="0" w:color="auto"/>
        <w:left w:val="none" w:sz="0" w:space="0" w:color="auto"/>
        <w:bottom w:val="none" w:sz="0" w:space="0" w:color="auto"/>
        <w:right w:val="none" w:sz="0" w:space="0" w:color="auto"/>
      </w:divBdr>
    </w:div>
    <w:div w:id="735863457">
      <w:bodyDiv w:val="1"/>
      <w:marLeft w:val="0"/>
      <w:marRight w:val="0"/>
      <w:marTop w:val="0"/>
      <w:marBottom w:val="0"/>
      <w:divBdr>
        <w:top w:val="none" w:sz="0" w:space="0" w:color="auto"/>
        <w:left w:val="none" w:sz="0" w:space="0" w:color="auto"/>
        <w:bottom w:val="none" w:sz="0" w:space="0" w:color="auto"/>
        <w:right w:val="none" w:sz="0" w:space="0" w:color="auto"/>
      </w:divBdr>
    </w:div>
    <w:div w:id="780687818">
      <w:bodyDiv w:val="1"/>
      <w:marLeft w:val="0"/>
      <w:marRight w:val="0"/>
      <w:marTop w:val="0"/>
      <w:marBottom w:val="0"/>
      <w:divBdr>
        <w:top w:val="none" w:sz="0" w:space="0" w:color="auto"/>
        <w:left w:val="none" w:sz="0" w:space="0" w:color="auto"/>
        <w:bottom w:val="none" w:sz="0" w:space="0" w:color="auto"/>
        <w:right w:val="none" w:sz="0" w:space="0" w:color="auto"/>
      </w:divBdr>
      <w:divsChild>
        <w:div w:id="1529101309">
          <w:marLeft w:val="0"/>
          <w:marRight w:val="0"/>
          <w:marTop w:val="0"/>
          <w:marBottom w:val="150"/>
          <w:divBdr>
            <w:top w:val="none" w:sz="0" w:space="0" w:color="auto"/>
            <w:left w:val="none" w:sz="0" w:space="0" w:color="auto"/>
            <w:bottom w:val="none" w:sz="0" w:space="0" w:color="auto"/>
            <w:right w:val="none" w:sz="0" w:space="0" w:color="auto"/>
          </w:divBdr>
        </w:div>
        <w:div w:id="2026201758">
          <w:marLeft w:val="0"/>
          <w:marRight w:val="0"/>
          <w:marTop w:val="0"/>
          <w:marBottom w:val="0"/>
          <w:divBdr>
            <w:top w:val="none" w:sz="0" w:space="0" w:color="auto"/>
            <w:left w:val="none" w:sz="0" w:space="0" w:color="auto"/>
            <w:bottom w:val="none" w:sz="0" w:space="0" w:color="auto"/>
            <w:right w:val="none" w:sz="0" w:space="0" w:color="auto"/>
          </w:divBdr>
          <w:divsChild>
            <w:div w:id="193620369">
              <w:marLeft w:val="0"/>
              <w:marRight w:val="0"/>
              <w:marTop w:val="0"/>
              <w:marBottom w:val="0"/>
              <w:divBdr>
                <w:top w:val="none" w:sz="0" w:space="0" w:color="auto"/>
                <w:left w:val="none" w:sz="0" w:space="0" w:color="auto"/>
                <w:bottom w:val="none" w:sz="0" w:space="0" w:color="auto"/>
                <w:right w:val="none" w:sz="0" w:space="0" w:color="auto"/>
              </w:divBdr>
              <w:divsChild>
                <w:div w:id="1199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4166">
          <w:marLeft w:val="0"/>
          <w:marRight w:val="0"/>
          <w:marTop w:val="0"/>
          <w:marBottom w:val="0"/>
          <w:divBdr>
            <w:top w:val="none" w:sz="0" w:space="0" w:color="auto"/>
            <w:left w:val="none" w:sz="0" w:space="0" w:color="auto"/>
            <w:bottom w:val="none" w:sz="0" w:space="0" w:color="auto"/>
            <w:right w:val="none" w:sz="0" w:space="0" w:color="auto"/>
          </w:divBdr>
        </w:div>
      </w:divsChild>
    </w:div>
    <w:div w:id="789712505">
      <w:bodyDiv w:val="1"/>
      <w:marLeft w:val="0"/>
      <w:marRight w:val="0"/>
      <w:marTop w:val="0"/>
      <w:marBottom w:val="0"/>
      <w:divBdr>
        <w:top w:val="none" w:sz="0" w:space="0" w:color="auto"/>
        <w:left w:val="none" w:sz="0" w:space="0" w:color="auto"/>
        <w:bottom w:val="none" w:sz="0" w:space="0" w:color="auto"/>
        <w:right w:val="none" w:sz="0" w:space="0" w:color="auto"/>
      </w:divBdr>
    </w:div>
    <w:div w:id="9608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28" Type="http://schemas.openxmlformats.org/officeDocument/2006/relationships/theme" Target="theme/theme1.xm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7958-6BA8-4D9D-9B5D-F235EBAB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27</Pages>
  <Words>9064</Words>
  <Characters>51667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60610</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Микулец Виктория Владимировна</cp:lastModifiedBy>
  <cp:revision>58</cp:revision>
  <cp:lastPrinted>2020-09-28T09:36:00Z</cp:lastPrinted>
  <dcterms:created xsi:type="dcterms:W3CDTF">2021-01-03T15:14:00Z</dcterms:created>
  <dcterms:modified xsi:type="dcterms:W3CDTF">2022-09-20T12:03:00Z</dcterms:modified>
</cp:coreProperties>
</file>